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00F5D4" w14:textId="77777777" w:rsidR="00675D7A" w:rsidRPr="00281E2F" w:rsidRDefault="00281E2F" w:rsidP="00281E2F">
      <w:pPr>
        <w:tabs>
          <w:tab w:val="left" w:pos="6663"/>
        </w:tabs>
        <w:jc w:val="center"/>
        <w:rPr>
          <w:b/>
          <w:sz w:val="20"/>
          <w:szCs w:val="20"/>
        </w:rPr>
      </w:pPr>
      <w:r w:rsidRPr="00281E2F">
        <w:rPr>
          <w:b/>
          <w:sz w:val="20"/>
          <w:szCs w:val="20"/>
        </w:rPr>
        <w:t>DA</w:t>
      </w:r>
      <w:r>
        <w:rPr>
          <w:b/>
          <w:sz w:val="20"/>
          <w:szCs w:val="20"/>
        </w:rPr>
        <w:t>MPAK TUMPANG TINDIH KEBERADAAN</w:t>
      </w:r>
      <w:r>
        <w:rPr>
          <w:b/>
          <w:sz w:val="20"/>
          <w:szCs w:val="20"/>
          <w:lang w:val="en-US"/>
        </w:rPr>
        <w:t xml:space="preserve"> </w:t>
      </w:r>
      <w:r w:rsidRPr="00281E2F">
        <w:rPr>
          <w:b/>
          <w:sz w:val="20"/>
          <w:szCs w:val="20"/>
        </w:rPr>
        <w:t xml:space="preserve">BRT </w:t>
      </w:r>
      <w:r>
        <w:rPr>
          <w:b/>
          <w:sz w:val="20"/>
          <w:szCs w:val="20"/>
        </w:rPr>
        <w:t>TRANS JATENG (MANGKANG -WELERI)</w:t>
      </w:r>
      <w:r>
        <w:rPr>
          <w:b/>
          <w:sz w:val="20"/>
          <w:szCs w:val="20"/>
          <w:lang w:val="en-US"/>
        </w:rPr>
        <w:t xml:space="preserve"> </w:t>
      </w:r>
      <w:r w:rsidRPr="00281E2F">
        <w:rPr>
          <w:b/>
          <w:sz w:val="20"/>
          <w:szCs w:val="20"/>
        </w:rPr>
        <w:t>TERHADAP ANGKUTAN UMUM DAERAH DI KABUPATEN KENDAL</w:t>
      </w:r>
    </w:p>
    <w:p w14:paraId="51E396F0" w14:textId="77777777" w:rsidR="00143BB2" w:rsidRDefault="00143BB2" w:rsidP="00143BB2">
      <w:pPr>
        <w:jc w:val="center"/>
        <w:rPr>
          <w:b/>
          <w:sz w:val="20"/>
          <w:szCs w:val="20"/>
        </w:rPr>
      </w:pPr>
    </w:p>
    <w:p w14:paraId="2322559F" w14:textId="6A47DCDB" w:rsidR="00143BB2" w:rsidRPr="007E7A68" w:rsidRDefault="00A20389" w:rsidP="00143BB2">
      <w:pPr>
        <w:jc w:val="center"/>
        <w:rPr>
          <w:b/>
        </w:rPr>
      </w:pPr>
      <w:r w:rsidRPr="00A20389">
        <w:rPr>
          <w:b/>
          <w:lang w:val="en-US"/>
        </w:rPr>
        <w:t xml:space="preserve">Sri </w:t>
      </w:r>
      <w:proofErr w:type="spellStart"/>
      <w:r w:rsidRPr="00A20389">
        <w:rPr>
          <w:b/>
          <w:lang w:val="en-US"/>
        </w:rPr>
        <w:t>Rejeki</w:t>
      </w:r>
      <w:proofErr w:type="spellEnd"/>
      <w:r w:rsidRPr="00A20389">
        <w:rPr>
          <w:b/>
          <w:lang w:val="en-US"/>
        </w:rPr>
        <w:t xml:space="preserve"> </w:t>
      </w:r>
      <w:proofErr w:type="spellStart"/>
      <w:r w:rsidRPr="00A20389">
        <w:rPr>
          <w:b/>
          <w:lang w:val="en-US"/>
        </w:rPr>
        <w:t>Laku</w:t>
      </w:r>
      <w:proofErr w:type="spellEnd"/>
      <w:r w:rsidRPr="00A20389">
        <w:rPr>
          <w:b/>
          <w:lang w:val="en-US"/>
        </w:rPr>
        <w:t xml:space="preserve"> Utami</w:t>
      </w:r>
      <w:r w:rsidRPr="00A20389">
        <w:rPr>
          <w:b/>
          <w:vertAlign w:val="superscript"/>
          <w:lang w:val="en-US"/>
        </w:rPr>
        <w:t>1</w:t>
      </w:r>
      <w:r w:rsidRPr="00A20389">
        <w:rPr>
          <w:b/>
          <w:lang w:val="en-US"/>
        </w:rPr>
        <w:t xml:space="preserve">, </w:t>
      </w:r>
      <w:r w:rsidR="00281E2F" w:rsidRPr="00A20389">
        <w:rPr>
          <w:b/>
          <w:lang w:val="en-US"/>
        </w:rPr>
        <w:t>Ahmad Shochih</w:t>
      </w:r>
      <w:r w:rsidRPr="00A20389">
        <w:rPr>
          <w:b/>
          <w:vertAlign w:val="superscript"/>
          <w:lang w:val="en-US"/>
        </w:rPr>
        <w:t>2</w:t>
      </w:r>
      <w:r w:rsidR="007E51A2">
        <w:rPr>
          <w:b/>
          <w:lang w:val="en-US"/>
        </w:rPr>
        <w:t xml:space="preserve"> </w:t>
      </w:r>
    </w:p>
    <w:p w14:paraId="773B85D5" w14:textId="77777777" w:rsidR="00143BB2" w:rsidRDefault="00143BB2" w:rsidP="00143BB2">
      <w:pPr>
        <w:pStyle w:val="NoSpacing"/>
        <w:jc w:val="center"/>
        <w:rPr>
          <w:rFonts w:ascii="Times New Roman" w:hAnsi="Times New Roman" w:cs="Times New Roman"/>
        </w:rPr>
      </w:pPr>
      <w:r w:rsidRPr="007E7A68">
        <w:rPr>
          <w:rFonts w:ascii="Times New Roman" w:hAnsi="Times New Roman" w:cs="Times New Roman"/>
        </w:rPr>
        <w:t>Jurusan Teknik Sipil, Fakultas Teknik</w:t>
      </w:r>
      <w:r>
        <w:rPr>
          <w:rFonts w:ascii="Times New Roman" w:hAnsi="Times New Roman" w:cs="Times New Roman"/>
        </w:rPr>
        <w:t xml:space="preserve"> dan Rekayasa</w:t>
      </w:r>
      <w:r w:rsidRPr="007E7A68">
        <w:rPr>
          <w:rFonts w:ascii="Times New Roman" w:hAnsi="Times New Roman" w:cs="Times New Roman"/>
        </w:rPr>
        <w:t xml:space="preserve">, Universitas </w:t>
      </w:r>
      <w:r>
        <w:rPr>
          <w:rFonts w:ascii="Times New Roman" w:hAnsi="Times New Roman" w:cs="Times New Roman"/>
        </w:rPr>
        <w:t>Sel</w:t>
      </w:r>
      <w:r w:rsidRPr="007E7A68">
        <w:rPr>
          <w:rFonts w:ascii="Times New Roman" w:hAnsi="Times New Roman" w:cs="Times New Roman"/>
        </w:rPr>
        <w:t>a</w:t>
      </w:r>
      <w:r>
        <w:rPr>
          <w:rFonts w:ascii="Times New Roman" w:hAnsi="Times New Roman" w:cs="Times New Roman"/>
        </w:rPr>
        <w:t>mat Sri</w:t>
      </w:r>
      <w:r w:rsidRPr="007E7A68">
        <w:rPr>
          <w:rFonts w:ascii="Times New Roman" w:hAnsi="Times New Roman" w:cs="Times New Roman"/>
        </w:rPr>
        <w:t xml:space="preserve"> </w:t>
      </w:r>
    </w:p>
    <w:p w14:paraId="418A2AC0" w14:textId="77777777" w:rsidR="00143BB2" w:rsidRPr="007E7A68" w:rsidRDefault="00143BB2" w:rsidP="00143BB2">
      <w:pPr>
        <w:pStyle w:val="NoSpacing"/>
        <w:jc w:val="center"/>
        <w:rPr>
          <w:rFonts w:ascii="Times New Roman" w:hAnsi="Times New Roman" w:cs="Times New Roman"/>
        </w:rPr>
      </w:pPr>
      <w:r w:rsidRPr="007E7A68">
        <w:rPr>
          <w:rFonts w:ascii="Times New Roman" w:hAnsi="Times New Roman" w:cs="Times New Roman"/>
        </w:rPr>
        <w:t xml:space="preserve">Jl. </w:t>
      </w:r>
      <w:r>
        <w:rPr>
          <w:rFonts w:ascii="Times New Roman" w:hAnsi="Times New Roman" w:cs="Times New Roman"/>
        </w:rPr>
        <w:t>Soekarno Hatta KM.03 Kendal</w:t>
      </w:r>
      <w:r w:rsidRPr="007E7A68">
        <w:rPr>
          <w:rFonts w:ascii="Times New Roman" w:hAnsi="Times New Roman" w:cs="Times New Roman"/>
        </w:rPr>
        <w:t xml:space="preserve"> Indonesia</w:t>
      </w:r>
    </w:p>
    <w:p w14:paraId="6C96D0A7" w14:textId="77777777" w:rsidR="00143BB2" w:rsidRPr="00BA0B49" w:rsidRDefault="00143BB2" w:rsidP="00281E2F">
      <w:pPr>
        <w:pStyle w:val="Header"/>
        <w:tabs>
          <w:tab w:val="clear" w:pos="4513"/>
          <w:tab w:val="clear" w:pos="9026"/>
          <w:tab w:val="left" w:pos="1985"/>
          <w:tab w:val="left" w:pos="3828"/>
          <w:tab w:val="left" w:pos="3969"/>
          <w:tab w:val="left" w:pos="4111"/>
          <w:tab w:val="left" w:pos="4678"/>
        </w:tabs>
        <w:jc w:val="center"/>
      </w:pPr>
      <w:r>
        <w:rPr>
          <w:sz w:val="20"/>
          <w:szCs w:val="20"/>
          <w:lang w:val="en-US"/>
        </w:rPr>
        <w:t>*</w:t>
      </w:r>
      <w:r w:rsidRPr="003A5BB1">
        <w:rPr>
          <w:sz w:val="20"/>
          <w:szCs w:val="20"/>
          <w:lang w:val="en-US"/>
        </w:rPr>
        <w:t xml:space="preserve"> </w:t>
      </w:r>
      <w:proofErr w:type="gramStart"/>
      <w:r w:rsidRPr="00BA0B49">
        <w:t>Website :</w:t>
      </w:r>
      <w:proofErr w:type="gramEnd"/>
      <w:r w:rsidRPr="00BA0B49">
        <w:t xml:space="preserve"> </w:t>
      </w:r>
      <w:r w:rsidR="001B2494">
        <w:fldChar w:fldCharType="begin"/>
      </w:r>
      <w:r w:rsidR="001B2494">
        <w:instrText xml:space="preserve"> HYPERLINK "http://www.uniss.ac.id" </w:instrText>
      </w:r>
      <w:r w:rsidR="001B2494">
        <w:fldChar w:fldCharType="separate"/>
      </w:r>
      <w:r w:rsidRPr="00BA0B49">
        <w:rPr>
          <w:rStyle w:val="Hyperlink"/>
        </w:rPr>
        <w:t>www.uniss.ac.id</w:t>
      </w:r>
      <w:r w:rsidR="001B2494">
        <w:rPr>
          <w:rStyle w:val="Hyperlink"/>
        </w:rPr>
        <w:fldChar w:fldCharType="end"/>
      </w:r>
      <w:r w:rsidRPr="00BA0B49">
        <w:t xml:space="preserve"> – Email : </w:t>
      </w:r>
      <w:r w:rsidR="001B2494">
        <w:fldChar w:fldCharType="begin"/>
      </w:r>
      <w:r w:rsidR="001B2494">
        <w:instrText xml:space="preserve"> HYPERLINK "mailto:admin@uniss.ac.id" </w:instrText>
      </w:r>
      <w:r w:rsidR="001B2494">
        <w:fldChar w:fldCharType="separate"/>
      </w:r>
      <w:r w:rsidRPr="00E9443E">
        <w:rPr>
          <w:rStyle w:val="Hyperlink"/>
        </w:rPr>
        <w:t>admin@uniss.ac.id</w:t>
      </w:r>
      <w:r w:rsidR="001B2494">
        <w:rPr>
          <w:rStyle w:val="Hyperlink"/>
        </w:rPr>
        <w:fldChar w:fldCharType="end"/>
      </w:r>
      <w:r>
        <w:rPr>
          <w:rStyle w:val="Hyperlink"/>
        </w:rPr>
        <w:t xml:space="preserve"> , udhitami@gmail.com</w:t>
      </w:r>
    </w:p>
    <w:p w14:paraId="70CF8CC1" w14:textId="77777777" w:rsidR="00143BB2" w:rsidRPr="003A5BB1" w:rsidRDefault="00143BB2" w:rsidP="00143BB2">
      <w:pPr>
        <w:pStyle w:val="NoSpacing"/>
        <w:jc w:val="center"/>
        <w:rPr>
          <w:rFonts w:ascii="Times New Roman" w:hAnsi="Times New Roman" w:cs="Times New Roman"/>
          <w:sz w:val="20"/>
          <w:szCs w:val="20"/>
        </w:rPr>
      </w:pPr>
      <w:r w:rsidRPr="003A5BB1">
        <w:rPr>
          <w:rFonts w:ascii="Times New Roman" w:hAnsi="Times New Roman" w:cs="Times New Roman"/>
          <w:sz w:val="20"/>
          <w:szCs w:val="20"/>
        </w:rPr>
        <w:t xml:space="preserve"> </w:t>
      </w:r>
    </w:p>
    <w:p w14:paraId="6557AC24" w14:textId="77777777" w:rsidR="00675D7A" w:rsidRPr="004707D6" w:rsidRDefault="00675D7A" w:rsidP="00675D7A">
      <w:pPr>
        <w:jc w:val="both"/>
        <w:rPr>
          <w:b/>
          <w:bCs/>
          <w:sz w:val="20"/>
          <w:szCs w:val="20"/>
        </w:rPr>
      </w:pPr>
    </w:p>
    <w:p w14:paraId="6F73CDCC" w14:textId="77777777" w:rsidR="00675D7A" w:rsidRPr="004707D6" w:rsidRDefault="00675D7A" w:rsidP="00675D7A">
      <w:pPr>
        <w:jc w:val="center"/>
        <w:rPr>
          <w:b/>
          <w:bCs/>
          <w:sz w:val="20"/>
          <w:szCs w:val="20"/>
        </w:rPr>
      </w:pPr>
      <w:r w:rsidRPr="004707D6">
        <w:rPr>
          <w:b/>
          <w:bCs/>
          <w:sz w:val="20"/>
          <w:szCs w:val="20"/>
        </w:rPr>
        <w:t>ABSTRAK</w:t>
      </w:r>
    </w:p>
    <w:p w14:paraId="48AAFA74" w14:textId="77777777" w:rsidR="00675D7A" w:rsidRDefault="00675D7A" w:rsidP="00675D7A">
      <w:pPr>
        <w:ind w:firstLine="851"/>
        <w:jc w:val="both"/>
        <w:rPr>
          <w:color w:val="000000" w:themeColor="text1"/>
          <w:sz w:val="20"/>
          <w:szCs w:val="20"/>
        </w:rPr>
      </w:pPr>
    </w:p>
    <w:p w14:paraId="62570AFB" w14:textId="77777777" w:rsidR="00675D7A" w:rsidRDefault="00281E2F" w:rsidP="00675D7A">
      <w:pPr>
        <w:ind w:firstLine="851"/>
        <w:jc w:val="both"/>
        <w:rPr>
          <w:color w:val="000000" w:themeColor="text1"/>
          <w:sz w:val="20"/>
          <w:szCs w:val="20"/>
        </w:rPr>
      </w:pPr>
      <w:r w:rsidRPr="00281E2F">
        <w:rPr>
          <w:color w:val="000000" w:themeColor="text1"/>
          <w:sz w:val="20"/>
          <w:szCs w:val="20"/>
        </w:rPr>
        <w:t>Transportasi memiliki peranan penting dalam menghubungkan pergerakan dari suatu tempat ke tempat lain. Angkutan umum sebagai suatu moda transportasi massal, memiliki fungsi dalam memberikan pelayanan pergerakan dengan tetap memperhatikan pada aspek kenyamanan, kemudahan, dan rasa aman kepada pengguna jasa angkutan umum. BRT Trans Jateng (Mangkang-Weleri) hadir sebagai upaya pemerintah Jawa Tengah dan Kabupaten Kendal dalam mewujudkan pelayanan lalu-lintas dan angkutan jalan yang aman, tertib, lancar, mudah, dan terpadu. Penelitian ini dilakukan untuk mengetahui t</w:t>
      </w:r>
      <w:proofErr w:type="spellStart"/>
      <w:r w:rsidRPr="00281E2F">
        <w:rPr>
          <w:color w:val="000000" w:themeColor="text1"/>
          <w:sz w:val="20"/>
          <w:szCs w:val="20"/>
          <w:lang w:val="en-US"/>
        </w:rPr>
        <w:t>umpang</w:t>
      </w:r>
      <w:proofErr w:type="spellEnd"/>
      <w:r w:rsidRPr="00281E2F">
        <w:rPr>
          <w:color w:val="000000" w:themeColor="text1"/>
          <w:sz w:val="20"/>
          <w:szCs w:val="20"/>
          <w:lang w:val="en-US"/>
        </w:rPr>
        <w:t xml:space="preserve"> </w:t>
      </w:r>
      <w:proofErr w:type="spellStart"/>
      <w:r w:rsidRPr="00281E2F">
        <w:rPr>
          <w:color w:val="000000" w:themeColor="text1"/>
          <w:sz w:val="20"/>
          <w:szCs w:val="20"/>
          <w:lang w:val="en-US"/>
        </w:rPr>
        <w:t>tindih</w:t>
      </w:r>
      <w:proofErr w:type="spellEnd"/>
      <w:r w:rsidRPr="00281E2F">
        <w:rPr>
          <w:color w:val="000000" w:themeColor="text1"/>
          <w:sz w:val="20"/>
          <w:szCs w:val="20"/>
          <w:lang w:val="en-US"/>
        </w:rPr>
        <w:t xml:space="preserve"> </w:t>
      </w:r>
      <w:proofErr w:type="spellStart"/>
      <w:r w:rsidRPr="00281E2F">
        <w:rPr>
          <w:color w:val="000000" w:themeColor="text1"/>
          <w:sz w:val="20"/>
          <w:szCs w:val="20"/>
          <w:lang w:val="en-US"/>
        </w:rPr>
        <w:t>keberadaan</w:t>
      </w:r>
      <w:proofErr w:type="spellEnd"/>
      <w:r w:rsidRPr="00281E2F">
        <w:rPr>
          <w:color w:val="000000" w:themeColor="text1"/>
          <w:sz w:val="20"/>
          <w:szCs w:val="20"/>
          <w:lang w:val="en-US"/>
        </w:rPr>
        <w:t xml:space="preserve"> BRT Trans </w:t>
      </w:r>
      <w:proofErr w:type="spellStart"/>
      <w:r w:rsidRPr="00281E2F">
        <w:rPr>
          <w:color w:val="000000" w:themeColor="text1"/>
          <w:sz w:val="20"/>
          <w:szCs w:val="20"/>
          <w:lang w:val="en-US"/>
        </w:rPr>
        <w:t>Jateng</w:t>
      </w:r>
      <w:proofErr w:type="spellEnd"/>
      <w:r w:rsidRPr="00281E2F">
        <w:rPr>
          <w:color w:val="000000" w:themeColor="text1"/>
          <w:sz w:val="20"/>
          <w:szCs w:val="20"/>
          <w:lang w:val="en-US"/>
        </w:rPr>
        <w:t xml:space="preserve"> (</w:t>
      </w:r>
      <w:proofErr w:type="spellStart"/>
      <w:r w:rsidRPr="00281E2F">
        <w:rPr>
          <w:color w:val="000000" w:themeColor="text1"/>
          <w:sz w:val="20"/>
          <w:szCs w:val="20"/>
          <w:lang w:val="en-US"/>
        </w:rPr>
        <w:t>Mangkang-Weleri</w:t>
      </w:r>
      <w:proofErr w:type="spellEnd"/>
      <w:r w:rsidRPr="00281E2F">
        <w:rPr>
          <w:color w:val="000000" w:themeColor="text1"/>
          <w:sz w:val="20"/>
          <w:szCs w:val="20"/>
          <w:lang w:val="en-US"/>
        </w:rPr>
        <w:t xml:space="preserve">) </w:t>
      </w:r>
      <w:proofErr w:type="spellStart"/>
      <w:r w:rsidRPr="00281E2F">
        <w:rPr>
          <w:color w:val="000000" w:themeColor="text1"/>
          <w:sz w:val="20"/>
          <w:szCs w:val="20"/>
          <w:lang w:val="en-US"/>
        </w:rPr>
        <w:t>terhadap</w:t>
      </w:r>
      <w:proofErr w:type="spellEnd"/>
      <w:r w:rsidRPr="00281E2F">
        <w:rPr>
          <w:color w:val="000000" w:themeColor="text1"/>
          <w:sz w:val="20"/>
          <w:szCs w:val="20"/>
          <w:lang w:val="en-US"/>
        </w:rPr>
        <w:t xml:space="preserve"> </w:t>
      </w:r>
      <w:proofErr w:type="spellStart"/>
      <w:r w:rsidRPr="00281E2F">
        <w:rPr>
          <w:color w:val="000000" w:themeColor="text1"/>
          <w:sz w:val="20"/>
          <w:szCs w:val="20"/>
          <w:lang w:val="en-US"/>
        </w:rPr>
        <w:t>Angkutan</w:t>
      </w:r>
      <w:proofErr w:type="spellEnd"/>
      <w:r w:rsidRPr="00281E2F">
        <w:rPr>
          <w:color w:val="000000" w:themeColor="text1"/>
          <w:sz w:val="20"/>
          <w:szCs w:val="20"/>
          <w:lang w:val="en-US"/>
        </w:rPr>
        <w:t xml:space="preserve"> </w:t>
      </w:r>
      <w:proofErr w:type="spellStart"/>
      <w:r w:rsidRPr="00281E2F">
        <w:rPr>
          <w:color w:val="000000" w:themeColor="text1"/>
          <w:sz w:val="20"/>
          <w:szCs w:val="20"/>
          <w:lang w:val="en-US"/>
        </w:rPr>
        <w:t>Umum</w:t>
      </w:r>
      <w:proofErr w:type="spellEnd"/>
      <w:r w:rsidRPr="00281E2F">
        <w:rPr>
          <w:color w:val="000000" w:themeColor="text1"/>
          <w:sz w:val="20"/>
          <w:szCs w:val="20"/>
          <w:lang w:val="en-US"/>
        </w:rPr>
        <w:t xml:space="preserve"> Daerah di </w:t>
      </w:r>
      <w:proofErr w:type="spellStart"/>
      <w:r w:rsidRPr="00281E2F">
        <w:rPr>
          <w:color w:val="000000" w:themeColor="text1"/>
          <w:sz w:val="20"/>
          <w:szCs w:val="20"/>
          <w:lang w:val="en-US"/>
        </w:rPr>
        <w:t>Kabupaten</w:t>
      </w:r>
      <w:proofErr w:type="spellEnd"/>
      <w:r w:rsidRPr="00281E2F">
        <w:rPr>
          <w:color w:val="000000" w:themeColor="text1"/>
          <w:sz w:val="20"/>
          <w:szCs w:val="20"/>
          <w:lang w:val="en-US"/>
        </w:rPr>
        <w:t xml:space="preserve"> Kendal </w:t>
      </w:r>
      <w:r w:rsidRPr="00281E2F">
        <w:rPr>
          <w:color w:val="000000" w:themeColor="text1"/>
          <w:sz w:val="20"/>
          <w:szCs w:val="20"/>
        </w:rPr>
        <w:t>dan bagaimana solusi atau alternatif kebijakan yang bisa dilakukan untuk mengatasi dampak tumpang tindih tersebut. Penelitian ini menggunakan metode kuantitatif dengan teknik observasi, wawancara,</w:t>
      </w:r>
      <w:r w:rsidRPr="00281E2F">
        <w:rPr>
          <w:color w:val="000000" w:themeColor="text1"/>
          <w:sz w:val="20"/>
          <w:szCs w:val="20"/>
          <w:lang w:val="en-US"/>
        </w:rPr>
        <w:t xml:space="preserve"> </w:t>
      </w:r>
      <w:proofErr w:type="spellStart"/>
      <w:r w:rsidRPr="00281E2F">
        <w:rPr>
          <w:color w:val="000000" w:themeColor="text1"/>
          <w:sz w:val="20"/>
          <w:szCs w:val="20"/>
          <w:lang w:val="en-US"/>
        </w:rPr>
        <w:t>angket</w:t>
      </w:r>
      <w:proofErr w:type="spellEnd"/>
      <w:r w:rsidRPr="00281E2F">
        <w:rPr>
          <w:color w:val="000000" w:themeColor="text1"/>
          <w:sz w:val="20"/>
          <w:szCs w:val="20"/>
          <w:lang w:val="en-US"/>
        </w:rPr>
        <w:t xml:space="preserve">, dan </w:t>
      </w:r>
      <w:r w:rsidRPr="00281E2F">
        <w:rPr>
          <w:color w:val="000000" w:themeColor="text1"/>
          <w:sz w:val="20"/>
          <w:szCs w:val="20"/>
        </w:rPr>
        <w:t>dokumentasi</w:t>
      </w:r>
      <w:r w:rsidRPr="00281E2F">
        <w:rPr>
          <w:color w:val="000000" w:themeColor="text1"/>
          <w:sz w:val="20"/>
          <w:szCs w:val="20"/>
          <w:lang w:val="en-US"/>
        </w:rPr>
        <w:t xml:space="preserve">. </w:t>
      </w:r>
      <w:r w:rsidRPr="00281E2F">
        <w:rPr>
          <w:color w:val="000000" w:themeColor="text1"/>
          <w:sz w:val="20"/>
          <w:szCs w:val="20"/>
        </w:rPr>
        <w:t>Hasil analisis data yang telah dilakukan berupa pemaparan mengenai situasi yang diteliti yang disajikan dalam bentuk data-data tabulasi</w:t>
      </w:r>
      <w:r w:rsidRPr="00281E2F">
        <w:rPr>
          <w:color w:val="000000" w:themeColor="text1"/>
          <w:sz w:val="20"/>
          <w:szCs w:val="20"/>
          <w:lang w:val="en-US"/>
        </w:rPr>
        <w:t xml:space="preserve"> dan </w:t>
      </w:r>
      <w:r w:rsidRPr="00281E2F">
        <w:rPr>
          <w:color w:val="000000" w:themeColor="text1"/>
          <w:sz w:val="20"/>
          <w:szCs w:val="20"/>
        </w:rPr>
        <w:t xml:space="preserve">data angka sebagai bahan pembanding maupun rujukan dalam menganalisis secara deskriptif. Hasil dari penelitian ini menunjukkan </w:t>
      </w:r>
      <w:proofErr w:type="spellStart"/>
      <w:r w:rsidRPr="00281E2F">
        <w:rPr>
          <w:color w:val="000000" w:themeColor="text1"/>
          <w:sz w:val="20"/>
          <w:szCs w:val="20"/>
          <w:lang w:val="en-US"/>
        </w:rPr>
        <w:t>dampak</w:t>
      </w:r>
      <w:proofErr w:type="spellEnd"/>
      <w:r w:rsidRPr="00281E2F">
        <w:rPr>
          <w:color w:val="000000" w:themeColor="text1"/>
          <w:sz w:val="20"/>
          <w:szCs w:val="20"/>
          <w:lang w:val="en-US"/>
        </w:rPr>
        <w:t xml:space="preserve"> </w:t>
      </w:r>
      <w:proofErr w:type="spellStart"/>
      <w:r w:rsidRPr="00281E2F">
        <w:rPr>
          <w:color w:val="000000" w:themeColor="text1"/>
          <w:sz w:val="20"/>
          <w:szCs w:val="20"/>
          <w:lang w:val="en-US"/>
        </w:rPr>
        <w:t>tumpang</w:t>
      </w:r>
      <w:proofErr w:type="spellEnd"/>
      <w:r w:rsidRPr="00281E2F">
        <w:rPr>
          <w:color w:val="000000" w:themeColor="text1"/>
          <w:sz w:val="20"/>
          <w:szCs w:val="20"/>
          <w:lang w:val="en-US"/>
        </w:rPr>
        <w:t xml:space="preserve"> </w:t>
      </w:r>
      <w:proofErr w:type="spellStart"/>
      <w:r w:rsidRPr="00281E2F">
        <w:rPr>
          <w:color w:val="000000" w:themeColor="text1"/>
          <w:sz w:val="20"/>
          <w:szCs w:val="20"/>
          <w:lang w:val="en-US"/>
        </w:rPr>
        <w:t>tindih</w:t>
      </w:r>
      <w:proofErr w:type="spellEnd"/>
      <w:r w:rsidRPr="00281E2F">
        <w:rPr>
          <w:color w:val="000000" w:themeColor="text1"/>
          <w:sz w:val="20"/>
          <w:szCs w:val="20"/>
          <w:lang w:val="en-US"/>
        </w:rPr>
        <w:t xml:space="preserve"> </w:t>
      </w:r>
      <w:proofErr w:type="spellStart"/>
      <w:r w:rsidRPr="00281E2F">
        <w:rPr>
          <w:color w:val="000000" w:themeColor="text1"/>
          <w:sz w:val="20"/>
          <w:szCs w:val="20"/>
          <w:lang w:val="en-US"/>
        </w:rPr>
        <w:t>dalam</w:t>
      </w:r>
      <w:proofErr w:type="spellEnd"/>
      <w:r w:rsidRPr="00281E2F">
        <w:rPr>
          <w:color w:val="000000" w:themeColor="text1"/>
          <w:sz w:val="20"/>
          <w:szCs w:val="20"/>
          <w:lang w:val="en-US"/>
        </w:rPr>
        <w:t xml:space="preserve"> BRT Trans </w:t>
      </w:r>
      <w:proofErr w:type="spellStart"/>
      <w:r w:rsidRPr="00281E2F">
        <w:rPr>
          <w:color w:val="000000" w:themeColor="text1"/>
          <w:sz w:val="20"/>
          <w:szCs w:val="20"/>
          <w:lang w:val="en-US"/>
        </w:rPr>
        <w:t>Jateng</w:t>
      </w:r>
      <w:proofErr w:type="spellEnd"/>
      <w:r w:rsidRPr="00281E2F">
        <w:rPr>
          <w:color w:val="000000" w:themeColor="text1"/>
          <w:sz w:val="20"/>
          <w:szCs w:val="20"/>
          <w:lang w:val="en-US"/>
        </w:rPr>
        <w:t xml:space="preserve"> (</w:t>
      </w:r>
      <w:proofErr w:type="spellStart"/>
      <w:r w:rsidRPr="00281E2F">
        <w:rPr>
          <w:color w:val="000000" w:themeColor="text1"/>
          <w:sz w:val="20"/>
          <w:szCs w:val="20"/>
          <w:lang w:val="en-US"/>
        </w:rPr>
        <w:t>Mangkang-Weleri</w:t>
      </w:r>
      <w:proofErr w:type="spellEnd"/>
      <w:r w:rsidRPr="00281E2F">
        <w:rPr>
          <w:color w:val="000000" w:themeColor="text1"/>
          <w:sz w:val="20"/>
          <w:szCs w:val="20"/>
          <w:lang w:val="en-US"/>
        </w:rPr>
        <w:t xml:space="preserve">) </w:t>
      </w:r>
      <w:proofErr w:type="spellStart"/>
      <w:r w:rsidRPr="00281E2F">
        <w:rPr>
          <w:color w:val="000000" w:themeColor="text1"/>
          <w:sz w:val="20"/>
          <w:szCs w:val="20"/>
          <w:lang w:val="en-US"/>
        </w:rPr>
        <w:t>terhadap</w:t>
      </w:r>
      <w:proofErr w:type="spellEnd"/>
      <w:r w:rsidRPr="00281E2F">
        <w:rPr>
          <w:color w:val="000000" w:themeColor="text1"/>
          <w:sz w:val="20"/>
          <w:szCs w:val="20"/>
          <w:lang w:val="en-US"/>
        </w:rPr>
        <w:t xml:space="preserve"> </w:t>
      </w:r>
      <w:proofErr w:type="spellStart"/>
      <w:r w:rsidRPr="00281E2F">
        <w:rPr>
          <w:color w:val="000000" w:themeColor="text1"/>
          <w:sz w:val="20"/>
          <w:szCs w:val="20"/>
          <w:lang w:val="en-US"/>
        </w:rPr>
        <w:t>Angkutan</w:t>
      </w:r>
      <w:proofErr w:type="spellEnd"/>
      <w:r w:rsidRPr="00281E2F">
        <w:rPr>
          <w:color w:val="000000" w:themeColor="text1"/>
          <w:sz w:val="20"/>
          <w:szCs w:val="20"/>
          <w:lang w:val="en-US"/>
        </w:rPr>
        <w:t xml:space="preserve"> </w:t>
      </w:r>
      <w:proofErr w:type="spellStart"/>
      <w:r w:rsidRPr="00281E2F">
        <w:rPr>
          <w:color w:val="000000" w:themeColor="text1"/>
          <w:sz w:val="20"/>
          <w:szCs w:val="20"/>
          <w:lang w:val="en-US"/>
        </w:rPr>
        <w:t>Umum</w:t>
      </w:r>
      <w:proofErr w:type="spellEnd"/>
      <w:r w:rsidRPr="00281E2F">
        <w:rPr>
          <w:color w:val="000000" w:themeColor="text1"/>
          <w:sz w:val="20"/>
          <w:szCs w:val="20"/>
          <w:lang w:val="en-US"/>
        </w:rPr>
        <w:t xml:space="preserve"> Daerah di </w:t>
      </w:r>
      <w:proofErr w:type="spellStart"/>
      <w:r w:rsidRPr="00281E2F">
        <w:rPr>
          <w:color w:val="000000" w:themeColor="text1"/>
          <w:sz w:val="20"/>
          <w:szCs w:val="20"/>
          <w:lang w:val="en-US"/>
        </w:rPr>
        <w:t>Kabupaten</w:t>
      </w:r>
      <w:proofErr w:type="spellEnd"/>
      <w:r w:rsidRPr="00281E2F">
        <w:rPr>
          <w:color w:val="000000" w:themeColor="text1"/>
          <w:sz w:val="20"/>
          <w:szCs w:val="20"/>
          <w:lang w:val="en-US"/>
        </w:rPr>
        <w:t xml:space="preserve"> Kendal yang </w:t>
      </w:r>
      <w:proofErr w:type="spellStart"/>
      <w:r w:rsidRPr="00281E2F">
        <w:rPr>
          <w:color w:val="000000" w:themeColor="text1"/>
          <w:sz w:val="20"/>
          <w:szCs w:val="20"/>
          <w:lang w:val="en-US"/>
        </w:rPr>
        <w:t>memiliki</w:t>
      </w:r>
      <w:proofErr w:type="spellEnd"/>
      <w:r w:rsidRPr="00281E2F">
        <w:rPr>
          <w:color w:val="000000" w:themeColor="text1"/>
          <w:sz w:val="20"/>
          <w:szCs w:val="20"/>
          <w:lang w:val="en-US"/>
        </w:rPr>
        <w:t xml:space="preserve"> 20 </w:t>
      </w:r>
      <w:proofErr w:type="spellStart"/>
      <w:r w:rsidRPr="00281E2F">
        <w:rPr>
          <w:color w:val="000000" w:themeColor="text1"/>
          <w:sz w:val="20"/>
          <w:szCs w:val="20"/>
          <w:lang w:val="en-US"/>
        </w:rPr>
        <w:t>rute</w:t>
      </w:r>
      <w:proofErr w:type="spellEnd"/>
      <w:r w:rsidRPr="00281E2F">
        <w:rPr>
          <w:color w:val="000000" w:themeColor="text1"/>
          <w:sz w:val="20"/>
          <w:szCs w:val="20"/>
          <w:lang w:val="en-US"/>
        </w:rPr>
        <w:t xml:space="preserve"> </w:t>
      </w:r>
      <w:proofErr w:type="spellStart"/>
      <w:r w:rsidRPr="00281E2F">
        <w:rPr>
          <w:color w:val="000000" w:themeColor="text1"/>
          <w:sz w:val="20"/>
          <w:szCs w:val="20"/>
          <w:lang w:val="en-US"/>
        </w:rPr>
        <w:t>perjalanan</w:t>
      </w:r>
      <w:proofErr w:type="spellEnd"/>
      <w:r w:rsidRPr="00281E2F">
        <w:rPr>
          <w:color w:val="000000" w:themeColor="text1"/>
          <w:sz w:val="20"/>
          <w:szCs w:val="20"/>
          <w:lang w:val="en-US"/>
        </w:rPr>
        <w:t xml:space="preserve">, BRT Trans </w:t>
      </w:r>
      <w:proofErr w:type="spellStart"/>
      <w:r w:rsidRPr="00281E2F">
        <w:rPr>
          <w:color w:val="000000" w:themeColor="text1"/>
          <w:sz w:val="20"/>
          <w:szCs w:val="20"/>
          <w:lang w:val="en-US"/>
        </w:rPr>
        <w:t>Jateng</w:t>
      </w:r>
      <w:proofErr w:type="spellEnd"/>
      <w:r w:rsidRPr="00281E2F">
        <w:rPr>
          <w:color w:val="000000" w:themeColor="text1"/>
          <w:sz w:val="20"/>
          <w:szCs w:val="20"/>
          <w:lang w:val="en-US"/>
        </w:rPr>
        <w:t xml:space="preserve"> (</w:t>
      </w:r>
      <w:proofErr w:type="spellStart"/>
      <w:r w:rsidRPr="00281E2F">
        <w:rPr>
          <w:color w:val="000000" w:themeColor="text1"/>
          <w:sz w:val="20"/>
          <w:szCs w:val="20"/>
          <w:lang w:val="en-US"/>
        </w:rPr>
        <w:t>Mangkang-Weleri</w:t>
      </w:r>
      <w:proofErr w:type="spellEnd"/>
      <w:r w:rsidRPr="00281E2F">
        <w:rPr>
          <w:color w:val="000000" w:themeColor="text1"/>
          <w:sz w:val="20"/>
          <w:szCs w:val="20"/>
          <w:lang w:val="en-US"/>
        </w:rPr>
        <w:t xml:space="preserve">) </w:t>
      </w:r>
      <w:proofErr w:type="spellStart"/>
      <w:r w:rsidRPr="00281E2F">
        <w:rPr>
          <w:color w:val="000000" w:themeColor="text1"/>
          <w:sz w:val="20"/>
          <w:szCs w:val="20"/>
          <w:lang w:val="en-US"/>
        </w:rPr>
        <w:t>beroperasi</w:t>
      </w:r>
      <w:proofErr w:type="spellEnd"/>
      <w:r w:rsidRPr="00281E2F">
        <w:rPr>
          <w:color w:val="000000" w:themeColor="text1"/>
          <w:sz w:val="20"/>
          <w:szCs w:val="20"/>
          <w:lang w:val="en-US"/>
        </w:rPr>
        <w:t xml:space="preserve"> </w:t>
      </w:r>
      <w:proofErr w:type="spellStart"/>
      <w:r w:rsidRPr="00281E2F">
        <w:rPr>
          <w:color w:val="000000" w:themeColor="text1"/>
          <w:sz w:val="20"/>
          <w:szCs w:val="20"/>
          <w:lang w:val="en-US"/>
        </w:rPr>
        <w:t>setiap</w:t>
      </w:r>
      <w:proofErr w:type="spellEnd"/>
      <w:r w:rsidRPr="00281E2F">
        <w:rPr>
          <w:color w:val="000000" w:themeColor="text1"/>
          <w:sz w:val="20"/>
          <w:szCs w:val="20"/>
          <w:lang w:val="en-US"/>
        </w:rPr>
        <w:t xml:space="preserve"> </w:t>
      </w:r>
      <w:proofErr w:type="spellStart"/>
      <w:r w:rsidRPr="00281E2F">
        <w:rPr>
          <w:color w:val="000000" w:themeColor="text1"/>
          <w:sz w:val="20"/>
          <w:szCs w:val="20"/>
          <w:lang w:val="en-US"/>
        </w:rPr>
        <w:t>hari</w:t>
      </w:r>
      <w:proofErr w:type="spellEnd"/>
      <w:r w:rsidRPr="00281E2F">
        <w:rPr>
          <w:color w:val="000000" w:themeColor="text1"/>
          <w:sz w:val="20"/>
          <w:szCs w:val="20"/>
          <w:lang w:val="en-US"/>
        </w:rPr>
        <w:t xml:space="preserve"> </w:t>
      </w:r>
      <w:proofErr w:type="spellStart"/>
      <w:r w:rsidRPr="00281E2F">
        <w:rPr>
          <w:color w:val="000000" w:themeColor="text1"/>
          <w:sz w:val="20"/>
          <w:szCs w:val="20"/>
          <w:lang w:val="en-US"/>
        </w:rPr>
        <w:t>dari</w:t>
      </w:r>
      <w:proofErr w:type="spellEnd"/>
      <w:r w:rsidRPr="00281E2F">
        <w:rPr>
          <w:color w:val="000000" w:themeColor="text1"/>
          <w:sz w:val="20"/>
          <w:szCs w:val="20"/>
          <w:lang w:val="en-US"/>
        </w:rPr>
        <w:t xml:space="preserve"> </w:t>
      </w:r>
      <w:proofErr w:type="spellStart"/>
      <w:r w:rsidRPr="00281E2F">
        <w:rPr>
          <w:color w:val="000000" w:themeColor="text1"/>
          <w:sz w:val="20"/>
          <w:szCs w:val="20"/>
          <w:lang w:val="en-US"/>
        </w:rPr>
        <w:t>pukul</w:t>
      </w:r>
      <w:proofErr w:type="spellEnd"/>
      <w:r w:rsidRPr="00281E2F">
        <w:rPr>
          <w:color w:val="000000" w:themeColor="text1"/>
          <w:sz w:val="20"/>
          <w:szCs w:val="20"/>
          <w:lang w:val="en-US"/>
        </w:rPr>
        <w:t xml:space="preserve"> 05.30 – 18.00 WIB </w:t>
      </w:r>
      <w:proofErr w:type="spellStart"/>
      <w:r w:rsidRPr="00281E2F">
        <w:rPr>
          <w:color w:val="000000" w:themeColor="text1"/>
          <w:sz w:val="20"/>
          <w:szCs w:val="20"/>
          <w:lang w:val="en-US"/>
        </w:rPr>
        <w:t>dengan</w:t>
      </w:r>
      <w:proofErr w:type="spellEnd"/>
      <w:r w:rsidRPr="00281E2F">
        <w:rPr>
          <w:color w:val="000000" w:themeColor="text1"/>
          <w:sz w:val="20"/>
          <w:szCs w:val="20"/>
          <w:lang w:val="en-US"/>
        </w:rPr>
        <w:t xml:space="preserve"> </w:t>
      </w:r>
      <w:proofErr w:type="spellStart"/>
      <w:r w:rsidRPr="00281E2F">
        <w:rPr>
          <w:color w:val="000000" w:themeColor="text1"/>
          <w:sz w:val="20"/>
          <w:szCs w:val="20"/>
          <w:lang w:val="en-US"/>
        </w:rPr>
        <w:t>tarif</w:t>
      </w:r>
      <w:proofErr w:type="spellEnd"/>
      <w:r w:rsidRPr="00281E2F">
        <w:rPr>
          <w:color w:val="000000" w:themeColor="text1"/>
          <w:sz w:val="20"/>
          <w:szCs w:val="20"/>
          <w:lang w:val="en-US"/>
        </w:rPr>
        <w:t xml:space="preserve"> Rp 4.000 </w:t>
      </w:r>
      <w:proofErr w:type="spellStart"/>
      <w:r w:rsidRPr="00281E2F">
        <w:rPr>
          <w:color w:val="000000" w:themeColor="text1"/>
          <w:sz w:val="20"/>
          <w:szCs w:val="20"/>
          <w:lang w:val="en-US"/>
        </w:rPr>
        <w:t>dalam</w:t>
      </w:r>
      <w:proofErr w:type="spellEnd"/>
      <w:r w:rsidRPr="00281E2F">
        <w:rPr>
          <w:color w:val="000000" w:themeColor="text1"/>
          <w:sz w:val="20"/>
          <w:szCs w:val="20"/>
          <w:lang w:val="en-US"/>
        </w:rPr>
        <w:t xml:space="preserve"> </w:t>
      </w:r>
      <w:proofErr w:type="spellStart"/>
      <w:r w:rsidRPr="00281E2F">
        <w:rPr>
          <w:color w:val="000000" w:themeColor="text1"/>
          <w:sz w:val="20"/>
          <w:szCs w:val="20"/>
          <w:lang w:val="en-US"/>
        </w:rPr>
        <w:t>satu</w:t>
      </w:r>
      <w:proofErr w:type="spellEnd"/>
      <w:r w:rsidRPr="00281E2F">
        <w:rPr>
          <w:color w:val="000000" w:themeColor="text1"/>
          <w:sz w:val="20"/>
          <w:szCs w:val="20"/>
          <w:lang w:val="en-US"/>
        </w:rPr>
        <w:t xml:space="preserve"> kali </w:t>
      </w:r>
      <w:proofErr w:type="spellStart"/>
      <w:r w:rsidRPr="00281E2F">
        <w:rPr>
          <w:color w:val="000000" w:themeColor="text1"/>
          <w:sz w:val="20"/>
          <w:szCs w:val="20"/>
          <w:lang w:val="en-US"/>
        </w:rPr>
        <w:t>perjalanan</w:t>
      </w:r>
      <w:proofErr w:type="spellEnd"/>
      <w:r w:rsidRPr="00281E2F">
        <w:rPr>
          <w:color w:val="000000" w:themeColor="text1"/>
          <w:sz w:val="20"/>
          <w:szCs w:val="20"/>
          <w:lang w:val="en-US"/>
        </w:rPr>
        <w:t xml:space="preserve"> </w:t>
      </w:r>
      <w:proofErr w:type="spellStart"/>
      <w:r w:rsidRPr="00281E2F">
        <w:rPr>
          <w:color w:val="000000" w:themeColor="text1"/>
          <w:sz w:val="20"/>
          <w:szCs w:val="20"/>
          <w:lang w:val="en-US"/>
        </w:rPr>
        <w:t>baik</w:t>
      </w:r>
      <w:proofErr w:type="spellEnd"/>
      <w:r w:rsidRPr="00281E2F">
        <w:rPr>
          <w:color w:val="000000" w:themeColor="text1"/>
          <w:sz w:val="20"/>
          <w:szCs w:val="20"/>
          <w:lang w:val="en-US"/>
        </w:rPr>
        <w:t xml:space="preserve"> </w:t>
      </w:r>
      <w:proofErr w:type="spellStart"/>
      <w:r w:rsidRPr="00281E2F">
        <w:rPr>
          <w:color w:val="000000" w:themeColor="text1"/>
          <w:sz w:val="20"/>
          <w:szCs w:val="20"/>
          <w:lang w:val="en-US"/>
        </w:rPr>
        <w:t>jauh</w:t>
      </w:r>
      <w:proofErr w:type="spellEnd"/>
      <w:r w:rsidRPr="00281E2F">
        <w:rPr>
          <w:color w:val="000000" w:themeColor="text1"/>
          <w:sz w:val="20"/>
          <w:szCs w:val="20"/>
          <w:lang w:val="en-US"/>
        </w:rPr>
        <w:t xml:space="preserve"> </w:t>
      </w:r>
      <w:proofErr w:type="spellStart"/>
      <w:r w:rsidRPr="00281E2F">
        <w:rPr>
          <w:color w:val="000000" w:themeColor="text1"/>
          <w:sz w:val="20"/>
          <w:szCs w:val="20"/>
          <w:lang w:val="en-US"/>
        </w:rPr>
        <w:t>maupun</w:t>
      </w:r>
      <w:proofErr w:type="spellEnd"/>
      <w:r w:rsidRPr="00281E2F">
        <w:rPr>
          <w:color w:val="000000" w:themeColor="text1"/>
          <w:sz w:val="20"/>
          <w:szCs w:val="20"/>
          <w:lang w:val="en-US"/>
        </w:rPr>
        <w:t xml:space="preserve"> </w:t>
      </w:r>
      <w:proofErr w:type="spellStart"/>
      <w:r w:rsidRPr="00281E2F">
        <w:rPr>
          <w:color w:val="000000" w:themeColor="text1"/>
          <w:sz w:val="20"/>
          <w:szCs w:val="20"/>
          <w:lang w:val="en-US"/>
        </w:rPr>
        <w:t>dekat</w:t>
      </w:r>
      <w:proofErr w:type="spellEnd"/>
      <w:r w:rsidRPr="00281E2F">
        <w:rPr>
          <w:color w:val="000000" w:themeColor="text1"/>
          <w:sz w:val="20"/>
          <w:szCs w:val="20"/>
          <w:lang w:val="en-US"/>
        </w:rPr>
        <w:t xml:space="preserve">, dan </w:t>
      </w:r>
      <w:proofErr w:type="spellStart"/>
      <w:r w:rsidRPr="00281E2F">
        <w:rPr>
          <w:color w:val="000000" w:themeColor="text1"/>
          <w:sz w:val="20"/>
          <w:szCs w:val="20"/>
          <w:lang w:val="en-US"/>
        </w:rPr>
        <w:t>Pemerintah</w:t>
      </w:r>
      <w:proofErr w:type="spellEnd"/>
      <w:r w:rsidRPr="00281E2F">
        <w:rPr>
          <w:color w:val="000000" w:themeColor="text1"/>
          <w:sz w:val="20"/>
          <w:szCs w:val="20"/>
          <w:lang w:val="en-US"/>
        </w:rPr>
        <w:t xml:space="preserve"> </w:t>
      </w:r>
      <w:proofErr w:type="spellStart"/>
      <w:r w:rsidRPr="00281E2F">
        <w:rPr>
          <w:color w:val="000000" w:themeColor="text1"/>
          <w:sz w:val="20"/>
          <w:szCs w:val="20"/>
          <w:lang w:val="en-US"/>
        </w:rPr>
        <w:t>Jawa</w:t>
      </w:r>
      <w:proofErr w:type="spellEnd"/>
      <w:r w:rsidRPr="00281E2F">
        <w:rPr>
          <w:color w:val="000000" w:themeColor="text1"/>
          <w:sz w:val="20"/>
          <w:szCs w:val="20"/>
          <w:lang w:val="en-US"/>
        </w:rPr>
        <w:t xml:space="preserve"> Tengah </w:t>
      </w:r>
      <w:proofErr w:type="spellStart"/>
      <w:r w:rsidRPr="00281E2F">
        <w:rPr>
          <w:color w:val="000000" w:themeColor="text1"/>
          <w:sz w:val="20"/>
          <w:szCs w:val="20"/>
          <w:lang w:val="en-US"/>
        </w:rPr>
        <w:t>telah</w:t>
      </w:r>
      <w:proofErr w:type="spellEnd"/>
      <w:r w:rsidRPr="00281E2F">
        <w:rPr>
          <w:color w:val="000000" w:themeColor="text1"/>
          <w:sz w:val="20"/>
          <w:szCs w:val="20"/>
          <w:lang w:val="en-US"/>
        </w:rPr>
        <w:t xml:space="preserve"> </w:t>
      </w:r>
      <w:proofErr w:type="spellStart"/>
      <w:r w:rsidRPr="00281E2F">
        <w:rPr>
          <w:color w:val="000000" w:themeColor="text1"/>
          <w:sz w:val="20"/>
          <w:szCs w:val="20"/>
          <w:lang w:val="en-US"/>
        </w:rPr>
        <w:t>mempersiapkan</w:t>
      </w:r>
      <w:proofErr w:type="spellEnd"/>
      <w:r w:rsidRPr="00281E2F">
        <w:rPr>
          <w:color w:val="000000" w:themeColor="text1"/>
          <w:sz w:val="20"/>
          <w:szCs w:val="20"/>
          <w:lang w:val="en-US"/>
        </w:rPr>
        <w:t xml:space="preserve"> 14 bus </w:t>
      </w:r>
      <w:proofErr w:type="spellStart"/>
      <w:r w:rsidRPr="00281E2F">
        <w:rPr>
          <w:color w:val="000000" w:themeColor="text1"/>
          <w:sz w:val="20"/>
          <w:szCs w:val="20"/>
          <w:lang w:val="en-US"/>
        </w:rPr>
        <w:t>ukuran</w:t>
      </w:r>
      <w:proofErr w:type="spellEnd"/>
      <w:r w:rsidRPr="00281E2F">
        <w:rPr>
          <w:color w:val="000000" w:themeColor="text1"/>
          <w:sz w:val="20"/>
          <w:szCs w:val="20"/>
          <w:lang w:val="en-US"/>
        </w:rPr>
        <w:t xml:space="preserve"> </w:t>
      </w:r>
      <w:proofErr w:type="spellStart"/>
      <w:r w:rsidRPr="00281E2F">
        <w:rPr>
          <w:color w:val="000000" w:themeColor="text1"/>
          <w:sz w:val="20"/>
          <w:szCs w:val="20"/>
          <w:lang w:val="en-US"/>
        </w:rPr>
        <w:t>sedang</w:t>
      </w:r>
      <w:proofErr w:type="spellEnd"/>
      <w:r w:rsidRPr="00281E2F">
        <w:rPr>
          <w:color w:val="000000" w:themeColor="text1"/>
          <w:sz w:val="20"/>
          <w:szCs w:val="20"/>
          <w:lang w:val="en-US"/>
        </w:rPr>
        <w:t xml:space="preserve"> BRT Trans </w:t>
      </w:r>
      <w:proofErr w:type="spellStart"/>
      <w:r w:rsidRPr="00281E2F">
        <w:rPr>
          <w:color w:val="000000" w:themeColor="text1"/>
          <w:sz w:val="20"/>
          <w:szCs w:val="20"/>
          <w:lang w:val="en-US"/>
        </w:rPr>
        <w:t>Jateng</w:t>
      </w:r>
      <w:proofErr w:type="spellEnd"/>
      <w:r w:rsidRPr="00281E2F">
        <w:rPr>
          <w:color w:val="000000" w:themeColor="text1"/>
          <w:sz w:val="20"/>
          <w:szCs w:val="20"/>
          <w:lang w:val="en-US"/>
        </w:rPr>
        <w:t xml:space="preserve"> (</w:t>
      </w:r>
      <w:proofErr w:type="spellStart"/>
      <w:r w:rsidRPr="00281E2F">
        <w:rPr>
          <w:color w:val="000000" w:themeColor="text1"/>
          <w:sz w:val="20"/>
          <w:szCs w:val="20"/>
          <w:lang w:val="en-US"/>
        </w:rPr>
        <w:t>Mangkang-Weleri</w:t>
      </w:r>
      <w:proofErr w:type="spellEnd"/>
      <w:r w:rsidRPr="00281E2F">
        <w:rPr>
          <w:color w:val="000000" w:themeColor="text1"/>
          <w:sz w:val="20"/>
          <w:szCs w:val="20"/>
          <w:lang w:val="en-US"/>
        </w:rPr>
        <w:t xml:space="preserve">) yang </w:t>
      </w:r>
      <w:proofErr w:type="spellStart"/>
      <w:r w:rsidRPr="00281E2F">
        <w:rPr>
          <w:color w:val="000000" w:themeColor="text1"/>
          <w:sz w:val="20"/>
          <w:szCs w:val="20"/>
          <w:lang w:val="en-US"/>
        </w:rPr>
        <w:t>memiliki</w:t>
      </w:r>
      <w:proofErr w:type="spellEnd"/>
      <w:r w:rsidRPr="00281E2F">
        <w:rPr>
          <w:color w:val="000000" w:themeColor="text1"/>
          <w:sz w:val="20"/>
          <w:szCs w:val="20"/>
          <w:lang w:val="en-US"/>
        </w:rPr>
        <w:t xml:space="preserve"> </w:t>
      </w:r>
      <w:proofErr w:type="spellStart"/>
      <w:r w:rsidRPr="00281E2F">
        <w:rPr>
          <w:color w:val="000000" w:themeColor="text1"/>
          <w:sz w:val="20"/>
          <w:szCs w:val="20"/>
          <w:lang w:val="en-US"/>
        </w:rPr>
        <w:t>kapasitas</w:t>
      </w:r>
      <w:proofErr w:type="spellEnd"/>
      <w:r w:rsidRPr="00281E2F">
        <w:rPr>
          <w:color w:val="000000" w:themeColor="text1"/>
          <w:sz w:val="20"/>
          <w:szCs w:val="20"/>
          <w:lang w:val="en-US"/>
        </w:rPr>
        <w:t xml:space="preserve"> </w:t>
      </w:r>
      <w:proofErr w:type="spellStart"/>
      <w:r w:rsidRPr="00281E2F">
        <w:rPr>
          <w:color w:val="000000" w:themeColor="text1"/>
          <w:sz w:val="20"/>
          <w:szCs w:val="20"/>
          <w:lang w:val="en-US"/>
        </w:rPr>
        <w:t>penumpang</w:t>
      </w:r>
      <w:proofErr w:type="spellEnd"/>
      <w:r w:rsidRPr="00281E2F">
        <w:rPr>
          <w:color w:val="000000" w:themeColor="text1"/>
          <w:sz w:val="20"/>
          <w:szCs w:val="20"/>
          <w:lang w:val="en-US"/>
        </w:rPr>
        <w:t xml:space="preserve"> 30-35 orang </w:t>
      </w:r>
      <w:proofErr w:type="spellStart"/>
      <w:r w:rsidRPr="00281E2F">
        <w:rPr>
          <w:color w:val="000000" w:themeColor="text1"/>
          <w:sz w:val="20"/>
          <w:szCs w:val="20"/>
          <w:lang w:val="en-US"/>
        </w:rPr>
        <w:t>penumpang</w:t>
      </w:r>
      <w:proofErr w:type="spellEnd"/>
      <w:r w:rsidRPr="00281E2F">
        <w:rPr>
          <w:color w:val="000000" w:themeColor="text1"/>
          <w:sz w:val="20"/>
          <w:szCs w:val="20"/>
          <w:lang w:val="en-US"/>
        </w:rPr>
        <w:t xml:space="preserve"> </w:t>
      </w:r>
      <w:proofErr w:type="spellStart"/>
      <w:r w:rsidRPr="00281E2F">
        <w:rPr>
          <w:color w:val="000000" w:themeColor="text1"/>
          <w:sz w:val="20"/>
          <w:szCs w:val="20"/>
          <w:lang w:val="en-US"/>
        </w:rPr>
        <w:t>dengan</w:t>
      </w:r>
      <w:proofErr w:type="spellEnd"/>
      <w:r w:rsidRPr="00281E2F">
        <w:rPr>
          <w:color w:val="000000" w:themeColor="text1"/>
          <w:sz w:val="20"/>
          <w:szCs w:val="20"/>
          <w:lang w:val="en-US"/>
        </w:rPr>
        <w:t xml:space="preserve"> </w:t>
      </w:r>
      <w:proofErr w:type="spellStart"/>
      <w:r w:rsidRPr="00281E2F">
        <w:rPr>
          <w:color w:val="000000" w:themeColor="text1"/>
          <w:sz w:val="20"/>
          <w:szCs w:val="20"/>
          <w:lang w:val="en-US"/>
        </w:rPr>
        <w:t>rincian</w:t>
      </w:r>
      <w:proofErr w:type="spellEnd"/>
      <w:r w:rsidRPr="00281E2F">
        <w:rPr>
          <w:color w:val="000000" w:themeColor="text1"/>
          <w:sz w:val="20"/>
          <w:szCs w:val="20"/>
          <w:lang w:val="en-US"/>
        </w:rPr>
        <w:t xml:space="preserve"> </w:t>
      </w:r>
      <w:proofErr w:type="spellStart"/>
      <w:r w:rsidRPr="00281E2F">
        <w:rPr>
          <w:color w:val="000000" w:themeColor="text1"/>
          <w:sz w:val="20"/>
          <w:szCs w:val="20"/>
          <w:lang w:val="en-US"/>
        </w:rPr>
        <w:t>ada</w:t>
      </w:r>
      <w:proofErr w:type="spellEnd"/>
      <w:r w:rsidRPr="00281E2F">
        <w:rPr>
          <w:color w:val="000000" w:themeColor="text1"/>
          <w:sz w:val="20"/>
          <w:szCs w:val="20"/>
          <w:lang w:val="en-US"/>
        </w:rPr>
        <w:t xml:space="preserve"> </w:t>
      </w:r>
      <w:proofErr w:type="spellStart"/>
      <w:r w:rsidRPr="00281E2F">
        <w:rPr>
          <w:color w:val="000000" w:themeColor="text1"/>
          <w:sz w:val="20"/>
          <w:szCs w:val="20"/>
          <w:lang w:val="en-US"/>
        </w:rPr>
        <w:t>sekitar</w:t>
      </w:r>
      <w:proofErr w:type="spellEnd"/>
      <w:r w:rsidRPr="00281E2F">
        <w:rPr>
          <w:color w:val="000000" w:themeColor="text1"/>
          <w:sz w:val="20"/>
          <w:szCs w:val="20"/>
          <w:lang w:val="en-US"/>
        </w:rPr>
        <w:t xml:space="preserve"> 19 orang duduk dan 16 orang </w:t>
      </w:r>
      <w:proofErr w:type="spellStart"/>
      <w:r w:rsidRPr="00281E2F">
        <w:rPr>
          <w:color w:val="000000" w:themeColor="text1"/>
          <w:sz w:val="20"/>
          <w:szCs w:val="20"/>
          <w:lang w:val="en-US"/>
        </w:rPr>
        <w:t>berdiri</w:t>
      </w:r>
      <w:proofErr w:type="spellEnd"/>
      <w:r w:rsidRPr="00281E2F">
        <w:rPr>
          <w:color w:val="000000" w:themeColor="text1"/>
          <w:sz w:val="20"/>
          <w:szCs w:val="20"/>
          <w:lang w:val="en-US"/>
        </w:rPr>
        <w:t xml:space="preserve"> </w:t>
      </w:r>
      <w:proofErr w:type="spellStart"/>
      <w:r w:rsidRPr="00281E2F">
        <w:rPr>
          <w:color w:val="000000" w:themeColor="text1"/>
          <w:sz w:val="20"/>
          <w:szCs w:val="20"/>
          <w:lang w:val="en-US"/>
        </w:rPr>
        <w:t>sehingga</w:t>
      </w:r>
      <w:proofErr w:type="spellEnd"/>
      <w:r w:rsidRPr="00281E2F">
        <w:rPr>
          <w:color w:val="000000" w:themeColor="text1"/>
          <w:sz w:val="20"/>
          <w:szCs w:val="20"/>
          <w:lang w:val="en-US"/>
        </w:rPr>
        <w:t xml:space="preserve"> </w:t>
      </w:r>
      <w:proofErr w:type="spellStart"/>
      <w:r w:rsidRPr="00281E2F">
        <w:rPr>
          <w:color w:val="000000" w:themeColor="text1"/>
          <w:sz w:val="20"/>
          <w:szCs w:val="20"/>
          <w:lang w:val="en-US"/>
        </w:rPr>
        <w:t>daya</w:t>
      </w:r>
      <w:proofErr w:type="spellEnd"/>
      <w:r w:rsidRPr="00281E2F">
        <w:rPr>
          <w:color w:val="000000" w:themeColor="text1"/>
          <w:sz w:val="20"/>
          <w:szCs w:val="20"/>
          <w:lang w:val="en-US"/>
        </w:rPr>
        <w:t xml:space="preserve"> </w:t>
      </w:r>
      <w:proofErr w:type="spellStart"/>
      <w:r w:rsidRPr="00281E2F">
        <w:rPr>
          <w:color w:val="000000" w:themeColor="text1"/>
          <w:sz w:val="20"/>
          <w:szCs w:val="20"/>
          <w:lang w:val="en-US"/>
        </w:rPr>
        <w:t>serap</w:t>
      </w:r>
      <w:proofErr w:type="spellEnd"/>
      <w:r w:rsidRPr="00281E2F">
        <w:rPr>
          <w:color w:val="000000" w:themeColor="text1"/>
          <w:sz w:val="20"/>
          <w:szCs w:val="20"/>
          <w:lang w:val="en-US"/>
        </w:rPr>
        <w:t xml:space="preserve"> BRT Trans </w:t>
      </w:r>
      <w:proofErr w:type="spellStart"/>
      <w:r w:rsidRPr="00281E2F">
        <w:rPr>
          <w:color w:val="000000" w:themeColor="text1"/>
          <w:sz w:val="20"/>
          <w:szCs w:val="20"/>
          <w:lang w:val="en-US"/>
        </w:rPr>
        <w:t>Jateng</w:t>
      </w:r>
      <w:proofErr w:type="spellEnd"/>
      <w:r w:rsidRPr="00281E2F">
        <w:rPr>
          <w:color w:val="000000" w:themeColor="text1"/>
          <w:sz w:val="20"/>
          <w:szCs w:val="20"/>
          <w:lang w:val="en-US"/>
        </w:rPr>
        <w:t xml:space="preserve"> (</w:t>
      </w:r>
      <w:proofErr w:type="spellStart"/>
      <w:r w:rsidRPr="00281E2F">
        <w:rPr>
          <w:color w:val="000000" w:themeColor="text1"/>
          <w:sz w:val="20"/>
          <w:szCs w:val="20"/>
          <w:lang w:val="en-US"/>
        </w:rPr>
        <w:t>Mangkang-Weleri</w:t>
      </w:r>
      <w:proofErr w:type="spellEnd"/>
      <w:r w:rsidRPr="00281E2F">
        <w:rPr>
          <w:color w:val="000000" w:themeColor="text1"/>
          <w:sz w:val="20"/>
          <w:szCs w:val="20"/>
          <w:lang w:val="en-US"/>
        </w:rPr>
        <w:t xml:space="preserve">) </w:t>
      </w:r>
      <w:proofErr w:type="spellStart"/>
      <w:r w:rsidRPr="00281E2F">
        <w:rPr>
          <w:color w:val="000000" w:themeColor="text1"/>
          <w:sz w:val="20"/>
          <w:szCs w:val="20"/>
          <w:lang w:val="en-US"/>
        </w:rPr>
        <w:t>keseluruhan</w:t>
      </w:r>
      <w:proofErr w:type="spellEnd"/>
      <w:r w:rsidRPr="00281E2F">
        <w:rPr>
          <w:color w:val="000000" w:themeColor="text1"/>
          <w:sz w:val="20"/>
          <w:szCs w:val="20"/>
          <w:lang w:val="en-US"/>
        </w:rPr>
        <w:t xml:space="preserve"> </w:t>
      </w:r>
      <w:proofErr w:type="spellStart"/>
      <w:r w:rsidRPr="00281E2F">
        <w:rPr>
          <w:color w:val="000000" w:themeColor="text1"/>
          <w:sz w:val="20"/>
          <w:szCs w:val="20"/>
          <w:lang w:val="en-US"/>
        </w:rPr>
        <w:t>adalah</w:t>
      </w:r>
      <w:proofErr w:type="spellEnd"/>
      <w:r w:rsidRPr="00281E2F">
        <w:rPr>
          <w:color w:val="000000" w:themeColor="text1"/>
          <w:sz w:val="20"/>
          <w:szCs w:val="20"/>
          <w:lang w:val="en-US"/>
        </w:rPr>
        <w:t xml:space="preserve"> 490/</w:t>
      </w:r>
      <w:proofErr w:type="spellStart"/>
      <w:r w:rsidRPr="00281E2F">
        <w:rPr>
          <w:color w:val="000000" w:themeColor="text1"/>
          <w:sz w:val="20"/>
          <w:szCs w:val="20"/>
          <w:lang w:val="en-US"/>
        </w:rPr>
        <w:t>hari</w:t>
      </w:r>
      <w:proofErr w:type="spellEnd"/>
      <w:r w:rsidRPr="00281E2F">
        <w:rPr>
          <w:color w:val="000000" w:themeColor="text1"/>
          <w:sz w:val="20"/>
          <w:szCs w:val="20"/>
          <w:lang w:val="en-US"/>
        </w:rPr>
        <w:t xml:space="preserve">. </w:t>
      </w:r>
      <w:proofErr w:type="spellStart"/>
      <w:r w:rsidRPr="00281E2F">
        <w:rPr>
          <w:color w:val="000000" w:themeColor="text1"/>
          <w:sz w:val="20"/>
          <w:szCs w:val="20"/>
          <w:lang w:val="en-US"/>
        </w:rPr>
        <w:t>Tumpang</w:t>
      </w:r>
      <w:proofErr w:type="spellEnd"/>
      <w:r w:rsidRPr="00281E2F">
        <w:rPr>
          <w:color w:val="000000" w:themeColor="text1"/>
          <w:sz w:val="20"/>
          <w:szCs w:val="20"/>
          <w:lang w:val="en-US"/>
        </w:rPr>
        <w:t xml:space="preserve"> </w:t>
      </w:r>
      <w:proofErr w:type="spellStart"/>
      <w:r w:rsidRPr="00281E2F">
        <w:rPr>
          <w:color w:val="000000" w:themeColor="text1"/>
          <w:sz w:val="20"/>
          <w:szCs w:val="20"/>
          <w:lang w:val="en-US"/>
        </w:rPr>
        <w:t>tindih</w:t>
      </w:r>
      <w:proofErr w:type="spellEnd"/>
      <w:r w:rsidRPr="00281E2F">
        <w:rPr>
          <w:color w:val="000000" w:themeColor="text1"/>
          <w:sz w:val="20"/>
          <w:szCs w:val="20"/>
          <w:lang w:val="en-US"/>
        </w:rPr>
        <w:t xml:space="preserve"> </w:t>
      </w:r>
      <w:proofErr w:type="spellStart"/>
      <w:r w:rsidRPr="00281E2F">
        <w:rPr>
          <w:color w:val="000000" w:themeColor="text1"/>
          <w:sz w:val="20"/>
          <w:szCs w:val="20"/>
          <w:lang w:val="en-US"/>
        </w:rPr>
        <w:t>keberadaan</w:t>
      </w:r>
      <w:proofErr w:type="spellEnd"/>
      <w:r w:rsidRPr="00281E2F">
        <w:rPr>
          <w:color w:val="000000" w:themeColor="text1"/>
          <w:sz w:val="20"/>
          <w:szCs w:val="20"/>
          <w:lang w:val="en-US"/>
        </w:rPr>
        <w:t xml:space="preserve"> BRT Trans </w:t>
      </w:r>
      <w:proofErr w:type="spellStart"/>
      <w:r w:rsidRPr="00281E2F">
        <w:rPr>
          <w:color w:val="000000" w:themeColor="text1"/>
          <w:sz w:val="20"/>
          <w:szCs w:val="20"/>
          <w:lang w:val="en-US"/>
        </w:rPr>
        <w:t>Jateng</w:t>
      </w:r>
      <w:proofErr w:type="spellEnd"/>
      <w:r w:rsidRPr="00281E2F">
        <w:rPr>
          <w:color w:val="000000" w:themeColor="text1"/>
          <w:sz w:val="20"/>
          <w:szCs w:val="20"/>
          <w:lang w:val="en-US"/>
        </w:rPr>
        <w:t xml:space="preserve"> (</w:t>
      </w:r>
      <w:proofErr w:type="spellStart"/>
      <w:r w:rsidRPr="00281E2F">
        <w:rPr>
          <w:color w:val="000000" w:themeColor="text1"/>
          <w:sz w:val="20"/>
          <w:szCs w:val="20"/>
          <w:lang w:val="en-US"/>
        </w:rPr>
        <w:t>Mangkang-Weleri</w:t>
      </w:r>
      <w:proofErr w:type="spellEnd"/>
      <w:r w:rsidRPr="00281E2F">
        <w:rPr>
          <w:color w:val="000000" w:themeColor="text1"/>
          <w:sz w:val="20"/>
          <w:szCs w:val="20"/>
          <w:lang w:val="en-US"/>
        </w:rPr>
        <w:t xml:space="preserve">) </w:t>
      </w:r>
      <w:proofErr w:type="spellStart"/>
      <w:r w:rsidRPr="00281E2F">
        <w:rPr>
          <w:color w:val="000000" w:themeColor="text1"/>
          <w:sz w:val="20"/>
          <w:szCs w:val="20"/>
          <w:lang w:val="en-US"/>
        </w:rPr>
        <w:t>dengan</w:t>
      </w:r>
      <w:proofErr w:type="spellEnd"/>
      <w:r w:rsidRPr="00281E2F">
        <w:rPr>
          <w:color w:val="000000" w:themeColor="text1"/>
          <w:sz w:val="20"/>
          <w:szCs w:val="20"/>
          <w:lang w:val="en-US"/>
        </w:rPr>
        <w:t xml:space="preserve"> bus </w:t>
      </w:r>
      <w:proofErr w:type="spellStart"/>
      <w:r w:rsidRPr="00281E2F">
        <w:rPr>
          <w:color w:val="000000" w:themeColor="text1"/>
          <w:sz w:val="20"/>
          <w:szCs w:val="20"/>
          <w:lang w:val="en-US"/>
        </w:rPr>
        <w:t>angkutan</w:t>
      </w:r>
      <w:proofErr w:type="spellEnd"/>
      <w:r w:rsidRPr="00281E2F">
        <w:rPr>
          <w:color w:val="000000" w:themeColor="text1"/>
          <w:sz w:val="20"/>
          <w:szCs w:val="20"/>
          <w:lang w:val="en-US"/>
        </w:rPr>
        <w:t xml:space="preserve"> </w:t>
      </w:r>
      <w:proofErr w:type="spellStart"/>
      <w:r w:rsidRPr="00281E2F">
        <w:rPr>
          <w:color w:val="000000" w:themeColor="text1"/>
          <w:sz w:val="20"/>
          <w:szCs w:val="20"/>
          <w:lang w:val="en-US"/>
        </w:rPr>
        <w:t>umum</w:t>
      </w:r>
      <w:proofErr w:type="spellEnd"/>
      <w:r w:rsidRPr="00281E2F">
        <w:rPr>
          <w:color w:val="000000" w:themeColor="text1"/>
          <w:sz w:val="20"/>
          <w:szCs w:val="20"/>
          <w:lang w:val="en-US"/>
        </w:rPr>
        <w:t xml:space="preserve"> </w:t>
      </w:r>
      <w:proofErr w:type="spellStart"/>
      <w:r w:rsidRPr="00281E2F">
        <w:rPr>
          <w:color w:val="000000" w:themeColor="text1"/>
          <w:sz w:val="20"/>
          <w:szCs w:val="20"/>
          <w:lang w:val="en-US"/>
        </w:rPr>
        <w:t>daerah</w:t>
      </w:r>
      <w:proofErr w:type="spellEnd"/>
      <w:r w:rsidRPr="00281E2F">
        <w:rPr>
          <w:color w:val="000000" w:themeColor="text1"/>
          <w:sz w:val="20"/>
          <w:szCs w:val="20"/>
          <w:lang w:val="en-US"/>
        </w:rPr>
        <w:t xml:space="preserve"> </w:t>
      </w:r>
      <w:proofErr w:type="spellStart"/>
      <w:r w:rsidRPr="00281E2F">
        <w:rPr>
          <w:color w:val="000000" w:themeColor="text1"/>
          <w:sz w:val="20"/>
          <w:szCs w:val="20"/>
          <w:lang w:val="en-US"/>
        </w:rPr>
        <w:t>dari</w:t>
      </w:r>
      <w:proofErr w:type="spellEnd"/>
      <w:r w:rsidRPr="00281E2F">
        <w:rPr>
          <w:color w:val="000000" w:themeColor="text1"/>
          <w:sz w:val="20"/>
          <w:szCs w:val="20"/>
          <w:lang w:val="en-US"/>
        </w:rPr>
        <w:t xml:space="preserve"> </w:t>
      </w:r>
      <w:proofErr w:type="spellStart"/>
      <w:r w:rsidRPr="00281E2F">
        <w:rPr>
          <w:color w:val="000000" w:themeColor="text1"/>
          <w:sz w:val="20"/>
          <w:szCs w:val="20"/>
          <w:lang w:val="en-US"/>
        </w:rPr>
        <w:t>hasil</w:t>
      </w:r>
      <w:proofErr w:type="spellEnd"/>
      <w:r w:rsidRPr="00281E2F">
        <w:rPr>
          <w:color w:val="000000" w:themeColor="text1"/>
          <w:sz w:val="20"/>
          <w:szCs w:val="20"/>
          <w:lang w:val="en-US"/>
        </w:rPr>
        <w:t xml:space="preserve"> </w:t>
      </w:r>
      <w:proofErr w:type="spellStart"/>
      <w:r w:rsidRPr="00281E2F">
        <w:rPr>
          <w:color w:val="000000" w:themeColor="text1"/>
          <w:sz w:val="20"/>
          <w:szCs w:val="20"/>
          <w:lang w:val="en-US"/>
        </w:rPr>
        <w:t>penyebaran</w:t>
      </w:r>
      <w:proofErr w:type="spellEnd"/>
      <w:r w:rsidRPr="00281E2F">
        <w:rPr>
          <w:color w:val="000000" w:themeColor="text1"/>
          <w:sz w:val="20"/>
          <w:szCs w:val="20"/>
          <w:lang w:val="en-US"/>
        </w:rPr>
        <w:t xml:space="preserve"> </w:t>
      </w:r>
      <w:proofErr w:type="spellStart"/>
      <w:r w:rsidRPr="00281E2F">
        <w:rPr>
          <w:color w:val="000000" w:themeColor="text1"/>
          <w:sz w:val="20"/>
          <w:szCs w:val="20"/>
          <w:lang w:val="en-US"/>
        </w:rPr>
        <w:t>angket</w:t>
      </w:r>
      <w:proofErr w:type="spellEnd"/>
      <w:r w:rsidRPr="00281E2F">
        <w:rPr>
          <w:color w:val="000000" w:themeColor="text1"/>
          <w:sz w:val="20"/>
          <w:szCs w:val="20"/>
          <w:lang w:val="en-US"/>
        </w:rPr>
        <w:t xml:space="preserve"> / </w:t>
      </w:r>
      <w:proofErr w:type="spellStart"/>
      <w:r w:rsidRPr="00281E2F">
        <w:rPr>
          <w:color w:val="000000" w:themeColor="text1"/>
          <w:sz w:val="20"/>
          <w:szCs w:val="20"/>
          <w:lang w:val="en-US"/>
        </w:rPr>
        <w:t>kuesioner</w:t>
      </w:r>
      <w:proofErr w:type="spellEnd"/>
      <w:r w:rsidRPr="00281E2F">
        <w:rPr>
          <w:color w:val="000000" w:themeColor="text1"/>
          <w:sz w:val="20"/>
          <w:szCs w:val="20"/>
          <w:lang w:val="en-US"/>
        </w:rPr>
        <w:t xml:space="preserve"> uji </w:t>
      </w:r>
      <w:proofErr w:type="spellStart"/>
      <w:r w:rsidRPr="00281E2F">
        <w:rPr>
          <w:color w:val="000000" w:themeColor="text1"/>
          <w:sz w:val="20"/>
          <w:szCs w:val="20"/>
          <w:lang w:val="en-US"/>
        </w:rPr>
        <w:t>regresi</w:t>
      </w:r>
      <w:proofErr w:type="spellEnd"/>
      <w:r w:rsidRPr="00281E2F">
        <w:rPr>
          <w:color w:val="000000" w:themeColor="text1"/>
          <w:sz w:val="20"/>
          <w:szCs w:val="20"/>
          <w:lang w:val="en-US"/>
        </w:rPr>
        <w:t xml:space="preserve"> Y = 8,46 + 0,77*X. Dari </w:t>
      </w:r>
      <w:proofErr w:type="spellStart"/>
      <w:r w:rsidRPr="00281E2F">
        <w:rPr>
          <w:color w:val="000000" w:themeColor="text1"/>
          <w:sz w:val="20"/>
          <w:szCs w:val="20"/>
          <w:lang w:val="en-US"/>
        </w:rPr>
        <w:t>hasil</w:t>
      </w:r>
      <w:proofErr w:type="spellEnd"/>
      <w:r w:rsidRPr="00281E2F">
        <w:rPr>
          <w:color w:val="000000" w:themeColor="text1"/>
          <w:sz w:val="20"/>
          <w:szCs w:val="20"/>
          <w:lang w:val="en-US"/>
        </w:rPr>
        <w:t xml:space="preserve"> uji </w:t>
      </w:r>
      <w:proofErr w:type="spellStart"/>
      <w:r w:rsidRPr="00281E2F">
        <w:rPr>
          <w:color w:val="000000" w:themeColor="text1"/>
          <w:sz w:val="20"/>
          <w:szCs w:val="20"/>
          <w:lang w:val="en-US"/>
        </w:rPr>
        <w:t>regresi</w:t>
      </w:r>
      <w:proofErr w:type="spellEnd"/>
      <w:r w:rsidRPr="00281E2F">
        <w:rPr>
          <w:color w:val="000000" w:themeColor="text1"/>
          <w:sz w:val="20"/>
          <w:szCs w:val="20"/>
          <w:lang w:val="en-US"/>
        </w:rPr>
        <w:t xml:space="preserve"> </w:t>
      </w:r>
      <w:proofErr w:type="spellStart"/>
      <w:r w:rsidRPr="00281E2F">
        <w:rPr>
          <w:color w:val="000000" w:themeColor="text1"/>
          <w:sz w:val="20"/>
          <w:szCs w:val="20"/>
          <w:lang w:val="en-US"/>
        </w:rPr>
        <w:t>pengaruh</w:t>
      </w:r>
      <w:proofErr w:type="spellEnd"/>
      <w:r w:rsidRPr="00281E2F">
        <w:rPr>
          <w:color w:val="000000" w:themeColor="text1"/>
          <w:sz w:val="20"/>
          <w:szCs w:val="20"/>
          <w:lang w:val="en-US"/>
        </w:rPr>
        <w:t xml:space="preserve"> </w:t>
      </w:r>
      <w:proofErr w:type="spellStart"/>
      <w:r w:rsidRPr="00281E2F">
        <w:rPr>
          <w:color w:val="000000" w:themeColor="text1"/>
          <w:sz w:val="20"/>
          <w:szCs w:val="20"/>
          <w:lang w:val="en-US"/>
        </w:rPr>
        <w:t>keberadaan</w:t>
      </w:r>
      <w:proofErr w:type="spellEnd"/>
      <w:r w:rsidRPr="00281E2F">
        <w:rPr>
          <w:color w:val="000000" w:themeColor="text1"/>
          <w:sz w:val="20"/>
          <w:szCs w:val="20"/>
          <w:lang w:val="en-US"/>
        </w:rPr>
        <w:t xml:space="preserve">   BRT Trans </w:t>
      </w:r>
      <w:proofErr w:type="spellStart"/>
      <w:r w:rsidRPr="00281E2F">
        <w:rPr>
          <w:color w:val="000000" w:themeColor="text1"/>
          <w:sz w:val="20"/>
          <w:szCs w:val="20"/>
          <w:lang w:val="en-US"/>
        </w:rPr>
        <w:t>Jateng</w:t>
      </w:r>
      <w:proofErr w:type="spellEnd"/>
      <w:r w:rsidRPr="00281E2F">
        <w:rPr>
          <w:color w:val="000000" w:themeColor="text1"/>
          <w:sz w:val="20"/>
          <w:szCs w:val="20"/>
          <w:lang w:val="en-US"/>
        </w:rPr>
        <w:t xml:space="preserve"> (</w:t>
      </w:r>
      <w:proofErr w:type="spellStart"/>
      <w:r w:rsidRPr="00281E2F">
        <w:rPr>
          <w:color w:val="000000" w:themeColor="text1"/>
          <w:sz w:val="20"/>
          <w:szCs w:val="20"/>
          <w:lang w:val="en-US"/>
        </w:rPr>
        <w:t>Mangkang-Weleri</w:t>
      </w:r>
      <w:proofErr w:type="spellEnd"/>
      <w:r w:rsidRPr="00281E2F">
        <w:rPr>
          <w:color w:val="000000" w:themeColor="text1"/>
          <w:sz w:val="20"/>
          <w:szCs w:val="20"/>
          <w:lang w:val="en-US"/>
        </w:rPr>
        <w:t xml:space="preserve">) </w:t>
      </w:r>
      <w:proofErr w:type="spellStart"/>
      <w:r w:rsidRPr="00281E2F">
        <w:rPr>
          <w:color w:val="000000" w:themeColor="text1"/>
          <w:sz w:val="20"/>
          <w:szCs w:val="20"/>
          <w:lang w:val="en-US"/>
        </w:rPr>
        <w:t>terhadap</w:t>
      </w:r>
      <w:proofErr w:type="spellEnd"/>
      <w:r w:rsidRPr="00281E2F">
        <w:rPr>
          <w:color w:val="000000" w:themeColor="text1"/>
          <w:sz w:val="20"/>
          <w:szCs w:val="20"/>
          <w:lang w:val="en-US"/>
        </w:rPr>
        <w:t xml:space="preserve"> </w:t>
      </w:r>
      <w:proofErr w:type="spellStart"/>
      <w:r w:rsidRPr="00281E2F">
        <w:rPr>
          <w:color w:val="000000" w:themeColor="text1"/>
          <w:sz w:val="20"/>
          <w:szCs w:val="20"/>
          <w:lang w:val="en-US"/>
        </w:rPr>
        <w:t>adanya</w:t>
      </w:r>
      <w:proofErr w:type="spellEnd"/>
      <w:r w:rsidRPr="00281E2F">
        <w:rPr>
          <w:color w:val="000000" w:themeColor="text1"/>
          <w:sz w:val="20"/>
          <w:szCs w:val="20"/>
          <w:lang w:val="en-US"/>
        </w:rPr>
        <w:t xml:space="preserve"> </w:t>
      </w:r>
      <w:proofErr w:type="spellStart"/>
      <w:r w:rsidRPr="00281E2F">
        <w:rPr>
          <w:color w:val="000000" w:themeColor="text1"/>
          <w:sz w:val="20"/>
          <w:szCs w:val="20"/>
          <w:lang w:val="en-US"/>
        </w:rPr>
        <w:t>tumpang</w:t>
      </w:r>
      <w:proofErr w:type="spellEnd"/>
      <w:r w:rsidRPr="00281E2F">
        <w:rPr>
          <w:color w:val="000000" w:themeColor="text1"/>
          <w:sz w:val="20"/>
          <w:szCs w:val="20"/>
          <w:lang w:val="en-US"/>
        </w:rPr>
        <w:t xml:space="preserve"> </w:t>
      </w:r>
      <w:proofErr w:type="spellStart"/>
      <w:r w:rsidRPr="00281E2F">
        <w:rPr>
          <w:color w:val="000000" w:themeColor="text1"/>
          <w:sz w:val="20"/>
          <w:szCs w:val="20"/>
          <w:lang w:val="en-US"/>
        </w:rPr>
        <w:t>tindih</w:t>
      </w:r>
      <w:proofErr w:type="spellEnd"/>
      <w:r w:rsidRPr="00281E2F">
        <w:rPr>
          <w:color w:val="000000" w:themeColor="text1"/>
          <w:sz w:val="20"/>
          <w:szCs w:val="20"/>
          <w:lang w:val="en-US"/>
        </w:rPr>
        <w:t xml:space="preserve"> </w:t>
      </w:r>
      <w:proofErr w:type="spellStart"/>
      <w:r w:rsidRPr="00281E2F">
        <w:rPr>
          <w:color w:val="000000" w:themeColor="text1"/>
          <w:sz w:val="20"/>
          <w:szCs w:val="20"/>
          <w:lang w:val="en-US"/>
        </w:rPr>
        <w:t>sebesar</w:t>
      </w:r>
      <w:proofErr w:type="spellEnd"/>
      <w:r w:rsidRPr="00281E2F">
        <w:rPr>
          <w:color w:val="000000" w:themeColor="text1"/>
          <w:sz w:val="20"/>
          <w:szCs w:val="20"/>
          <w:lang w:val="en-US"/>
        </w:rPr>
        <w:t xml:space="preserve"> </w:t>
      </w:r>
      <w:proofErr w:type="spellStart"/>
      <w:r w:rsidRPr="00281E2F">
        <w:rPr>
          <w:color w:val="000000" w:themeColor="text1"/>
          <w:sz w:val="20"/>
          <w:szCs w:val="20"/>
          <w:lang w:val="en-US"/>
        </w:rPr>
        <w:t>nilai</w:t>
      </w:r>
      <w:proofErr w:type="spellEnd"/>
      <w:r w:rsidRPr="00281E2F">
        <w:rPr>
          <w:color w:val="000000" w:themeColor="text1"/>
          <w:sz w:val="20"/>
          <w:szCs w:val="20"/>
          <w:lang w:val="en-US"/>
        </w:rPr>
        <w:t xml:space="preserve"> R</w:t>
      </w:r>
      <w:r w:rsidRPr="00281E2F">
        <w:rPr>
          <w:color w:val="000000" w:themeColor="text1"/>
          <w:sz w:val="20"/>
          <w:szCs w:val="20"/>
          <w:vertAlign w:val="superscript"/>
          <w:lang w:val="en-US"/>
        </w:rPr>
        <w:t>2</w:t>
      </w:r>
      <w:r w:rsidRPr="00281E2F">
        <w:rPr>
          <w:color w:val="000000" w:themeColor="text1"/>
          <w:sz w:val="20"/>
          <w:szCs w:val="20"/>
          <w:lang w:val="en-US"/>
        </w:rPr>
        <w:t xml:space="preserve"> (R Square) </w:t>
      </w:r>
      <w:proofErr w:type="spellStart"/>
      <w:r w:rsidRPr="00281E2F">
        <w:rPr>
          <w:color w:val="000000" w:themeColor="text1"/>
          <w:sz w:val="20"/>
          <w:szCs w:val="20"/>
          <w:lang w:val="en-US"/>
        </w:rPr>
        <w:t>sebesar</w:t>
      </w:r>
      <w:proofErr w:type="spellEnd"/>
      <w:r w:rsidRPr="00281E2F">
        <w:rPr>
          <w:color w:val="000000" w:themeColor="text1"/>
          <w:sz w:val="20"/>
          <w:szCs w:val="20"/>
          <w:lang w:val="en-US"/>
        </w:rPr>
        <w:t xml:space="preserve"> 0,542. Yang </w:t>
      </w:r>
      <w:proofErr w:type="spellStart"/>
      <w:r w:rsidRPr="00281E2F">
        <w:rPr>
          <w:color w:val="000000" w:themeColor="text1"/>
          <w:sz w:val="20"/>
          <w:szCs w:val="20"/>
          <w:lang w:val="en-US"/>
        </w:rPr>
        <w:t>berarti</w:t>
      </w:r>
      <w:proofErr w:type="spellEnd"/>
      <w:r w:rsidRPr="00281E2F">
        <w:rPr>
          <w:color w:val="000000" w:themeColor="text1"/>
          <w:sz w:val="20"/>
          <w:szCs w:val="20"/>
          <w:lang w:val="en-US"/>
        </w:rPr>
        <w:t xml:space="preserve"> </w:t>
      </w:r>
      <w:proofErr w:type="spellStart"/>
      <w:r w:rsidRPr="00281E2F">
        <w:rPr>
          <w:color w:val="000000" w:themeColor="text1"/>
          <w:sz w:val="20"/>
          <w:szCs w:val="20"/>
          <w:lang w:val="en-US"/>
        </w:rPr>
        <w:t>terdapat</w:t>
      </w:r>
      <w:proofErr w:type="spellEnd"/>
      <w:r w:rsidRPr="00281E2F">
        <w:rPr>
          <w:color w:val="000000" w:themeColor="text1"/>
          <w:sz w:val="20"/>
          <w:szCs w:val="20"/>
          <w:lang w:val="en-US"/>
        </w:rPr>
        <w:t xml:space="preserve"> </w:t>
      </w:r>
      <w:proofErr w:type="spellStart"/>
      <w:r w:rsidRPr="00281E2F">
        <w:rPr>
          <w:color w:val="000000" w:themeColor="text1"/>
          <w:sz w:val="20"/>
          <w:szCs w:val="20"/>
          <w:lang w:val="en-US"/>
        </w:rPr>
        <w:t>pengaruh</w:t>
      </w:r>
      <w:proofErr w:type="spellEnd"/>
      <w:r w:rsidRPr="00281E2F">
        <w:rPr>
          <w:color w:val="000000" w:themeColor="text1"/>
          <w:sz w:val="20"/>
          <w:szCs w:val="20"/>
          <w:lang w:val="en-US"/>
        </w:rPr>
        <w:t xml:space="preserve"> </w:t>
      </w:r>
      <w:proofErr w:type="spellStart"/>
      <w:r w:rsidRPr="00281E2F">
        <w:rPr>
          <w:color w:val="000000" w:themeColor="text1"/>
          <w:sz w:val="20"/>
          <w:szCs w:val="20"/>
          <w:lang w:val="en-US"/>
        </w:rPr>
        <w:t>keberadaan</w:t>
      </w:r>
      <w:proofErr w:type="spellEnd"/>
      <w:r w:rsidRPr="00281E2F">
        <w:rPr>
          <w:color w:val="000000" w:themeColor="text1"/>
          <w:sz w:val="20"/>
          <w:szCs w:val="20"/>
          <w:lang w:val="en-US"/>
        </w:rPr>
        <w:t xml:space="preserve"> BRT Trans </w:t>
      </w:r>
      <w:proofErr w:type="spellStart"/>
      <w:r w:rsidRPr="00281E2F">
        <w:rPr>
          <w:color w:val="000000" w:themeColor="text1"/>
          <w:sz w:val="20"/>
          <w:szCs w:val="20"/>
          <w:lang w:val="en-US"/>
        </w:rPr>
        <w:t>Jateng</w:t>
      </w:r>
      <w:proofErr w:type="spellEnd"/>
      <w:r w:rsidRPr="00281E2F">
        <w:rPr>
          <w:color w:val="000000" w:themeColor="text1"/>
          <w:sz w:val="20"/>
          <w:szCs w:val="20"/>
          <w:lang w:val="en-US"/>
        </w:rPr>
        <w:t xml:space="preserve"> (</w:t>
      </w:r>
      <w:proofErr w:type="spellStart"/>
      <w:r w:rsidRPr="00281E2F">
        <w:rPr>
          <w:color w:val="000000" w:themeColor="text1"/>
          <w:sz w:val="20"/>
          <w:szCs w:val="20"/>
          <w:lang w:val="en-US"/>
        </w:rPr>
        <w:t>Mangkang-Weleri</w:t>
      </w:r>
      <w:proofErr w:type="spellEnd"/>
      <w:r w:rsidRPr="00281E2F">
        <w:rPr>
          <w:color w:val="000000" w:themeColor="text1"/>
          <w:sz w:val="20"/>
          <w:szCs w:val="20"/>
          <w:lang w:val="en-US"/>
        </w:rPr>
        <w:t xml:space="preserve">) </w:t>
      </w:r>
      <w:proofErr w:type="spellStart"/>
      <w:r w:rsidRPr="00281E2F">
        <w:rPr>
          <w:color w:val="000000" w:themeColor="text1"/>
          <w:sz w:val="20"/>
          <w:szCs w:val="20"/>
          <w:lang w:val="en-US"/>
        </w:rPr>
        <w:t>terhadap</w:t>
      </w:r>
      <w:proofErr w:type="spellEnd"/>
      <w:r w:rsidRPr="00281E2F">
        <w:rPr>
          <w:color w:val="000000" w:themeColor="text1"/>
          <w:sz w:val="20"/>
          <w:szCs w:val="20"/>
          <w:lang w:val="en-US"/>
        </w:rPr>
        <w:t xml:space="preserve"> </w:t>
      </w:r>
      <w:proofErr w:type="spellStart"/>
      <w:r w:rsidRPr="00281E2F">
        <w:rPr>
          <w:color w:val="000000" w:themeColor="text1"/>
          <w:sz w:val="20"/>
          <w:szCs w:val="20"/>
          <w:lang w:val="en-US"/>
        </w:rPr>
        <w:t>adanya</w:t>
      </w:r>
      <w:proofErr w:type="spellEnd"/>
      <w:r w:rsidRPr="00281E2F">
        <w:rPr>
          <w:color w:val="000000" w:themeColor="text1"/>
          <w:sz w:val="20"/>
          <w:szCs w:val="20"/>
          <w:lang w:val="en-US"/>
        </w:rPr>
        <w:t xml:space="preserve"> </w:t>
      </w:r>
      <w:proofErr w:type="spellStart"/>
      <w:r w:rsidRPr="00281E2F">
        <w:rPr>
          <w:color w:val="000000" w:themeColor="text1"/>
          <w:sz w:val="20"/>
          <w:szCs w:val="20"/>
          <w:lang w:val="en-US"/>
        </w:rPr>
        <w:t>tumpang</w:t>
      </w:r>
      <w:proofErr w:type="spellEnd"/>
      <w:r w:rsidRPr="00281E2F">
        <w:rPr>
          <w:color w:val="000000" w:themeColor="text1"/>
          <w:sz w:val="20"/>
          <w:szCs w:val="20"/>
          <w:lang w:val="en-US"/>
        </w:rPr>
        <w:t xml:space="preserve"> </w:t>
      </w:r>
      <w:proofErr w:type="spellStart"/>
      <w:r w:rsidRPr="00281E2F">
        <w:rPr>
          <w:color w:val="000000" w:themeColor="text1"/>
          <w:sz w:val="20"/>
          <w:szCs w:val="20"/>
          <w:lang w:val="en-US"/>
        </w:rPr>
        <w:t>tindih</w:t>
      </w:r>
      <w:proofErr w:type="spellEnd"/>
      <w:r w:rsidRPr="00281E2F">
        <w:rPr>
          <w:color w:val="000000" w:themeColor="text1"/>
          <w:sz w:val="20"/>
          <w:szCs w:val="20"/>
          <w:lang w:val="en-US"/>
        </w:rPr>
        <w:t xml:space="preserve"> BRT Trans </w:t>
      </w:r>
      <w:proofErr w:type="spellStart"/>
      <w:r w:rsidRPr="00281E2F">
        <w:rPr>
          <w:color w:val="000000" w:themeColor="text1"/>
          <w:sz w:val="20"/>
          <w:szCs w:val="20"/>
          <w:lang w:val="en-US"/>
        </w:rPr>
        <w:t>Jateng</w:t>
      </w:r>
      <w:proofErr w:type="spellEnd"/>
      <w:r w:rsidRPr="00281E2F">
        <w:rPr>
          <w:color w:val="000000" w:themeColor="text1"/>
          <w:sz w:val="20"/>
          <w:szCs w:val="20"/>
          <w:lang w:val="en-US"/>
        </w:rPr>
        <w:t xml:space="preserve"> (</w:t>
      </w:r>
      <w:proofErr w:type="spellStart"/>
      <w:r w:rsidRPr="00281E2F">
        <w:rPr>
          <w:color w:val="000000" w:themeColor="text1"/>
          <w:sz w:val="20"/>
          <w:szCs w:val="20"/>
          <w:lang w:val="en-US"/>
        </w:rPr>
        <w:t>Mangkang-Weleri</w:t>
      </w:r>
      <w:proofErr w:type="spellEnd"/>
      <w:r w:rsidRPr="00281E2F">
        <w:rPr>
          <w:color w:val="000000" w:themeColor="text1"/>
          <w:sz w:val="20"/>
          <w:szCs w:val="20"/>
          <w:lang w:val="en-US"/>
        </w:rPr>
        <w:t xml:space="preserve">) dan </w:t>
      </w:r>
      <w:proofErr w:type="spellStart"/>
      <w:r w:rsidRPr="00281E2F">
        <w:rPr>
          <w:color w:val="000000" w:themeColor="text1"/>
          <w:sz w:val="20"/>
          <w:szCs w:val="20"/>
          <w:lang w:val="en-US"/>
        </w:rPr>
        <w:t>angkutan</w:t>
      </w:r>
      <w:proofErr w:type="spellEnd"/>
      <w:r w:rsidRPr="00281E2F">
        <w:rPr>
          <w:color w:val="000000" w:themeColor="text1"/>
          <w:sz w:val="20"/>
          <w:szCs w:val="20"/>
          <w:lang w:val="en-US"/>
        </w:rPr>
        <w:t xml:space="preserve"> </w:t>
      </w:r>
      <w:proofErr w:type="spellStart"/>
      <w:r w:rsidRPr="00281E2F">
        <w:rPr>
          <w:color w:val="000000" w:themeColor="text1"/>
          <w:sz w:val="20"/>
          <w:szCs w:val="20"/>
          <w:lang w:val="en-US"/>
        </w:rPr>
        <w:t>umum</w:t>
      </w:r>
      <w:proofErr w:type="spellEnd"/>
      <w:r w:rsidRPr="00281E2F">
        <w:rPr>
          <w:color w:val="000000" w:themeColor="text1"/>
          <w:sz w:val="20"/>
          <w:szCs w:val="20"/>
          <w:lang w:val="en-US"/>
        </w:rPr>
        <w:t xml:space="preserve"> </w:t>
      </w:r>
      <w:proofErr w:type="spellStart"/>
      <w:r w:rsidRPr="00281E2F">
        <w:rPr>
          <w:color w:val="000000" w:themeColor="text1"/>
          <w:sz w:val="20"/>
          <w:szCs w:val="20"/>
          <w:lang w:val="en-US"/>
        </w:rPr>
        <w:t>daerah</w:t>
      </w:r>
      <w:proofErr w:type="spellEnd"/>
      <w:r w:rsidRPr="00281E2F">
        <w:rPr>
          <w:color w:val="000000" w:themeColor="text1"/>
          <w:sz w:val="20"/>
          <w:szCs w:val="20"/>
          <w:lang w:val="en-US"/>
        </w:rPr>
        <w:t xml:space="preserve"> di </w:t>
      </w:r>
      <w:proofErr w:type="spellStart"/>
      <w:r w:rsidRPr="00281E2F">
        <w:rPr>
          <w:color w:val="000000" w:themeColor="text1"/>
          <w:sz w:val="20"/>
          <w:szCs w:val="20"/>
          <w:lang w:val="en-US"/>
        </w:rPr>
        <w:t>Kabupaten</w:t>
      </w:r>
      <w:proofErr w:type="spellEnd"/>
      <w:r w:rsidRPr="00281E2F">
        <w:rPr>
          <w:color w:val="000000" w:themeColor="text1"/>
          <w:sz w:val="20"/>
          <w:szCs w:val="20"/>
          <w:lang w:val="en-US"/>
        </w:rPr>
        <w:t xml:space="preserve"> Kendal </w:t>
      </w:r>
      <w:proofErr w:type="spellStart"/>
      <w:r w:rsidRPr="00281E2F">
        <w:rPr>
          <w:color w:val="000000" w:themeColor="text1"/>
          <w:sz w:val="20"/>
          <w:szCs w:val="20"/>
          <w:lang w:val="en-US"/>
        </w:rPr>
        <w:t>sebesar</w:t>
      </w:r>
      <w:proofErr w:type="spellEnd"/>
      <w:r w:rsidRPr="00281E2F">
        <w:rPr>
          <w:color w:val="000000" w:themeColor="text1"/>
          <w:sz w:val="20"/>
          <w:szCs w:val="20"/>
          <w:lang w:val="en-US"/>
        </w:rPr>
        <w:t xml:space="preserve"> 54,2%. </w:t>
      </w:r>
      <w:r w:rsidRPr="00281E2F">
        <w:rPr>
          <w:color w:val="000000" w:themeColor="text1"/>
          <w:sz w:val="20"/>
          <w:szCs w:val="20"/>
        </w:rPr>
        <w:t xml:space="preserve"> Beberapa alternatif kebijakan yang dapat dilakukan untuk mengurangi </w:t>
      </w:r>
      <w:proofErr w:type="spellStart"/>
      <w:r w:rsidRPr="00281E2F">
        <w:rPr>
          <w:color w:val="000000" w:themeColor="text1"/>
          <w:sz w:val="20"/>
          <w:szCs w:val="20"/>
          <w:lang w:val="en-US"/>
        </w:rPr>
        <w:t>dampak</w:t>
      </w:r>
      <w:proofErr w:type="spellEnd"/>
      <w:r w:rsidRPr="00281E2F">
        <w:rPr>
          <w:color w:val="000000" w:themeColor="text1"/>
          <w:sz w:val="20"/>
          <w:szCs w:val="20"/>
          <w:lang w:val="en-US"/>
        </w:rPr>
        <w:t xml:space="preserve"> </w:t>
      </w:r>
      <w:proofErr w:type="spellStart"/>
      <w:r w:rsidRPr="00281E2F">
        <w:rPr>
          <w:color w:val="000000" w:themeColor="text1"/>
          <w:sz w:val="20"/>
          <w:szCs w:val="20"/>
          <w:lang w:val="en-US"/>
        </w:rPr>
        <w:t>tumpang</w:t>
      </w:r>
      <w:proofErr w:type="spellEnd"/>
      <w:r w:rsidRPr="00281E2F">
        <w:rPr>
          <w:color w:val="000000" w:themeColor="text1"/>
          <w:sz w:val="20"/>
          <w:szCs w:val="20"/>
          <w:lang w:val="en-US"/>
        </w:rPr>
        <w:t xml:space="preserve"> </w:t>
      </w:r>
      <w:proofErr w:type="spellStart"/>
      <w:r w:rsidRPr="00281E2F">
        <w:rPr>
          <w:color w:val="000000" w:themeColor="text1"/>
          <w:sz w:val="20"/>
          <w:szCs w:val="20"/>
          <w:lang w:val="en-US"/>
        </w:rPr>
        <w:t>tindih</w:t>
      </w:r>
      <w:proofErr w:type="spellEnd"/>
      <w:r w:rsidRPr="00281E2F">
        <w:rPr>
          <w:color w:val="000000" w:themeColor="text1"/>
          <w:sz w:val="20"/>
          <w:szCs w:val="20"/>
          <w:lang w:val="en-US"/>
        </w:rPr>
        <w:t xml:space="preserve"> </w:t>
      </w:r>
      <w:proofErr w:type="spellStart"/>
      <w:r w:rsidRPr="00281E2F">
        <w:rPr>
          <w:color w:val="000000" w:themeColor="text1"/>
          <w:sz w:val="20"/>
          <w:szCs w:val="20"/>
          <w:lang w:val="en-US"/>
        </w:rPr>
        <w:t>seperti</w:t>
      </w:r>
      <w:proofErr w:type="spellEnd"/>
      <w:r w:rsidRPr="00281E2F">
        <w:rPr>
          <w:color w:val="000000" w:themeColor="text1"/>
          <w:sz w:val="20"/>
          <w:szCs w:val="20"/>
          <w:lang w:val="en-US"/>
        </w:rPr>
        <w:t xml:space="preserve"> </w:t>
      </w:r>
      <w:proofErr w:type="spellStart"/>
      <w:r w:rsidRPr="00281E2F">
        <w:rPr>
          <w:color w:val="000000" w:themeColor="text1"/>
          <w:sz w:val="20"/>
          <w:szCs w:val="20"/>
          <w:lang w:val="en-US"/>
        </w:rPr>
        <w:t>penjadwalan</w:t>
      </w:r>
      <w:proofErr w:type="spellEnd"/>
      <w:r w:rsidRPr="00281E2F">
        <w:rPr>
          <w:color w:val="000000" w:themeColor="text1"/>
          <w:sz w:val="20"/>
          <w:szCs w:val="20"/>
          <w:lang w:val="en-US"/>
        </w:rPr>
        <w:t xml:space="preserve"> </w:t>
      </w:r>
      <w:proofErr w:type="spellStart"/>
      <w:r w:rsidRPr="00281E2F">
        <w:rPr>
          <w:color w:val="000000" w:themeColor="text1"/>
          <w:sz w:val="20"/>
          <w:szCs w:val="20"/>
          <w:lang w:val="en-US"/>
        </w:rPr>
        <w:t>keberangkatan</w:t>
      </w:r>
      <w:proofErr w:type="spellEnd"/>
      <w:r w:rsidRPr="00281E2F">
        <w:rPr>
          <w:color w:val="000000" w:themeColor="text1"/>
          <w:sz w:val="20"/>
          <w:szCs w:val="20"/>
          <w:lang w:val="en-US"/>
        </w:rPr>
        <w:t xml:space="preserve"> bus BRT Trans </w:t>
      </w:r>
      <w:proofErr w:type="spellStart"/>
      <w:r w:rsidRPr="00281E2F">
        <w:rPr>
          <w:color w:val="000000" w:themeColor="text1"/>
          <w:sz w:val="20"/>
          <w:szCs w:val="20"/>
          <w:lang w:val="en-US"/>
        </w:rPr>
        <w:t>Jateng</w:t>
      </w:r>
      <w:proofErr w:type="spellEnd"/>
      <w:r w:rsidRPr="00281E2F">
        <w:rPr>
          <w:color w:val="000000" w:themeColor="text1"/>
          <w:sz w:val="20"/>
          <w:szCs w:val="20"/>
          <w:lang w:val="en-US"/>
        </w:rPr>
        <w:t xml:space="preserve"> (</w:t>
      </w:r>
      <w:proofErr w:type="spellStart"/>
      <w:r w:rsidRPr="00281E2F">
        <w:rPr>
          <w:color w:val="000000" w:themeColor="text1"/>
          <w:sz w:val="20"/>
          <w:szCs w:val="20"/>
          <w:lang w:val="en-US"/>
        </w:rPr>
        <w:t>Mangkang-Weleri</w:t>
      </w:r>
      <w:proofErr w:type="spellEnd"/>
      <w:r w:rsidRPr="00281E2F">
        <w:rPr>
          <w:color w:val="000000" w:themeColor="text1"/>
          <w:sz w:val="20"/>
          <w:szCs w:val="20"/>
          <w:lang w:val="en-US"/>
        </w:rPr>
        <w:t xml:space="preserve">) </w:t>
      </w:r>
      <w:proofErr w:type="spellStart"/>
      <w:r w:rsidRPr="00281E2F">
        <w:rPr>
          <w:color w:val="000000" w:themeColor="text1"/>
          <w:sz w:val="20"/>
          <w:szCs w:val="20"/>
          <w:lang w:val="en-US"/>
        </w:rPr>
        <w:t>bisa</w:t>
      </w:r>
      <w:proofErr w:type="spellEnd"/>
      <w:r w:rsidRPr="00281E2F">
        <w:rPr>
          <w:color w:val="000000" w:themeColor="text1"/>
          <w:sz w:val="20"/>
          <w:szCs w:val="20"/>
          <w:lang w:val="en-US"/>
        </w:rPr>
        <w:t xml:space="preserve"> </w:t>
      </w:r>
      <w:proofErr w:type="spellStart"/>
      <w:r w:rsidRPr="00281E2F">
        <w:rPr>
          <w:color w:val="000000" w:themeColor="text1"/>
          <w:sz w:val="20"/>
          <w:szCs w:val="20"/>
          <w:lang w:val="en-US"/>
        </w:rPr>
        <w:t>dikondisikan</w:t>
      </w:r>
      <w:proofErr w:type="spellEnd"/>
      <w:r w:rsidRPr="00281E2F">
        <w:rPr>
          <w:color w:val="000000" w:themeColor="text1"/>
          <w:sz w:val="20"/>
          <w:szCs w:val="20"/>
          <w:lang w:val="en-US"/>
        </w:rPr>
        <w:t xml:space="preserve"> </w:t>
      </w:r>
      <w:proofErr w:type="spellStart"/>
      <w:r w:rsidRPr="00281E2F">
        <w:rPr>
          <w:color w:val="000000" w:themeColor="text1"/>
          <w:sz w:val="20"/>
          <w:szCs w:val="20"/>
          <w:lang w:val="en-US"/>
        </w:rPr>
        <w:t>dengan</w:t>
      </w:r>
      <w:proofErr w:type="spellEnd"/>
      <w:r w:rsidRPr="00281E2F">
        <w:rPr>
          <w:color w:val="000000" w:themeColor="text1"/>
          <w:sz w:val="20"/>
          <w:szCs w:val="20"/>
          <w:lang w:val="en-US"/>
        </w:rPr>
        <w:t xml:space="preserve"> </w:t>
      </w:r>
      <w:proofErr w:type="spellStart"/>
      <w:r w:rsidRPr="00281E2F">
        <w:rPr>
          <w:color w:val="000000" w:themeColor="text1"/>
          <w:sz w:val="20"/>
          <w:szCs w:val="20"/>
          <w:lang w:val="en-US"/>
        </w:rPr>
        <w:t>angkutan</w:t>
      </w:r>
      <w:proofErr w:type="spellEnd"/>
      <w:r w:rsidRPr="00281E2F">
        <w:rPr>
          <w:color w:val="000000" w:themeColor="text1"/>
          <w:sz w:val="20"/>
          <w:szCs w:val="20"/>
          <w:lang w:val="en-US"/>
        </w:rPr>
        <w:t xml:space="preserve"> </w:t>
      </w:r>
      <w:proofErr w:type="spellStart"/>
      <w:r w:rsidRPr="00281E2F">
        <w:rPr>
          <w:color w:val="000000" w:themeColor="text1"/>
          <w:sz w:val="20"/>
          <w:szCs w:val="20"/>
          <w:lang w:val="en-US"/>
        </w:rPr>
        <w:t>umum</w:t>
      </w:r>
      <w:proofErr w:type="spellEnd"/>
      <w:r w:rsidRPr="00281E2F">
        <w:rPr>
          <w:color w:val="000000" w:themeColor="text1"/>
          <w:sz w:val="20"/>
          <w:szCs w:val="20"/>
          <w:lang w:val="en-US"/>
        </w:rPr>
        <w:t xml:space="preserve"> </w:t>
      </w:r>
      <w:proofErr w:type="spellStart"/>
      <w:r w:rsidRPr="00281E2F">
        <w:rPr>
          <w:color w:val="000000" w:themeColor="text1"/>
          <w:sz w:val="20"/>
          <w:szCs w:val="20"/>
          <w:lang w:val="en-US"/>
        </w:rPr>
        <w:t>daerah</w:t>
      </w:r>
      <w:proofErr w:type="spellEnd"/>
      <w:r w:rsidRPr="00281E2F">
        <w:rPr>
          <w:color w:val="000000" w:themeColor="text1"/>
          <w:sz w:val="20"/>
          <w:szCs w:val="20"/>
          <w:lang w:val="en-US"/>
        </w:rPr>
        <w:t xml:space="preserve">. </w:t>
      </w:r>
      <w:proofErr w:type="spellStart"/>
      <w:r w:rsidRPr="00281E2F">
        <w:rPr>
          <w:color w:val="000000" w:themeColor="text1"/>
          <w:sz w:val="20"/>
          <w:szCs w:val="20"/>
          <w:lang w:val="en-US"/>
        </w:rPr>
        <w:t>Selain</w:t>
      </w:r>
      <w:proofErr w:type="spellEnd"/>
      <w:r w:rsidRPr="00281E2F">
        <w:rPr>
          <w:color w:val="000000" w:themeColor="text1"/>
          <w:sz w:val="20"/>
          <w:szCs w:val="20"/>
          <w:lang w:val="en-US"/>
        </w:rPr>
        <w:t xml:space="preserve"> </w:t>
      </w:r>
      <w:proofErr w:type="spellStart"/>
      <w:r w:rsidRPr="00281E2F">
        <w:rPr>
          <w:color w:val="000000" w:themeColor="text1"/>
          <w:sz w:val="20"/>
          <w:szCs w:val="20"/>
          <w:lang w:val="en-US"/>
        </w:rPr>
        <w:t>itu</w:t>
      </w:r>
      <w:proofErr w:type="spellEnd"/>
      <w:r w:rsidRPr="00281E2F">
        <w:rPr>
          <w:color w:val="000000" w:themeColor="text1"/>
          <w:sz w:val="20"/>
          <w:szCs w:val="20"/>
          <w:lang w:val="en-US"/>
        </w:rPr>
        <w:t xml:space="preserve">, </w:t>
      </w:r>
      <w:proofErr w:type="spellStart"/>
      <w:r w:rsidRPr="00281E2F">
        <w:rPr>
          <w:color w:val="000000" w:themeColor="text1"/>
          <w:sz w:val="20"/>
          <w:szCs w:val="20"/>
          <w:lang w:val="en-US"/>
        </w:rPr>
        <w:t>adanya</w:t>
      </w:r>
      <w:proofErr w:type="spellEnd"/>
      <w:r w:rsidRPr="00281E2F">
        <w:rPr>
          <w:color w:val="000000" w:themeColor="text1"/>
          <w:sz w:val="20"/>
          <w:szCs w:val="20"/>
          <w:lang w:val="en-US"/>
        </w:rPr>
        <w:t xml:space="preserve"> </w:t>
      </w:r>
      <w:proofErr w:type="spellStart"/>
      <w:r w:rsidRPr="00281E2F">
        <w:rPr>
          <w:color w:val="000000" w:themeColor="text1"/>
          <w:sz w:val="20"/>
          <w:szCs w:val="20"/>
          <w:lang w:val="en-US"/>
        </w:rPr>
        <w:t>kerjasama</w:t>
      </w:r>
      <w:proofErr w:type="spellEnd"/>
      <w:r w:rsidRPr="00281E2F">
        <w:rPr>
          <w:color w:val="000000" w:themeColor="text1"/>
          <w:sz w:val="20"/>
          <w:szCs w:val="20"/>
          <w:lang w:val="en-US"/>
        </w:rPr>
        <w:t xml:space="preserve"> </w:t>
      </w:r>
      <w:proofErr w:type="spellStart"/>
      <w:r w:rsidRPr="00281E2F">
        <w:rPr>
          <w:color w:val="000000" w:themeColor="text1"/>
          <w:sz w:val="20"/>
          <w:szCs w:val="20"/>
          <w:lang w:val="en-US"/>
        </w:rPr>
        <w:t>antara</w:t>
      </w:r>
      <w:proofErr w:type="spellEnd"/>
      <w:r w:rsidRPr="00281E2F">
        <w:rPr>
          <w:color w:val="000000" w:themeColor="text1"/>
          <w:sz w:val="20"/>
          <w:szCs w:val="20"/>
          <w:lang w:val="en-US"/>
        </w:rPr>
        <w:t xml:space="preserve"> </w:t>
      </w:r>
      <w:proofErr w:type="spellStart"/>
      <w:r w:rsidRPr="00281E2F">
        <w:rPr>
          <w:color w:val="000000" w:themeColor="text1"/>
          <w:sz w:val="20"/>
          <w:szCs w:val="20"/>
          <w:lang w:val="en-US"/>
        </w:rPr>
        <w:t>Pemerintah</w:t>
      </w:r>
      <w:proofErr w:type="spellEnd"/>
      <w:r w:rsidRPr="00281E2F">
        <w:rPr>
          <w:color w:val="000000" w:themeColor="text1"/>
          <w:sz w:val="20"/>
          <w:szCs w:val="20"/>
          <w:lang w:val="en-US"/>
        </w:rPr>
        <w:t xml:space="preserve"> </w:t>
      </w:r>
      <w:proofErr w:type="spellStart"/>
      <w:r w:rsidRPr="00281E2F">
        <w:rPr>
          <w:color w:val="000000" w:themeColor="text1"/>
          <w:sz w:val="20"/>
          <w:szCs w:val="20"/>
          <w:lang w:val="en-US"/>
        </w:rPr>
        <w:t>Provinsi</w:t>
      </w:r>
      <w:proofErr w:type="spellEnd"/>
      <w:r w:rsidRPr="00281E2F">
        <w:rPr>
          <w:color w:val="000000" w:themeColor="text1"/>
          <w:sz w:val="20"/>
          <w:szCs w:val="20"/>
          <w:lang w:val="en-US"/>
        </w:rPr>
        <w:t xml:space="preserve"> </w:t>
      </w:r>
      <w:proofErr w:type="spellStart"/>
      <w:r w:rsidRPr="00281E2F">
        <w:rPr>
          <w:color w:val="000000" w:themeColor="text1"/>
          <w:sz w:val="20"/>
          <w:szCs w:val="20"/>
          <w:lang w:val="en-US"/>
        </w:rPr>
        <w:t>Jawa</w:t>
      </w:r>
      <w:proofErr w:type="spellEnd"/>
      <w:r w:rsidRPr="00281E2F">
        <w:rPr>
          <w:color w:val="000000" w:themeColor="text1"/>
          <w:sz w:val="20"/>
          <w:szCs w:val="20"/>
          <w:lang w:val="en-US"/>
        </w:rPr>
        <w:t xml:space="preserve"> Tengah, </w:t>
      </w:r>
      <w:proofErr w:type="spellStart"/>
      <w:r w:rsidRPr="00281E2F">
        <w:rPr>
          <w:color w:val="000000" w:themeColor="text1"/>
          <w:sz w:val="20"/>
          <w:szCs w:val="20"/>
          <w:lang w:val="en-US"/>
        </w:rPr>
        <w:t>Pemerintah</w:t>
      </w:r>
      <w:proofErr w:type="spellEnd"/>
      <w:r w:rsidRPr="00281E2F">
        <w:rPr>
          <w:color w:val="000000" w:themeColor="text1"/>
          <w:sz w:val="20"/>
          <w:szCs w:val="20"/>
          <w:lang w:val="en-US"/>
        </w:rPr>
        <w:t xml:space="preserve"> </w:t>
      </w:r>
      <w:proofErr w:type="spellStart"/>
      <w:r w:rsidRPr="00281E2F">
        <w:rPr>
          <w:color w:val="000000" w:themeColor="text1"/>
          <w:sz w:val="20"/>
          <w:szCs w:val="20"/>
          <w:lang w:val="en-US"/>
        </w:rPr>
        <w:t>Kabupaten</w:t>
      </w:r>
      <w:proofErr w:type="spellEnd"/>
      <w:r w:rsidRPr="00281E2F">
        <w:rPr>
          <w:color w:val="000000" w:themeColor="text1"/>
          <w:sz w:val="20"/>
          <w:szCs w:val="20"/>
          <w:lang w:val="en-US"/>
        </w:rPr>
        <w:t xml:space="preserve"> Kendal, dan </w:t>
      </w:r>
      <w:proofErr w:type="spellStart"/>
      <w:r w:rsidRPr="00281E2F">
        <w:rPr>
          <w:color w:val="000000" w:themeColor="text1"/>
          <w:sz w:val="20"/>
          <w:szCs w:val="20"/>
          <w:lang w:val="en-US"/>
        </w:rPr>
        <w:t>Pemilik</w:t>
      </w:r>
      <w:proofErr w:type="spellEnd"/>
      <w:r w:rsidRPr="00281E2F">
        <w:rPr>
          <w:color w:val="000000" w:themeColor="text1"/>
          <w:sz w:val="20"/>
          <w:szCs w:val="20"/>
          <w:lang w:val="en-US"/>
        </w:rPr>
        <w:t xml:space="preserve"> </w:t>
      </w:r>
      <w:proofErr w:type="spellStart"/>
      <w:r w:rsidRPr="00281E2F">
        <w:rPr>
          <w:color w:val="000000" w:themeColor="text1"/>
          <w:sz w:val="20"/>
          <w:szCs w:val="20"/>
          <w:lang w:val="en-US"/>
        </w:rPr>
        <w:t>Angkutan</w:t>
      </w:r>
      <w:proofErr w:type="spellEnd"/>
      <w:r w:rsidRPr="00281E2F">
        <w:rPr>
          <w:color w:val="000000" w:themeColor="text1"/>
          <w:sz w:val="20"/>
          <w:szCs w:val="20"/>
          <w:lang w:val="en-US"/>
        </w:rPr>
        <w:t xml:space="preserve"> </w:t>
      </w:r>
      <w:proofErr w:type="spellStart"/>
      <w:r w:rsidRPr="00281E2F">
        <w:rPr>
          <w:color w:val="000000" w:themeColor="text1"/>
          <w:sz w:val="20"/>
          <w:szCs w:val="20"/>
          <w:lang w:val="en-US"/>
        </w:rPr>
        <w:t>Umum</w:t>
      </w:r>
      <w:proofErr w:type="spellEnd"/>
      <w:r w:rsidRPr="00281E2F">
        <w:rPr>
          <w:color w:val="000000" w:themeColor="text1"/>
          <w:sz w:val="20"/>
          <w:szCs w:val="20"/>
          <w:lang w:val="en-US"/>
        </w:rPr>
        <w:t xml:space="preserve"> Daerah di </w:t>
      </w:r>
      <w:proofErr w:type="spellStart"/>
      <w:r w:rsidRPr="00281E2F">
        <w:rPr>
          <w:color w:val="000000" w:themeColor="text1"/>
          <w:sz w:val="20"/>
          <w:szCs w:val="20"/>
          <w:lang w:val="en-US"/>
        </w:rPr>
        <w:t>Kabupaten</w:t>
      </w:r>
      <w:proofErr w:type="spellEnd"/>
      <w:r w:rsidRPr="00281E2F">
        <w:rPr>
          <w:color w:val="000000" w:themeColor="text1"/>
          <w:sz w:val="20"/>
          <w:szCs w:val="20"/>
          <w:lang w:val="en-US"/>
        </w:rPr>
        <w:t xml:space="preserve"> Kendal </w:t>
      </w:r>
      <w:proofErr w:type="spellStart"/>
      <w:r w:rsidRPr="00281E2F">
        <w:rPr>
          <w:color w:val="000000" w:themeColor="text1"/>
          <w:sz w:val="20"/>
          <w:szCs w:val="20"/>
          <w:lang w:val="en-US"/>
        </w:rPr>
        <w:t>terkait</w:t>
      </w:r>
      <w:proofErr w:type="spellEnd"/>
      <w:r w:rsidRPr="00281E2F">
        <w:rPr>
          <w:color w:val="000000" w:themeColor="text1"/>
          <w:sz w:val="20"/>
          <w:szCs w:val="20"/>
          <w:lang w:val="en-US"/>
        </w:rPr>
        <w:t xml:space="preserve"> </w:t>
      </w:r>
      <w:proofErr w:type="spellStart"/>
      <w:r w:rsidRPr="00281E2F">
        <w:rPr>
          <w:color w:val="000000" w:themeColor="text1"/>
          <w:sz w:val="20"/>
          <w:szCs w:val="20"/>
          <w:lang w:val="en-US"/>
        </w:rPr>
        <w:t>penertiban</w:t>
      </w:r>
      <w:proofErr w:type="spellEnd"/>
      <w:r w:rsidRPr="00281E2F">
        <w:rPr>
          <w:color w:val="000000" w:themeColor="text1"/>
          <w:sz w:val="20"/>
          <w:szCs w:val="20"/>
          <w:lang w:val="en-US"/>
        </w:rPr>
        <w:t xml:space="preserve"> </w:t>
      </w:r>
      <w:proofErr w:type="spellStart"/>
      <w:r w:rsidRPr="00281E2F">
        <w:rPr>
          <w:color w:val="000000" w:themeColor="text1"/>
          <w:sz w:val="20"/>
          <w:szCs w:val="20"/>
          <w:lang w:val="en-US"/>
        </w:rPr>
        <w:t>jadwal</w:t>
      </w:r>
      <w:proofErr w:type="spellEnd"/>
      <w:r w:rsidRPr="00281E2F">
        <w:rPr>
          <w:color w:val="000000" w:themeColor="text1"/>
          <w:sz w:val="20"/>
          <w:szCs w:val="20"/>
          <w:lang w:val="en-US"/>
        </w:rPr>
        <w:t xml:space="preserve"> </w:t>
      </w:r>
      <w:proofErr w:type="spellStart"/>
      <w:r w:rsidRPr="00281E2F">
        <w:rPr>
          <w:color w:val="000000" w:themeColor="text1"/>
          <w:sz w:val="20"/>
          <w:szCs w:val="20"/>
          <w:lang w:val="en-US"/>
        </w:rPr>
        <w:t>keberangkatan</w:t>
      </w:r>
      <w:proofErr w:type="spellEnd"/>
      <w:r w:rsidRPr="00281E2F">
        <w:rPr>
          <w:color w:val="000000" w:themeColor="text1"/>
          <w:sz w:val="20"/>
          <w:szCs w:val="20"/>
          <w:lang w:val="en-US"/>
        </w:rPr>
        <w:t xml:space="preserve"> armada bus BRT Trans </w:t>
      </w:r>
      <w:proofErr w:type="spellStart"/>
      <w:r w:rsidRPr="00281E2F">
        <w:rPr>
          <w:color w:val="000000" w:themeColor="text1"/>
          <w:sz w:val="20"/>
          <w:szCs w:val="20"/>
          <w:lang w:val="en-US"/>
        </w:rPr>
        <w:t>Jateng</w:t>
      </w:r>
      <w:proofErr w:type="spellEnd"/>
      <w:r w:rsidRPr="00281E2F">
        <w:rPr>
          <w:color w:val="000000" w:themeColor="text1"/>
          <w:sz w:val="20"/>
          <w:szCs w:val="20"/>
          <w:lang w:val="en-US"/>
        </w:rPr>
        <w:t xml:space="preserve"> (</w:t>
      </w:r>
      <w:proofErr w:type="spellStart"/>
      <w:r w:rsidRPr="00281E2F">
        <w:rPr>
          <w:color w:val="000000" w:themeColor="text1"/>
          <w:sz w:val="20"/>
          <w:szCs w:val="20"/>
          <w:lang w:val="en-US"/>
        </w:rPr>
        <w:t>Mangkang-Weleri</w:t>
      </w:r>
      <w:proofErr w:type="spellEnd"/>
      <w:r w:rsidRPr="00281E2F">
        <w:rPr>
          <w:color w:val="000000" w:themeColor="text1"/>
          <w:sz w:val="20"/>
          <w:szCs w:val="20"/>
          <w:lang w:val="en-US"/>
        </w:rPr>
        <w:t xml:space="preserve">) </w:t>
      </w:r>
      <w:proofErr w:type="spellStart"/>
      <w:r w:rsidRPr="00281E2F">
        <w:rPr>
          <w:color w:val="000000" w:themeColor="text1"/>
          <w:sz w:val="20"/>
          <w:szCs w:val="20"/>
          <w:lang w:val="en-US"/>
        </w:rPr>
        <w:t>dengan</w:t>
      </w:r>
      <w:proofErr w:type="spellEnd"/>
      <w:r w:rsidRPr="00281E2F">
        <w:rPr>
          <w:color w:val="000000" w:themeColor="text1"/>
          <w:sz w:val="20"/>
          <w:szCs w:val="20"/>
          <w:lang w:val="en-US"/>
        </w:rPr>
        <w:t xml:space="preserve"> </w:t>
      </w:r>
      <w:proofErr w:type="spellStart"/>
      <w:r w:rsidRPr="00281E2F">
        <w:rPr>
          <w:color w:val="000000" w:themeColor="text1"/>
          <w:sz w:val="20"/>
          <w:szCs w:val="20"/>
          <w:lang w:val="en-US"/>
        </w:rPr>
        <w:t>Angkutan</w:t>
      </w:r>
      <w:proofErr w:type="spellEnd"/>
      <w:r w:rsidRPr="00281E2F">
        <w:rPr>
          <w:color w:val="000000" w:themeColor="text1"/>
          <w:sz w:val="20"/>
          <w:szCs w:val="20"/>
          <w:lang w:val="en-US"/>
        </w:rPr>
        <w:t xml:space="preserve"> </w:t>
      </w:r>
      <w:proofErr w:type="spellStart"/>
      <w:r w:rsidRPr="00281E2F">
        <w:rPr>
          <w:color w:val="000000" w:themeColor="text1"/>
          <w:sz w:val="20"/>
          <w:szCs w:val="20"/>
          <w:lang w:val="en-US"/>
        </w:rPr>
        <w:t>Umum</w:t>
      </w:r>
      <w:proofErr w:type="spellEnd"/>
      <w:r w:rsidRPr="00281E2F">
        <w:rPr>
          <w:color w:val="000000" w:themeColor="text1"/>
          <w:sz w:val="20"/>
          <w:szCs w:val="20"/>
          <w:lang w:val="en-US"/>
        </w:rPr>
        <w:t xml:space="preserve"> Daerah</w:t>
      </w:r>
      <w:r>
        <w:rPr>
          <w:color w:val="000000" w:themeColor="text1"/>
          <w:sz w:val="20"/>
          <w:szCs w:val="20"/>
          <w:lang w:val="en-US"/>
        </w:rPr>
        <w:t>.</w:t>
      </w:r>
    </w:p>
    <w:p w14:paraId="404D2D07" w14:textId="77777777" w:rsidR="00675D7A" w:rsidRPr="00F15524" w:rsidRDefault="00675D7A" w:rsidP="00675D7A">
      <w:pPr>
        <w:ind w:firstLine="851"/>
        <w:jc w:val="both"/>
        <w:rPr>
          <w:color w:val="000000" w:themeColor="text1"/>
          <w:sz w:val="20"/>
          <w:szCs w:val="20"/>
        </w:rPr>
      </w:pPr>
      <w:r w:rsidRPr="004707D6">
        <w:rPr>
          <w:color w:val="000000" w:themeColor="text1"/>
          <w:sz w:val="20"/>
          <w:szCs w:val="20"/>
        </w:rPr>
        <w:t xml:space="preserve"> </w:t>
      </w:r>
    </w:p>
    <w:p w14:paraId="6BC54A52" w14:textId="77777777" w:rsidR="00675D7A" w:rsidRPr="00281E2F" w:rsidRDefault="00675D7A" w:rsidP="00675D7A">
      <w:pPr>
        <w:jc w:val="both"/>
        <w:rPr>
          <w:sz w:val="20"/>
          <w:szCs w:val="20"/>
        </w:rPr>
      </w:pPr>
      <w:r w:rsidRPr="004707D6">
        <w:rPr>
          <w:b/>
          <w:sz w:val="20"/>
          <w:szCs w:val="20"/>
          <w:lang w:val="es-ES"/>
        </w:rPr>
        <w:t xml:space="preserve">Kata </w:t>
      </w:r>
      <w:proofErr w:type="spellStart"/>
      <w:r w:rsidRPr="004707D6">
        <w:rPr>
          <w:b/>
          <w:sz w:val="20"/>
          <w:szCs w:val="20"/>
          <w:lang w:val="es-ES"/>
        </w:rPr>
        <w:t>Kunci</w:t>
      </w:r>
      <w:proofErr w:type="spellEnd"/>
      <w:r w:rsidRPr="004707D6">
        <w:rPr>
          <w:sz w:val="20"/>
          <w:szCs w:val="20"/>
          <w:lang w:val="es-ES"/>
        </w:rPr>
        <w:t>:</w:t>
      </w:r>
      <w:r w:rsidR="00281E2F" w:rsidRPr="00281E2F">
        <w:t xml:space="preserve"> </w:t>
      </w:r>
      <w:proofErr w:type="spellStart"/>
      <w:r w:rsidR="00281E2F" w:rsidRPr="00281E2F">
        <w:rPr>
          <w:sz w:val="20"/>
          <w:szCs w:val="20"/>
          <w:lang w:val="es-ES"/>
        </w:rPr>
        <w:t>Tumpang</w:t>
      </w:r>
      <w:proofErr w:type="spellEnd"/>
      <w:r w:rsidR="00281E2F" w:rsidRPr="00281E2F">
        <w:rPr>
          <w:sz w:val="20"/>
          <w:szCs w:val="20"/>
          <w:lang w:val="es-ES"/>
        </w:rPr>
        <w:t xml:space="preserve"> </w:t>
      </w:r>
      <w:proofErr w:type="spellStart"/>
      <w:r w:rsidR="00281E2F" w:rsidRPr="00281E2F">
        <w:rPr>
          <w:sz w:val="20"/>
          <w:szCs w:val="20"/>
          <w:lang w:val="es-ES"/>
        </w:rPr>
        <w:t>Tindih</w:t>
      </w:r>
      <w:proofErr w:type="spellEnd"/>
      <w:r w:rsidR="00281E2F" w:rsidRPr="00281E2F">
        <w:rPr>
          <w:sz w:val="20"/>
          <w:szCs w:val="20"/>
          <w:lang w:val="es-ES"/>
        </w:rPr>
        <w:t xml:space="preserve">, BRT Trans </w:t>
      </w:r>
      <w:proofErr w:type="spellStart"/>
      <w:r w:rsidR="00281E2F" w:rsidRPr="00281E2F">
        <w:rPr>
          <w:sz w:val="20"/>
          <w:szCs w:val="20"/>
          <w:lang w:val="es-ES"/>
        </w:rPr>
        <w:t>Jateng</w:t>
      </w:r>
      <w:proofErr w:type="spellEnd"/>
      <w:r w:rsidR="00281E2F" w:rsidRPr="00281E2F">
        <w:rPr>
          <w:sz w:val="20"/>
          <w:szCs w:val="20"/>
          <w:lang w:val="es-ES"/>
        </w:rPr>
        <w:t xml:space="preserve"> (</w:t>
      </w:r>
      <w:proofErr w:type="spellStart"/>
      <w:r w:rsidR="00281E2F" w:rsidRPr="00281E2F">
        <w:rPr>
          <w:sz w:val="20"/>
          <w:szCs w:val="20"/>
          <w:lang w:val="es-ES"/>
        </w:rPr>
        <w:t>Mangkang-Weleri</w:t>
      </w:r>
      <w:proofErr w:type="spellEnd"/>
      <w:r w:rsidR="00281E2F" w:rsidRPr="00281E2F">
        <w:rPr>
          <w:sz w:val="20"/>
          <w:szCs w:val="20"/>
          <w:lang w:val="es-ES"/>
        </w:rPr>
        <w:t xml:space="preserve">), </w:t>
      </w:r>
      <w:proofErr w:type="spellStart"/>
      <w:r w:rsidR="00281E2F" w:rsidRPr="00281E2F">
        <w:rPr>
          <w:sz w:val="20"/>
          <w:szCs w:val="20"/>
          <w:lang w:val="es-ES"/>
        </w:rPr>
        <w:t>Angkutan</w:t>
      </w:r>
      <w:proofErr w:type="spellEnd"/>
      <w:r w:rsidR="00281E2F" w:rsidRPr="00281E2F">
        <w:rPr>
          <w:sz w:val="20"/>
          <w:szCs w:val="20"/>
          <w:lang w:val="es-ES"/>
        </w:rPr>
        <w:t xml:space="preserve"> </w:t>
      </w:r>
      <w:proofErr w:type="spellStart"/>
      <w:r w:rsidR="00281E2F" w:rsidRPr="00281E2F">
        <w:rPr>
          <w:sz w:val="20"/>
          <w:szCs w:val="20"/>
          <w:lang w:val="es-ES"/>
        </w:rPr>
        <w:t>Umum</w:t>
      </w:r>
      <w:proofErr w:type="spellEnd"/>
      <w:r w:rsidR="00281E2F" w:rsidRPr="00281E2F">
        <w:rPr>
          <w:sz w:val="20"/>
          <w:szCs w:val="20"/>
          <w:lang w:val="es-ES"/>
        </w:rPr>
        <w:t xml:space="preserve"> </w:t>
      </w:r>
      <w:proofErr w:type="spellStart"/>
      <w:r w:rsidR="00281E2F" w:rsidRPr="00281E2F">
        <w:rPr>
          <w:sz w:val="20"/>
          <w:szCs w:val="20"/>
          <w:lang w:val="es-ES"/>
        </w:rPr>
        <w:t>Daerah</w:t>
      </w:r>
      <w:proofErr w:type="spellEnd"/>
      <w:r w:rsidR="00281E2F" w:rsidRPr="00281E2F">
        <w:rPr>
          <w:sz w:val="20"/>
          <w:szCs w:val="20"/>
          <w:lang w:val="es-ES"/>
        </w:rPr>
        <w:t>.</w:t>
      </w:r>
      <w:r w:rsidRPr="004707D6">
        <w:rPr>
          <w:i/>
          <w:sz w:val="20"/>
          <w:szCs w:val="20"/>
        </w:rPr>
        <w:t xml:space="preserve"> </w:t>
      </w:r>
    </w:p>
    <w:p w14:paraId="0AC11165" w14:textId="77777777" w:rsidR="00675D7A" w:rsidRPr="004707D6" w:rsidRDefault="00675D7A" w:rsidP="00675D7A">
      <w:pPr>
        <w:jc w:val="center"/>
        <w:rPr>
          <w:rStyle w:val="shorttext"/>
          <w:b/>
          <w:i/>
          <w:sz w:val="20"/>
          <w:szCs w:val="20"/>
        </w:rPr>
      </w:pPr>
    </w:p>
    <w:p w14:paraId="2BC50EDC" w14:textId="77777777" w:rsidR="00675D7A" w:rsidRPr="004707D6" w:rsidRDefault="00675D7A" w:rsidP="00675D7A">
      <w:pPr>
        <w:jc w:val="center"/>
        <w:rPr>
          <w:rStyle w:val="shorttext"/>
          <w:b/>
          <w:i/>
          <w:sz w:val="20"/>
          <w:szCs w:val="20"/>
        </w:rPr>
      </w:pPr>
      <w:r w:rsidRPr="004707D6">
        <w:rPr>
          <w:rStyle w:val="shorttext"/>
          <w:b/>
          <w:i/>
          <w:sz w:val="20"/>
          <w:szCs w:val="20"/>
        </w:rPr>
        <w:t>ABSTRACT</w:t>
      </w:r>
    </w:p>
    <w:p w14:paraId="41D7C61E" w14:textId="77777777" w:rsidR="00675D7A" w:rsidRPr="004707D6" w:rsidRDefault="00675D7A" w:rsidP="00675D7A">
      <w:pPr>
        <w:jc w:val="both"/>
        <w:rPr>
          <w:b/>
          <w:bCs/>
          <w:i/>
          <w:sz w:val="20"/>
          <w:szCs w:val="20"/>
        </w:rPr>
      </w:pPr>
    </w:p>
    <w:p w14:paraId="0DD84F95" w14:textId="77777777" w:rsidR="00675D7A" w:rsidRPr="00DB0621" w:rsidRDefault="00675D7A" w:rsidP="00281E2F">
      <w:pPr>
        <w:pStyle w:val="HTMLPreformatted"/>
        <w:tabs>
          <w:tab w:val="clear" w:pos="916"/>
          <w:tab w:val="left" w:pos="851"/>
        </w:tabs>
        <w:jc w:val="both"/>
      </w:pPr>
      <w:r>
        <w:rPr>
          <w:rFonts w:ascii="Times New Roman" w:hAnsi="Times New Roman" w:cs="Times New Roman"/>
          <w:i/>
        </w:rPr>
        <w:tab/>
      </w:r>
      <w:r w:rsidR="00281E2F" w:rsidRPr="00281E2F">
        <w:rPr>
          <w:rFonts w:ascii="Times New Roman" w:hAnsi="Times New Roman" w:cs="Times New Roman"/>
          <w:i/>
        </w:rPr>
        <w:t xml:space="preserve">Transportation has an important role in connecting movement from one place to another. Public transportation as a mode of mass transportation has a function in providing movement services while still paying attention to the aspects of comfort, convenience, and a sense of security for users of public transport services. BRT Trans Jateng (Mangkang-Weleri) is present as an effort of the Central Java and Kendal Regency governments in realizing safe, orderly, smooth, easy and integrated road traffic and transportation services. This research was conducted to determine the overlap of the existence of the Trans Central Java BRT (Mangkang-Weleri) to the Regional Public Transport in Kendal Regency and how solutions or alternative policies can be made to overcome the impact of this overlap. This research uses quantitative methods with observation, interview, questionnaire, and documentation techniques. The results of data analysis that have been carried out are in the form of an explanation of the situation under study which is presented in the form of tabulated data and numerical data as comparison and reference in analyzing descriptively. The results of this study indicate the impact of the overlap in the Trans Jateng (Mangkang-Weleri) BRT on Regional Public Transport in Kendal Regency which has 20 travel routes, the Trans Central Java BRT (Mangkang-Weleri) operates every day from 05.30 - 18.00 WIB with a rate of Rp. 4,000 in one trip both far and near, and the Central Java Government has prepared 14 medium-sized buses for the Trans Central Java BRT (Mangkang-Weleri) which have a passenger capacity of 30-35 passengers with details of around 19 people sitting and 16 </w:t>
      </w:r>
      <w:r w:rsidR="00281E2F" w:rsidRPr="00281E2F">
        <w:rPr>
          <w:rFonts w:ascii="Times New Roman" w:hAnsi="Times New Roman" w:cs="Times New Roman"/>
          <w:i/>
        </w:rPr>
        <w:lastRenderedPageBreak/>
        <w:t>people standing so that total absorption of Trans Jateng (Mangkang-Weleri) BRT is 490 / day. The overlap of the existence of the Trans Central Java BRT (Mangkang-Weleri) with the regional public transport buses from the results of the regression test questionnaire / questionnaire distribution Y = 8.46 + 0.77 * X. From the results of the regression test the effect of the existence of the Trans Central Java BRT (Mangkang-Weleri) on the overlap is the value of R2 (R Square) of 0.542. This means that there is an effect of the existence of the Trans Central Java BRT (Mangkang-Weleri) on the overlap of the Trans Central Java BRT (Mangkang-Weleri) and regional public transportation in Kendal Regency by 54.2%. Several policy alternatives that can be carried out to reduce the impact of overlapping, such as the scheduling of Trans Central Java (Mangkang-Weleri) BRT bus departures can be conditioned by regional public transportation. Beside that there is cooperation among the Central Java Provincial Government, the Kendal Regency Government, and the Regional Public Transport Owners in Kendal Regency to relate the departure schedule for the Trans Central Java (Mangkang-Weleri) BRT bus fleet with Regional Public Transportation.</w:t>
      </w:r>
    </w:p>
    <w:p w14:paraId="3E71C312" w14:textId="77777777" w:rsidR="00675D7A" w:rsidRPr="004707D6" w:rsidRDefault="00675D7A" w:rsidP="00675D7A">
      <w:pPr>
        <w:jc w:val="both"/>
        <w:rPr>
          <w:i/>
          <w:color w:val="000000" w:themeColor="text1"/>
          <w:sz w:val="20"/>
          <w:szCs w:val="20"/>
        </w:rPr>
      </w:pPr>
    </w:p>
    <w:p w14:paraId="2D556F5E" w14:textId="77777777" w:rsidR="00675D7A" w:rsidRPr="00C06C62" w:rsidRDefault="00675D7A" w:rsidP="00675D7A">
      <w:pPr>
        <w:pStyle w:val="HTMLPreformatted"/>
        <w:rPr>
          <w:rFonts w:ascii="Times New Roman" w:hAnsi="Times New Roman" w:cs="Times New Roman"/>
          <w:i/>
        </w:rPr>
      </w:pPr>
      <w:r w:rsidRPr="004707D6">
        <w:rPr>
          <w:rFonts w:ascii="Times New Roman" w:hAnsi="Times New Roman" w:cs="Times New Roman"/>
          <w:b/>
          <w:i/>
        </w:rPr>
        <w:t xml:space="preserve">Keyword : </w:t>
      </w:r>
      <w:r w:rsidRPr="004707D6">
        <w:rPr>
          <w:rFonts w:ascii="Times New Roman" w:hAnsi="Times New Roman" w:cs="Times New Roman"/>
          <w:i/>
        </w:rPr>
        <w:t xml:space="preserve"> </w:t>
      </w:r>
      <w:r w:rsidR="00CA0018" w:rsidRPr="00CA0018">
        <w:rPr>
          <w:rFonts w:ascii="Times New Roman" w:hAnsi="Times New Roman" w:cs="Times New Roman"/>
          <w:i/>
        </w:rPr>
        <w:t>Overlapping, Trans Central Java BRT (Mangkang-Weleri), Regional Public Transport.</w:t>
      </w:r>
    </w:p>
    <w:p w14:paraId="419E3D38" w14:textId="77777777" w:rsidR="00675D7A" w:rsidRPr="00CA0018" w:rsidRDefault="00675D7A">
      <w:pPr>
        <w:spacing w:after="200" w:line="276" w:lineRule="auto"/>
        <w:rPr>
          <w:lang w:val="en-US"/>
        </w:rPr>
      </w:pPr>
    </w:p>
    <w:p w14:paraId="6E9F5F8A" w14:textId="77777777" w:rsidR="004340C3" w:rsidRPr="004340C3" w:rsidRDefault="00AA508C" w:rsidP="004340C3">
      <w:pPr>
        <w:pStyle w:val="ListParagraph"/>
        <w:numPr>
          <w:ilvl w:val="0"/>
          <w:numId w:val="24"/>
        </w:numPr>
        <w:jc w:val="both"/>
        <w:rPr>
          <w:b/>
          <w:sz w:val="22"/>
          <w:szCs w:val="22"/>
        </w:rPr>
      </w:pPr>
      <w:r>
        <w:rPr>
          <w:b/>
          <w:sz w:val="22"/>
          <w:szCs w:val="22"/>
          <w:lang w:val="en-US"/>
        </w:rPr>
        <w:t xml:space="preserve"> </w:t>
      </w:r>
      <w:r w:rsidR="00675D7A" w:rsidRPr="004340C3">
        <w:rPr>
          <w:b/>
          <w:sz w:val="22"/>
          <w:szCs w:val="22"/>
        </w:rPr>
        <w:t>PENDAHULUAN</w:t>
      </w:r>
    </w:p>
    <w:p w14:paraId="732114EF" w14:textId="77777777" w:rsidR="004340C3" w:rsidRPr="004340C3" w:rsidRDefault="004340C3" w:rsidP="004340C3">
      <w:pPr>
        <w:rPr>
          <w:sz w:val="22"/>
          <w:szCs w:val="22"/>
        </w:rPr>
      </w:pPr>
    </w:p>
    <w:p w14:paraId="572D12ED" w14:textId="77777777" w:rsidR="00CA0018" w:rsidRPr="00CA0018" w:rsidRDefault="00CA0018" w:rsidP="00CA0018">
      <w:pPr>
        <w:ind w:firstLine="705"/>
        <w:jc w:val="both"/>
        <w:rPr>
          <w:color w:val="000000" w:themeColor="text1"/>
          <w:sz w:val="22"/>
          <w:szCs w:val="22"/>
          <w:lang w:val="en-US"/>
        </w:rPr>
      </w:pPr>
      <w:r w:rsidRPr="00CA0018">
        <w:rPr>
          <w:color w:val="000000" w:themeColor="text1"/>
          <w:sz w:val="22"/>
          <w:szCs w:val="22"/>
        </w:rPr>
        <w:t>Kemajuan transportasi tidak terlepas dari salah satu faktor pendukungnya yaitu sarana trasportasi. Jadi bisa dikatakan sarana transportasi merupakan hal mendasar yang sangat dibutuhkan oleh masyarakat. Sarana transportasi yang baik merupakan faktor pendukung utama dalam pergerakan barang, jasa, informasi bahkan manusia  itu  sendiri.  Salah satu  jenis  sarana  transportasi  yang  banyak  dijumpai  dan hampir semua daerah atau kota memilikinya adalah angkutan umum (Aswar, 2017).</w:t>
      </w:r>
    </w:p>
    <w:p w14:paraId="773C02E8" w14:textId="77777777" w:rsidR="00675D7A" w:rsidRPr="004340C3" w:rsidRDefault="00CA0018" w:rsidP="00CA0018">
      <w:pPr>
        <w:ind w:firstLine="705"/>
        <w:jc w:val="both"/>
        <w:rPr>
          <w:color w:val="000000" w:themeColor="text1"/>
          <w:sz w:val="22"/>
          <w:szCs w:val="22"/>
        </w:rPr>
      </w:pPr>
      <w:proofErr w:type="spellStart"/>
      <w:r w:rsidRPr="00CA0018">
        <w:rPr>
          <w:color w:val="000000" w:themeColor="text1"/>
          <w:sz w:val="22"/>
          <w:szCs w:val="22"/>
          <w:lang w:val="en-US"/>
        </w:rPr>
        <w:t>Angkutan</w:t>
      </w:r>
      <w:proofErr w:type="spellEnd"/>
      <w:r w:rsidRPr="00CA0018">
        <w:rPr>
          <w:color w:val="000000" w:themeColor="text1"/>
          <w:sz w:val="22"/>
          <w:szCs w:val="22"/>
          <w:lang w:val="en-US"/>
        </w:rPr>
        <w:t xml:space="preserve"> </w:t>
      </w:r>
      <w:proofErr w:type="spellStart"/>
      <w:r w:rsidRPr="00CA0018">
        <w:rPr>
          <w:color w:val="000000" w:themeColor="text1"/>
          <w:sz w:val="22"/>
          <w:szCs w:val="22"/>
          <w:lang w:val="en-US"/>
        </w:rPr>
        <w:t>umum</w:t>
      </w:r>
      <w:proofErr w:type="spellEnd"/>
      <w:r w:rsidRPr="00CA0018">
        <w:rPr>
          <w:color w:val="000000" w:themeColor="text1"/>
          <w:sz w:val="22"/>
          <w:szCs w:val="22"/>
          <w:lang w:val="en-US"/>
        </w:rPr>
        <w:t xml:space="preserve"> </w:t>
      </w:r>
      <w:proofErr w:type="spellStart"/>
      <w:r w:rsidRPr="00CA0018">
        <w:rPr>
          <w:color w:val="000000" w:themeColor="text1"/>
          <w:sz w:val="22"/>
          <w:szCs w:val="22"/>
          <w:lang w:val="en-US"/>
        </w:rPr>
        <w:t>merupakan</w:t>
      </w:r>
      <w:proofErr w:type="spellEnd"/>
      <w:r w:rsidRPr="00CA0018">
        <w:rPr>
          <w:color w:val="000000" w:themeColor="text1"/>
          <w:sz w:val="22"/>
          <w:szCs w:val="22"/>
          <w:lang w:val="en-US"/>
        </w:rPr>
        <w:t xml:space="preserve"> salah </w:t>
      </w:r>
      <w:proofErr w:type="spellStart"/>
      <w:r w:rsidRPr="00CA0018">
        <w:rPr>
          <w:color w:val="000000" w:themeColor="text1"/>
          <w:sz w:val="22"/>
          <w:szCs w:val="22"/>
          <w:lang w:val="en-US"/>
        </w:rPr>
        <w:t>satu</w:t>
      </w:r>
      <w:proofErr w:type="spellEnd"/>
      <w:r w:rsidRPr="00CA0018">
        <w:rPr>
          <w:color w:val="000000" w:themeColor="text1"/>
          <w:sz w:val="22"/>
          <w:szCs w:val="22"/>
          <w:lang w:val="en-US"/>
        </w:rPr>
        <w:t xml:space="preserve"> </w:t>
      </w:r>
      <w:proofErr w:type="spellStart"/>
      <w:r w:rsidRPr="00CA0018">
        <w:rPr>
          <w:color w:val="000000" w:themeColor="text1"/>
          <w:sz w:val="22"/>
          <w:szCs w:val="22"/>
          <w:lang w:val="en-US"/>
        </w:rPr>
        <w:t>penggerak</w:t>
      </w:r>
      <w:proofErr w:type="spellEnd"/>
      <w:r w:rsidRPr="00CA0018">
        <w:rPr>
          <w:color w:val="000000" w:themeColor="text1"/>
          <w:sz w:val="22"/>
          <w:szCs w:val="22"/>
          <w:lang w:val="en-US"/>
        </w:rPr>
        <w:t xml:space="preserve"> </w:t>
      </w:r>
      <w:proofErr w:type="spellStart"/>
      <w:r w:rsidRPr="00CA0018">
        <w:rPr>
          <w:color w:val="000000" w:themeColor="text1"/>
          <w:sz w:val="22"/>
          <w:szCs w:val="22"/>
          <w:lang w:val="en-US"/>
        </w:rPr>
        <w:t>aktifitas</w:t>
      </w:r>
      <w:proofErr w:type="spellEnd"/>
      <w:r w:rsidRPr="00CA0018">
        <w:rPr>
          <w:color w:val="000000" w:themeColor="text1"/>
          <w:sz w:val="22"/>
          <w:szCs w:val="22"/>
          <w:lang w:val="en-US"/>
        </w:rPr>
        <w:t xml:space="preserve"> </w:t>
      </w:r>
      <w:proofErr w:type="spellStart"/>
      <w:r w:rsidRPr="00CA0018">
        <w:rPr>
          <w:color w:val="000000" w:themeColor="text1"/>
          <w:sz w:val="22"/>
          <w:szCs w:val="22"/>
          <w:lang w:val="en-US"/>
        </w:rPr>
        <w:t>bagi</w:t>
      </w:r>
      <w:proofErr w:type="spellEnd"/>
      <w:r w:rsidRPr="00CA0018">
        <w:rPr>
          <w:color w:val="000000" w:themeColor="text1"/>
          <w:sz w:val="22"/>
          <w:szCs w:val="22"/>
          <w:lang w:val="en-US"/>
        </w:rPr>
        <w:t xml:space="preserve"> </w:t>
      </w:r>
      <w:proofErr w:type="spellStart"/>
      <w:r w:rsidRPr="00CA0018">
        <w:rPr>
          <w:color w:val="000000" w:themeColor="text1"/>
          <w:sz w:val="22"/>
          <w:szCs w:val="22"/>
          <w:lang w:val="en-US"/>
        </w:rPr>
        <w:t>masyarakat</w:t>
      </w:r>
      <w:proofErr w:type="spellEnd"/>
      <w:r w:rsidRPr="00CA0018">
        <w:rPr>
          <w:color w:val="000000" w:themeColor="text1"/>
          <w:sz w:val="22"/>
          <w:szCs w:val="22"/>
          <w:lang w:val="en-US"/>
        </w:rPr>
        <w:t xml:space="preserve"> pada </w:t>
      </w:r>
      <w:proofErr w:type="spellStart"/>
      <w:r w:rsidRPr="00CA0018">
        <w:rPr>
          <w:color w:val="000000" w:themeColor="text1"/>
          <w:sz w:val="22"/>
          <w:szCs w:val="22"/>
          <w:lang w:val="en-US"/>
        </w:rPr>
        <w:t>suatu</w:t>
      </w:r>
      <w:proofErr w:type="spellEnd"/>
      <w:r w:rsidRPr="00CA0018">
        <w:rPr>
          <w:color w:val="000000" w:themeColor="text1"/>
          <w:sz w:val="22"/>
          <w:szCs w:val="22"/>
          <w:lang w:val="en-US"/>
        </w:rPr>
        <w:t xml:space="preserve"> </w:t>
      </w:r>
      <w:proofErr w:type="spellStart"/>
      <w:r w:rsidRPr="00CA0018">
        <w:rPr>
          <w:color w:val="000000" w:themeColor="text1"/>
          <w:sz w:val="22"/>
          <w:szCs w:val="22"/>
          <w:lang w:val="en-US"/>
        </w:rPr>
        <w:t>daerah</w:t>
      </w:r>
      <w:proofErr w:type="spellEnd"/>
      <w:r w:rsidRPr="00CA0018">
        <w:rPr>
          <w:color w:val="000000" w:themeColor="text1"/>
          <w:sz w:val="22"/>
          <w:szCs w:val="22"/>
          <w:lang w:val="en-US"/>
        </w:rPr>
        <w:t xml:space="preserve"> </w:t>
      </w:r>
      <w:proofErr w:type="spellStart"/>
      <w:r w:rsidRPr="00CA0018">
        <w:rPr>
          <w:color w:val="000000" w:themeColor="text1"/>
          <w:sz w:val="22"/>
          <w:szCs w:val="22"/>
          <w:lang w:val="en-US"/>
        </w:rPr>
        <w:t>atau</w:t>
      </w:r>
      <w:proofErr w:type="spellEnd"/>
      <w:r w:rsidRPr="00CA0018">
        <w:rPr>
          <w:color w:val="000000" w:themeColor="text1"/>
          <w:sz w:val="22"/>
          <w:szCs w:val="22"/>
          <w:lang w:val="en-US"/>
        </w:rPr>
        <w:t xml:space="preserve"> </w:t>
      </w:r>
      <w:proofErr w:type="spellStart"/>
      <w:r w:rsidRPr="00CA0018">
        <w:rPr>
          <w:color w:val="000000" w:themeColor="text1"/>
          <w:sz w:val="22"/>
          <w:szCs w:val="22"/>
          <w:lang w:val="en-US"/>
        </w:rPr>
        <w:t>kota</w:t>
      </w:r>
      <w:proofErr w:type="spellEnd"/>
      <w:r w:rsidRPr="00CA0018">
        <w:rPr>
          <w:color w:val="000000" w:themeColor="text1"/>
          <w:sz w:val="22"/>
          <w:szCs w:val="22"/>
          <w:lang w:val="en-US"/>
        </w:rPr>
        <w:t xml:space="preserve">. </w:t>
      </w:r>
      <w:proofErr w:type="spellStart"/>
      <w:r w:rsidRPr="00CA0018">
        <w:rPr>
          <w:color w:val="000000" w:themeColor="text1"/>
          <w:sz w:val="22"/>
          <w:szCs w:val="22"/>
          <w:lang w:val="en-US"/>
        </w:rPr>
        <w:t>Angkutan</w:t>
      </w:r>
      <w:proofErr w:type="spellEnd"/>
      <w:r w:rsidRPr="00CA0018">
        <w:rPr>
          <w:color w:val="000000" w:themeColor="text1"/>
          <w:sz w:val="22"/>
          <w:szCs w:val="22"/>
          <w:lang w:val="en-US"/>
        </w:rPr>
        <w:t xml:space="preserve"> </w:t>
      </w:r>
      <w:proofErr w:type="spellStart"/>
      <w:r w:rsidRPr="00CA0018">
        <w:rPr>
          <w:color w:val="000000" w:themeColor="text1"/>
          <w:sz w:val="22"/>
          <w:szCs w:val="22"/>
          <w:lang w:val="en-US"/>
        </w:rPr>
        <w:t>umum</w:t>
      </w:r>
      <w:proofErr w:type="spellEnd"/>
      <w:r w:rsidRPr="00CA0018">
        <w:rPr>
          <w:color w:val="000000" w:themeColor="text1"/>
          <w:sz w:val="22"/>
          <w:szCs w:val="22"/>
          <w:lang w:val="en-US"/>
        </w:rPr>
        <w:t xml:space="preserve"> </w:t>
      </w:r>
      <w:proofErr w:type="spellStart"/>
      <w:r w:rsidRPr="00CA0018">
        <w:rPr>
          <w:color w:val="000000" w:themeColor="text1"/>
          <w:sz w:val="22"/>
          <w:szCs w:val="22"/>
          <w:lang w:val="en-US"/>
        </w:rPr>
        <w:t>berfungsi</w:t>
      </w:r>
      <w:proofErr w:type="spellEnd"/>
      <w:r w:rsidRPr="00CA0018">
        <w:rPr>
          <w:color w:val="000000" w:themeColor="text1"/>
          <w:sz w:val="22"/>
          <w:szCs w:val="22"/>
          <w:lang w:val="en-US"/>
        </w:rPr>
        <w:t xml:space="preserve"> </w:t>
      </w:r>
      <w:proofErr w:type="spellStart"/>
      <w:r w:rsidRPr="00CA0018">
        <w:rPr>
          <w:color w:val="000000" w:themeColor="text1"/>
          <w:sz w:val="22"/>
          <w:szCs w:val="22"/>
          <w:lang w:val="en-US"/>
        </w:rPr>
        <w:t>untuk</w:t>
      </w:r>
      <w:proofErr w:type="spellEnd"/>
      <w:r w:rsidRPr="00CA0018">
        <w:rPr>
          <w:color w:val="000000" w:themeColor="text1"/>
          <w:sz w:val="22"/>
          <w:szCs w:val="22"/>
          <w:lang w:val="en-US"/>
        </w:rPr>
        <w:t xml:space="preserve"> </w:t>
      </w:r>
      <w:proofErr w:type="spellStart"/>
      <w:r w:rsidRPr="00CA0018">
        <w:rPr>
          <w:color w:val="000000" w:themeColor="text1"/>
          <w:sz w:val="22"/>
          <w:szCs w:val="22"/>
          <w:lang w:val="en-US"/>
        </w:rPr>
        <w:t>memberikan</w:t>
      </w:r>
      <w:proofErr w:type="spellEnd"/>
      <w:r w:rsidRPr="00CA0018">
        <w:rPr>
          <w:color w:val="000000" w:themeColor="text1"/>
          <w:sz w:val="22"/>
          <w:szCs w:val="22"/>
          <w:lang w:val="en-US"/>
        </w:rPr>
        <w:t xml:space="preserve"> </w:t>
      </w:r>
      <w:proofErr w:type="spellStart"/>
      <w:r w:rsidRPr="00CA0018">
        <w:rPr>
          <w:color w:val="000000" w:themeColor="text1"/>
          <w:sz w:val="22"/>
          <w:szCs w:val="22"/>
          <w:lang w:val="en-US"/>
        </w:rPr>
        <w:t>pelayanan</w:t>
      </w:r>
      <w:proofErr w:type="spellEnd"/>
      <w:r w:rsidRPr="00CA0018">
        <w:rPr>
          <w:color w:val="000000" w:themeColor="text1"/>
          <w:sz w:val="22"/>
          <w:szCs w:val="22"/>
          <w:lang w:val="en-US"/>
        </w:rPr>
        <w:t xml:space="preserve"> </w:t>
      </w:r>
      <w:proofErr w:type="spellStart"/>
      <w:r w:rsidRPr="00CA0018">
        <w:rPr>
          <w:color w:val="000000" w:themeColor="text1"/>
          <w:sz w:val="22"/>
          <w:szCs w:val="22"/>
          <w:lang w:val="en-US"/>
        </w:rPr>
        <w:t>kenyamanan</w:t>
      </w:r>
      <w:proofErr w:type="spellEnd"/>
      <w:r w:rsidRPr="00CA0018">
        <w:rPr>
          <w:color w:val="000000" w:themeColor="text1"/>
          <w:sz w:val="22"/>
          <w:szCs w:val="22"/>
          <w:lang w:val="en-US"/>
        </w:rPr>
        <w:t xml:space="preserve">, </w:t>
      </w:r>
      <w:proofErr w:type="spellStart"/>
      <w:r w:rsidRPr="00CA0018">
        <w:rPr>
          <w:color w:val="000000" w:themeColor="text1"/>
          <w:sz w:val="22"/>
          <w:szCs w:val="22"/>
          <w:lang w:val="en-US"/>
        </w:rPr>
        <w:t>kemudahan</w:t>
      </w:r>
      <w:proofErr w:type="spellEnd"/>
      <w:r w:rsidRPr="00CA0018">
        <w:rPr>
          <w:color w:val="000000" w:themeColor="text1"/>
          <w:sz w:val="22"/>
          <w:szCs w:val="22"/>
          <w:lang w:val="en-US"/>
        </w:rPr>
        <w:t xml:space="preserve">, dan rasa </w:t>
      </w:r>
      <w:proofErr w:type="spellStart"/>
      <w:r w:rsidRPr="00CA0018">
        <w:rPr>
          <w:color w:val="000000" w:themeColor="text1"/>
          <w:sz w:val="22"/>
          <w:szCs w:val="22"/>
          <w:lang w:val="en-US"/>
        </w:rPr>
        <w:t>aman</w:t>
      </w:r>
      <w:proofErr w:type="spellEnd"/>
      <w:r w:rsidRPr="00CA0018">
        <w:rPr>
          <w:color w:val="000000" w:themeColor="text1"/>
          <w:sz w:val="22"/>
          <w:szCs w:val="22"/>
          <w:lang w:val="en-US"/>
        </w:rPr>
        <w:t xml:space="preserve"> </w:t>
      </w:r>
      <w:proofErr w:type="spellStart"/>
      <w:r w:rsidRPr="00CA0018">
        <w:rPr>
          <w:color w:val="000000" w:themeColor="text1"/>
          <w:sz w:val="22"/>
          <w:szCs w:val="22"/>
          <w:lang w:val="en-US"/>
        </w:rPr>
        <w:t>kepada</w:t>
      </w:r>
      <w:proofErr w:type="spellEnd"/>
      <w:r w:rsidRPr="00CA0018">
        <w:rPr>
          <w:color w:val="000000" w:themeColor="text1"/>
          <w:sz w:val="22"/>
          <w:szCs w:val="22"/>
          <w:lang w:val="en-US"/>
        </w:rPr>
        <w:t xml:space="preserve"> </w:t>
      </w:r>
      <w:proofErr w:type="spellStart"/>
      <w:r w:rsidRPr="00CA0018">
        <w:rPr>
          <w:color w:val="000000" w:themeColor="text1"/>
          <w:sz w:val="22"/>
          <w:szCs w:val="22"/>
          <w:lang w:val="en-US"/>
        </w:rPr>
        <w:t>pengguna</w:t>
      </w:r>
      <w:proofErr w:type="spellEnd"/>
      <w:r w:rsidRPr="00CA0018">
        <w:rPr>
          <w:color w:val="000000" w:themeColor="text1"/>
          <w:sz w:val="22"/>
          <w:szCs w:val="22"/>
          <w:lang w:val="en-US"/>
        </w:rPr>
        <w:t xml:space="preserve"> </w:t>
      </w:r>
      <w:proofErr w:type="spellStart"/>
      <w:r w:rsidRPr="00CA0018">
        <w:rPr>
          <w:color w:val="000000" w:themeColor="text1"/>
          <w:sz w:val="22"/>
          <w:szCs w:val="22"/>
          <w:lang w:val="en-US"/>
        </w:rPr>
        <w:t>jasa</w:t>
      </w:r>
      <w:proofErr w:type="spellEnd"/>
      <w:r w:rsidRPr="00CA0018">
        <w:rPr>
          <w:color w:val="000000" w:themeColor="text1"/>
          <w:sz w:val="22"/>
          <w:szCs w:val="22"/>
          <w:lang w:val="en-US"/>
        </w:rPr>
        <w:t xml:space="preserve"> </w:t>
      </w:r>
      <w:proofErr w:type="spellStart"/>
      <w:r w:rsidRPr="00CA0018">
        <w:rPr>
          <w:color w:val="000000" w:themeColor="text1"/>
          <w:sz w:val="22"/>
          <w:szCs w:val="22"/>
          <w:lang w:val="en-US"/>
        </w:rPr>
        <w:t>angkutan</w:t>
      </w:r>
      <w:proofErr w:type="spellEnd"/>
      <w:r w:rsidRPr="00CA0018">
        <w:rPr>
          <w:color w:val="000000" w:themeColor="text1"/>
          <w:sz w:val="22"/>
          <w:szCs w:val="22"/>
          <w:lang w:val="en-US"/>
        </w:rPr>
        <w:t xml:space="preserve"> </w:t>
      </w:r>
      <w:proofErr w:type="spellStart"/>
      <w:r w:rsidRPr="00CA0018">
        <w:rPr>
          <w:color w:val="000000" w:themeColor="text1"/>
          <w:sz w:val="22"/>
          <w:szCs w:val="22"/>
          <w:lang w:val="en-US"/>
        </w:rPr>
        <w:t>umum</w:t>
      </w:r>
      <w:proofErr w:type="spellEnd"/>
      <w:r w:rsidRPr="00CA0018">
        <w:rPr>
          <w:color w:val="000000" w:themeColor="text1"/>
          <w:sz w:val="22"/>
          <w:szCs w:val="22"/>
          <w:lang w:val="en-US"/>
        </w:rPr>
        <w:t xml:space="preserve"> di </w:t>
      </w:r>
      <w:proofErr w:type="spellStart"/>
      <w:r w:rsidRPr="00CA0018">
        <w:rPr>
          <w:color w:val="000000" w:themeColor="text1"/>
          <w:sz w:val="22"/>
          <w:szCs w:val="22"/>
          <w:lang w:val="en-US"/>
        </w:rPr>
        <w:t>dalam</w:t>
      </w:r>
      <w:proofErr w:type="spellEnd"/>
      <w:r w:rsidRPr="00CA0018">
        <w:rPr>
          <w:color w:val="000000" w:themeColor="text1"/>
          <w:sz w:val="22"/>
          <w:szCs w:val="22"/>
          <w:lang w:val="en-US"/>
        </w:rPr>
        <w:t xml:space="preserve"> </w:t>
      </w:r>
      <w:proofErr w:type="spellStart"/>
      <w:r w:rsidRPr="00CA0018">
        <w:rPr>
          <w:color w:val="000000" w:themeColor="text1"/>
          <w:sz w:val="22"/>
          <w:szCs w:val="22"/>
          <w:lang w:val="en-US"/>
        </w:rPr>
        <w:t>melakukan</w:t>
      </w:r>
      <w:proofErr w:type="spellEnd"/>
      <w:r w:rsidRPr="00CA0018">
        <w:rPr>
          <w:color w:val="000000" w:themeColor="text1"/>
          <w:sz w:val="22"/>
          <w:szCs w:val="22"/>
          <w:lang w:val="en-US"/>
        </w:rPr>
        <w:t xml:space="preserve"> </w:t>
      </w:r>
      <w:proofErr w:type="spellStart"/>
      <w:r w:rsidRPr="00CA0018">
        <w:rPr>
          <w:color w:val="000000" w:themeColor="text1"/>
          <w:sz w:val="22"/>
          <w:szCs w:val="22"/>
          <w:lang w:val="en-US"/>
        </w:rPr>
        <w:t>operasi</w:t>
      </w:r>
      <w:proofErr w:type="spellEnd"/>
      <w:r w:rsidRPr="00CA0018">
        <w:rPr>
          <w:color w:val="000000" w:themeColor="text1"/>
          <w:sz w:val="22"/>
          <w:szCs w:val="22"/>
          <w:lang w:val="en-US"/>
        </w:rPr>
        <w:t xml:space="preserve"> </w:t>
      </w:r>
      <w:proofErr w:type="spellStart"/>
      <w:r w:rsidRPr="00CA0018">
        <w:rPr>
          <w:color w:val="000000" w:themeColor="text1"/>
          <w:sz w:val="22"/>
          <w:szCs w:val="22"/>
          <w:lang w:val="en-US"/>
        </w:rPr>
        <w:t>perjalanan</w:t>
      </w:r>
      <w:proofErr w:type="spellEnd"/>
      <w:r w:rsidRPr="00CA0018">
        <w:rPr>
          <w:color w:val="000000" w:themeColor="text1"/>
          <w:sz w:val="22"/>
          <w:szCs w:val="22"/>
          <w:lang w:val="en-US"/>
        </w:rPr>
        <w:t xml:space="preserve">. </w:t>
      </w:r>
      <w:proofErr w:type="spellStart"/>
      <w:r w:rsidRPr="00CA0018">
        <w:rPr>
          <w:color w:val="000000" w:themeColor="text1"/>
          <w:sz w:val="22"/>
          <w:szCs w:val="22"/>
          <w:lang w:val="en-US"/>
        </w:rPr>
        <w:t>Dengan</w:t>
      </w:r>
      <w:proofErr w:type="spellEnd"/>
      <w:r w:rsidRPr="00CA0018">
        <w:rPr>
          <w:color w:val="000000" w:themeColor="text1"/>
          <w:sz w:val="22"/>
          <w:szCs w:val="22"/>
          <w:lang w:val="en-US"/>
        </w:rPr>
        <w:t xml:space="preserve"> </w:t>
      </w:r>
      <w:proofErr w:type="spellStart"/>
      <w:r w:rsidRPr="00CA0018">
        <w:rPr>
          <w:color w:val="000000" w:themeColor="text1"/>
          <w:sz w:val="22"/>
          <w:szCs w:val="22"/>
          <w:lang w:val="en-US"/>
        </w:rPr>
        <w:t>demikian</w:t>
      </w:r>
      <w:proofErr w:type="spellEnd"/>
      <w:r w:rsidRPr="00CA0018">
        <w:rPr>
          <w:color w:val="000000" w:themeColor="text1"/>
          <w:sz w:val="22"/>
          <w:szCs w:val="22"/>
          <w:lang w:val="en-US"/>
        </w:rPr>
        <w:t xml:space="preserve"> </w:t>
      </w:r>
      <w:proofErr w:type="spellStart"/>
      <w:r w:rsidRPr="00CA0018">
        <w:rPr>
          <w:color w:val="000000" w:themeColor="text1"/>
          <w:sz w:val="22"/>
          <w:szCs w:val="22"/>
          <w:lang w:val="en-US"/>
        </w:rPr>
        <w:t>untuk</w:t>
      </w:r>
      <w:proofErr w:type="spellEnd"/>
      <w:r w:rsidRPr="00CA0018">
        <w:rPr>
          <w:color w:val="000000" w:themeColor="text1"/>
          <w:sz w:val="22"/>
          <w:szCs w:val="22"/>
          <w:lang w:val="en-US"/>
        </w:rPr>
        <w:t xml:space="preserve"> </w:t>
      </w:r>
      <w:proofErr w:type="spellStart"/>
      <w:r w:rsidRPr="00CA0018">
        <w:rPr>
          <w:color w:val="000000" w:themeColor="text1"/>
          <w:sz w:val="22"/>
          <w:szCs w:val="22"/>
          <w:lang w:val="en-US"/>
        </w:rPr>
        <w:t>membahas</w:t>
      </w:r>
      <w:proofErr w:type="spellEnd"/>
      <w:r w:rsidRPr="00CA0018">
        <w:rPr>
          <w:color w:val="000000" w:themeColor="text1"/>
          <w:sz w:val="22"/>
          <w:szCs w:val="22"/>
          <w:lang w:val="en-US"/>
        </w:rPr>
        <w:t xml:space="preserve"> </w:t>
      </w:r>
      <w:proofErr w:type="spellStart"/>
      <w:r w:rsidRPr="00CA0018">
        <w:rPr>
          <w:color w:val="000000" w:themeColor="text1"/>
          <w:sz w:val="22"/>
          <w:szCs w:val="22"/>
          <w:lang w:val="en-US"/>
        </w:rPr>
        <w:t>suatu</w:t>
      </w:r>
      <w:proofErr w:type="spellEnd"/>
      <w:r w:rsidRPr="00CA0018">
        <w:rPr>
          <w:color w:val="000000" w:themeColor="text1"/>
          <w:sz w:val="22"/>
          <w:szCs w:val="22"/>
          <w:lang w:val="en-US"/>
        </w:rPr>
        <w:t xml:space="preserve"> </w:t>
      </w:r>
      <w:proofErr w:type="spellStart"/>
      <w:r w:rsidRPr="00CA0018">
        <w:rPr>
          <w:color w:val="000000" w:themeColor="text1"/>
          <w:sz w:val="22"/>
          <w:szCs w:val="22"/>
          <w:lang w:val="en-US"/>
        </w:rPr>
        <w:t>angkutan</w:t>
      </w:r>
      <w:proofErr w:type="spellEnd"/>
      <w:r w:rsidRPr="00CA0018">
        <w:rPr>
          <w:color w:val="000000" w:themeColor="text1"/>
          <w:sz w:val="22"/>
          <w:szCs w:val="22"/>
          <w:lang w:val="en-US"/>
        </w:rPr>
        <w:t xml:space="preserve">  </w:t>
      </w:r>
      <w:proofErr w:type="spellStart"/>
      <w:r w:rsidRPr="00CA0018">
        <w:rPr>
          <w:color w:val="000000" w:themeColor="text1"/>
          <w:sz w:val="22"/>
          <w:szCs w:val="22"/>
          <w:lang w:val="en-US"/>
        </w:rPr>
        <w:t>umum</w:t>
      </w:r>
      <w:proofErr w:type="spellEnd"/>
      <w:r w:rsidRPr="00CA0018">
        <w:rPr>
          <w:color w:val="000000" w:themeColor="text1"/>
          <w:sz w:val="22"/>
          <w:szCs w:val="22"/>
          <w:lang w:val="en-US"/>
        </w:rPr>
        <w:t xml:space="preserve">,  </w:t>
      </w:r>
      <w:proofErr w:type="spellStart"/>
      <w:r w:rsidRPr="00CA0018">
        <w:rPr>
          <w:color w:val="000000" w:themeColor="text1"/>
          <w:sz w:val="22"/>
          <w:szCs w:val="22"/>
          <w:lang w:val="en-US"/>
        </w:rPr>
        <w:t>tidak</w:t>
      </w:r>
      <w:proofErr w:type="spellEnd"/>
      <w:r w:rsidRPr="00CA0018">
        <w:rPr>
          <w:color w:val="000000" w:themeColor="text1"/>
          <w:sz w:val="22"/>
          <w:szCs w:val="22"/>
          <w:lang w:val="en-US"/>
        </w:rPr>
        <w:t xml:space="preserve">  </w:t>
      </w:r>
      <w:proofErr w:type="spellStart"/>
      <w:r w:rsidRPr="00CA0018">
        <w:rPr>
          <w:color w:val="000000" w:themeColor="text1"/>
          <w:sz w:val="22"/>
          <w:szCs w:val="22"/>
          <w:lang w:val="en-US"/>
        </w:rPr>
        <w:t>terlepas</w:t>
      </w:r>
      <w:proofErr w:type="spellEnd"/>
      <w:r w:rsidRPr="00CA0018">
        <w:rPr>
          <w:color w:val="000000" w:themeColor="text1"/>
          <w:sz w:val="22"/>
          <w:szCs w:val="22"/>
          <w:lang w:val="en-US"/>
        </w:rPr>
        <w:t xml:space="preserve">  </w:t>
      </w:r>
      <w:proofErr w:type="spellStart"/>
      <w:r w:rsidRPr="00CA0018">
        <w:rPr>
          <w:color w:val="000000" w:themeColor="text1"/>
          <w:sz w:val="22"/>
          <w:szCs w:val="22"/>
          <w:lang w:val="en-US"/>
        </w:rPr>
        <w:t>dari</w:t>
      </w:r>
      <w:proofErr w:type="spellEnd"/>
      <w:r w:rsidRPr="00CA0018">
        <w:rPr>
          <w:color w:val="000000" w:themeColor="text1"/>
          <w:sz w:val="22"/>
          <w:szCs w:val="22"/>
          <w:lang w:val="en-US"/>
        </w:rPr>
        <w:t xml:space="preserve">  </w:t>
      </w:r>
      <w:proofErr w:type="spellStart"/>
      <w:r w:rsidRPr="00CA0018">
        <w:rPr>
          <w:color w:val="000000" w:themeColor="text1"/>
          <w:sz w:val="22"/>
          <w:szCs w:val="22"/>
          <w:lang w:val="en-US"/>
        </w:rPr>
        <w:t>tersedianya</w:t>
      </w:r>
      <w:proofErr w:type="spellEnd"/>
      <w:r w:rsidRPr="00CA0018">
        <w:rPr>
          <w:color w:val="000000" w:themeColor="text1"/>
          <w:sz w:val="22"/>
          <w:szCs w:val="22"/>
          <w:lang w:val="en-US"/>
        </w:rPr>
        <w:t xml:space="preserve">  </w:t>
      </w:r>
      <w:proofErr w:type="spellStart"/>
      <w:r w:rsidRPr="00CA0018">
        <w:rPr>
          <w:color w:val="000000" w:themeColor="text1"/>
          <w:sz w:val="22"/>
          <w:szCs w:val="22"/>
          <w:lang w:val="en-US"/>
        </w:rPr>
        <w:t>fasilitas</w:t>
      </w:r>
      <w:proofErr w:type="spellEnd"/>
      <w:r w:rsidRPr="00CA0018">
        <w:rPr>
          <w:color w:val="000000" w:themeColor="text1"/>
          <w:sz w:val="22"/>
          <w:szCs w:val="22"/>
          <w:lang w:val="en-US"/>
        </w:rPr>
        <w:t xml:space="preserve">  </w:t>
      </w:r>
      <w:proofErr w:type="spellStart"/>
      <w:r w:rsidRPr="00CA0018">
        <w:rPr>
          <w:color w:val="000000" w:themeColor="text1"/>
          <w:sz w:val="22"/>
          <w:szCs w:val="22"/>
          <w:lang w:val="en-US"/>
        </w:rPr>
        <w:t>angkutan</w:t>
      </w:r>
      <w:proofErr w:type="spellEnd"/>
      <w:r w:rsidRPr="00CA0018">
        <w:rPr>
          <w:color w:val="000000" w:themeColor="text1"/>
          <w:sz w:val="22"/>
          <w:szCs w:val="22"/>
          <w:lang w:val="en-US"/>
        </w:rPr>
        <w:t xml:space="preserve">  </w:t>
      </w:r>
      <w:proofErr w:type="spellStart"/>
      <w:r w:rsidRPr="00CA0018">
        <w:rPr>
          <w:color w:val="000000" w:themeColor="text1"/>
          <w:sz w:val="22"/>
          <w:szCs w:val="22"/>
          <w:lang w:val="en-US"/>
        </w:rPr>
        <w:t>umum</w:t>
      </w:r>
      <w:proofErr w:type="spellEnd"/>
      <w:r w:rsidRPr="00CA0018">
        <w:rPr>
          <w:color w:val="000000" w:themeColor="text1"/>
          <w:sz w:val="22"/>
          <w:szCs w:val="22"/>
          <w:lang w:val="en-US"/>
        </w:rPr>
        <w:t xml:space="preserve">  dan  juga </w:t>
      </w:r>
      <w:proofErr w:type="spellStart"/>
      <w:r w:rsidRPr="00CA0018">
        <w:rPr>
          <w:color w:val="000000" w:themeColor="text1"/>
          <w:sz w:val="22"/>
          <w:szCs w:val="22"/>
          <w:lang w:val="en-US"/>
        </w:rPr>
        <w:t>pengguna</w:t>
      </w:r>
      <w:proofErr w:type="spellEnd"/>
      <w:r w:rsidRPr="00CA0018">
        <w:rPr>
          <w:color w:val="000000" w:themeColor="text1"/>
          <w:sz w:val="22"/>
          <w:szCs w:val="22"/>
          <w:lang w:val="en-US"/>
        </w:rPr>
        <w:t xml:space="preserve"> </w:t>
      </w:r>
      <w:proofErr w:type="spellStart"/>
      <w:r w:rsidRPr="00CA0018">
        <w:rPr>
          <w:color w:val="000000" w:themeColor="text1"/>
          <w:sz w:val="22"/>
          <w:szCs w:val="22"/>
          <w:lang w:val="en-US"/>
        </w:rPr>
        <w:t>jasa</w:t>
      </w:r>
      <w:proofErr w:type="spellEnd"/>
      <w:r w:rsidRPr="00CA0018">
        <w:rPr>
          <w:color w:val="000000" w:themeColor="text1"/>
          <w:sz w:val="22"/>
          <w:szCs w:val="22"/>
          <w:lang w:val="en-US"/>
        </w:rPr>
        <w:t xml:space="preserve"> </w:t>
      </w:r>
      <w:proofErr w:type="spellStart"/>
      <w:r w:rsidRPr="00CA0018">
        <w:rPr>
          <w:color w:val="000000" w:themeColor="text1"/>
          <w:sz w:val="22"/>
          <w:szCs w:val="22"/>
          <w:lang w:val="en-US"/>
        </w:rPr>
        <w:t>angkutan</w:t>
      </w:r>
      <w:proofErr w:type="spellEnd"/>
      <w:r w:rsidRPr="00CA0018">
        <w:rPr>
          <w:color w:val="000000" w:themeColor="text1"/>
          <w:sz w:val="22"/>
          <w:szCs w:val="22"/>
          <w:lang w:val="en-US"/>
        </w:rPr>
        <w:t xml:space="preserve"> </w:t>
      </w:r>
      <w:proofErr w:type="spellStart"/>
      <w:r w:rsidRPr="00CA0018">
        <w:rPr>
          <w:color w:val="000000" w:themeColor="text1"/>
          <w:sz w:val="22"/>
          <w:szCs w:val="22"/>
          <w:lang w:val="en-US"/>
        </w:rPr>
        <w:t>untuk</w:t>
      </w:r>
      <w:proofErr w:type="spellEnd"/>
      <w:r w:rsidRPr="00CA0018">
        <w:rPr>
          <w:color w:val="000000" w:themeColor="text1"/>
          <w:sz w:val="22"/>
          <w:szCs w:val="22"/>
          <w:lang w:val="en-US"/>
        </w:rPr>
        <w:t xml:space="preserve"> </w:t>
      </w:r>
      <w:proofErr w:type="spellStart"/>
      <w:r w:rsidRPr="00CA0018">
        <w:rPr>
          <w:color w:val="000000" w:themeColor="text1"/>
          <w:sz w:val="22"/>
          <w:szCs w:val="22"/>
          <w:lang w:val="en-US"/>
        </w:rPr>
        <w:t>melakukan</w:t>
      </w:r>
      <w:proofErr w:type="spellEnd"/>
      <w:r w:rsidRPr="00CA0018">
        <w:rPr>
          <w:color w:val="000000" w:themeColor="text1"/>
          <w:sz w:val="22"/>
          <w:szCs w:val="22"/>
          <w:lang w:val="en-US"/>
        </w:rPr>
        <w:t xml:space="preserve"> </w:t>
      </w:r>
      <w:proofErr w:type="spellStart"/>
      <w:r w:rsidRPr="00CA0018">
        <w:rPr>
          <w:color w:val="000000" w:themeColor="text1"/>
          <w:sz w:val="22"/>
          <w:szCs w:val="22"/>
          <w:lang w:val="en-US"/>
        </w:rPr>
        <w:t>dari</w:t>
      </w:r>
      <w:proofErr w:type="spellEnd"/>
      <w:r w:rsidRPr="00CA0018">
        <w:rPr>
          <w:color w:val="000000" w:themeColor="text1"/>
          <w:sz w:val="22"/>
          <w:szCs w:val="22"/>
          <w:lang w:val="en-US"/>
        </w:rPr>
        <w:t xml:space="preserve"> </w:t>
      </w:r>
      <w:proofErr w:type="spellStart"/>
      <w:r w:rsidRPr="00CA0018">
        <w:rPr>
          <w:color w:val="000000" w:themeColor="text1"/>
          <w:sz w:val="22"/>
          <w:szCs w:val="22"/>
          <w:lang w:val="en-US"/>
        </w:rPr>
        <w:t>satu</w:t>
      </w:r>
      <w:proofErr w:type="spellEnd"/>
      <w:r w:rsidRPr="00CA0018">
        <w:rPr>
          <w:color w:val="000000" w:themeColor="text1"/>
          <w:sz w:val="22"/>
          <w:szCs w:val="22"/>
          <w:lang w:val="en-US"/>
        </w:rPr>
        <w:t xml:space="preserve"> </w:t>
      </w:r>
      <w:proofErr w:type="spellStart"/>
      <w:r w:rsidRPr="00CA0018">
        <w:rPr>
          <w:color w:val="000000" w:themeColor="text1"/>
          <w:sz w:val="22"/>
          <w:szCs w:val="22"/>
          <w:lang w:val="en-US"/>
        </w:rPr>
        <w:t>tempat</w:t>
      </w:r>
      <w:proofErr w:type="spellEnd"/>
      <w:r w:rsidRPr="00CA0018">
        <w:rPr>
          <w:color w:val="000000" w:themeColor="text1"/>
          <w:sz w:val="22"/>
          <w:szCs w:val="22"/>
          <w:lang w:val="en-US"/>
        </w:rPr>
        <w:t xml:space="preserve"> </w:t>
      </w:r>
      <w:proofErr w:type="spellStart"/>
      <w:r w:rsidRPr="00CA0018">
        <w:rPr>
          <w:color w:val="000000" w:themeColor="text1"/>
          <w:sz w:val="22"/>
          <w:szCs w:val="22"/>
          <w:lang w:val="en-US"/>
        </w:rPr>
        <w:t>ke</w:t>
      </w:r>
      <w:proofErr w:type="spellEnd"/>
      <w:r w:rsidRPr="00CA0018">
        <w:rPr>
          <w:color w:val="000000" w:themeColor="text1"/>
          <w:sz w:val="22"/>
          <w:szCs w:val="22"/>
          <w:lang w:val="en-US"/>
        </w:rPr>
        <w:t xml:space="preserve"> </w:t>
      </w:r>
      <w:proofErr w:type="spellStart"/>
      <w:r w:rsidRPr="00CA0018">
        <w:rPr>
          <w:color w:val="000000" w:themeColor="text1"/>
          <w:sz w:val="22"/>
          <w:szCs w:val="22"/>
          <w:lang w:val="en-US"/>
        </w:rPr>
        <w:t>berbagai</w:t>
      </w:r>
      <w:proofErr w:type="spellEnd"/>
      <w:r w:rsidRPr="00CA0018">
        <w:rPr>
          <w:color w:val="000000" w:themeColor="text1"/>
          <w:sz w:val="22"/>
          <w:szCs w:val="22"/>
          <w:lang w:val="en-US"/>
        </w:rPr>
        <w:t xml:space="preserve"> </w:t>
      </w:r>
      <w:proofErr w:type="spellStart"/>
      <w:r w:rsidRPr="00CA0018">
        <w:rPr>
          <w:color w:val="000000" w:themeColor="text1"/>
          <w:sz w:val="22"/>
          <w:szCs w:val="22"/>
          <w:lang w:val="en-US"/>
        </w:rPr>
        <w:t>arah</w:t>
      </w:r>
      <w:proofErr w:type="spellEnd"/>
      <w:r w:rsidRPr="00CA0018">
        <w:rPr>
          <w:color w:val="000000" w:themeColor="text1"/>
          <w:sz w:val="22"/>
          <w:szCs w:val="22"/>
          <w:lang w:val="en-US"/>
        </w:rPr>
        <w:t xml:space="preserve"> </w:t>
      </w:r>
      <w:proofErr w:type="spellStart"/>
      <w:r w:rsidRPr="00CA0018">
        <w:rPr>
          <w:color w:val="000000" w:themeColor="text1"/>
          <w:sz w:val="22"/>
          <w:szCs w:val="22"/>
          <w:lang w:val="en-US"/>
        </w:rPr>
        <w:t>tujuan</w:t>
      </w:r>
      <w:proofErr w:type="spellEnd"/>
      <w:r w:rsidRPr="00CA0018">
        <w:rPr>
          <w:color w:val="000000" w:themeColor="text1"/>
          <w:sz w:val="22"/>
          <w:szCs w:val="22"/>
          <w:lang w:val="en-US"/>
        </w:rPr>
        <w:t>.</w:t>
      </w:r>
    </w:p>
    <w:p w14:paraId="5448854D" w14:textId="77777777" w:rsidR="00D571A6" w:rsidRPr="00D571A6" w:rsidRDefault="00D571A6" w:rsidP="00D571A6">
      <w:pPr>
        <w:ind w:firstLine="720"/>
        <w:jc w:val="both"/>
        <w:rPr>
          <w:color w:val="000000" w:themeColor="text1"/>
          <w:sz w:val="22"/>
          <w:szCs w:val="22"/>
          <w:lang w:val="en-US"/>
        </w:rPr>
      </w:pPr>
      <w:proofErr w:type="spellStart"/>
      <w:r w:rsidRPr="00D571A6">
        <w:rPr>
          <w:color w:val="000000" w:themeColor="text1"/>
          <w:sz w:val="22"/>
          <w:szCs w:val="22"/>
          <w:lang w:val="en-US"/>
        </w:rPr>
        <w:t>Jawa</w:t>
      </w:r>
      <w:proofErr w:type="spellEnd"/>
      <w:r w:rsidRPr="00D571A6">
        <w:rPr>
          <w:color w:val="000000" w:themeColor="text1"/>
          <w:sz w:val="22"/>
          <w:szCs w:val="22"/>
          <w:lang w:val="en-US"/>
        </w:rPr>
        <w:t xml:space="preserve"> Tengah </w:t>
      </w:r>
      <w:proofErr w:type="spellStart"/>
      <w:r w:rsidRPr="00D571A6">
        <w:rPr>
          <w:color w:val="000000" w:themeColor="text1"/>
          <w:sz w:val="22"/>
          <w:szCs w:val="22"/>
          <w:lang w:val="en-US"/>
        </w:rPr>
        <w:t>termasuk</w:t>
      </w:r>
      <w:proofErr w:type="spellEnd"/>
      <w:r w:rsidRPr="00D571A6">
        <w:rPr>
          <w:color w:val="000000" w:themeColor="text1"/>
          <w:sz w:val="22"/>
          <w:szCs w:val="22"/>
          <w:lang w:val="en-US"/>
        </w:rPr>
        <w:t xml:space="preserve"> </w:t>
      </w:r>
      <w:proofErr w:type="spellStart"/>
      <w:r w:rsidRPr="00D571A6">
        <w:rPr>
          <w:color w:val="000000" w:themeColor="text1"/>
          <w:sz w:val="22"/>
          <w:szCs w:val="22"/>
          <w:lang w:val="en-US"/>
        </w:rPr>
        <w:t>provinsi</w:t>
      </w:r>
      <w:proofErr w:type="spellEnd"/>
      <w:r w:rsidRPr="00D571A6">
        <w:rPr>
          <w:color w:val="000000" w:themeColor="text1"/>
          <w:sz w:val="22"/>
          <w:szCs w:val="22"/>
          <w:lang w:val="en-US"/>
        </w:rPr>
        <w:t xml:space="preserve"> yang </w:t>
      </w:r>
      <w:proofErr w:type="spellStart"/>
      <w:r w:rsidRPr="00D571A6">
        <w:rPr>
          <w:color w:val="000000" w:themeColor="text1"/>
          <w:sz w:val="22"/>
          <w:szCs w:val="22"/>
          <w:lang w:val="en-US"/>
        </w:rPr>
        <w:t>memiliki</w:t>
      </w:r>
      <w:proofErr w:type="spellEnd"/>
      <w:r w:rsidRPr="00D571A6">
        <w:rPr>
          <w:color w:val="000000" w:themeColor="text1"/>
          <w:sz w:val="22"/>
          <w:szCs w:val="22"/>
          <w:lang w:val="en-US"/>
        </w:rPr>
        <w:t xml:space="preserve"> </w:t>
      </w:r>
      <w:proofErr w:type="spellStart"/>
      <w:r w:rsidRPr="00D571A6">
        <w:rPr>
          <w:color w:val="000000" w:themeColor="text1"/>
          <w:sz w:val="22"/>
          <w:szCs w:val="22"/>
          <w:lang w:val="en-US"/>
        </w:rPr>
        <w:t>beberapa</w:t>
      </w:r>
      <w:proofErr w:type="spellEnd"/>
      <w:r w:rsidRPr="00D571A6">
        <w:rPr>
          <w:color w:val="000000" w:themeColor="text1"/>
          <w:sz w:val="22"/>
          <w:szCs w:val="22"/>
          <w:lang w:val="en-US"/>
        </w:rPr>
        <w:t xml:space="preserve"> </w:t>
      </w:r>
      <w:proofErr w:type="spellStart"/>
      <w:r w:rsidRPr="00D571A6">
        <w:rPr>
          <w:color w:val="000000" w:themeColor="text1"/>
          <w:sz w:val="22"/>
          <w:szCs w:val="22"/>
          <w:lang w:val="en-US"/>
        </w:rPr>
        <w:t>kabupaten</w:t>
      </w:r>
      <w:proofErr w:type="spellEnd"/>
      <w:r w:rsidRPr="00D571A6">
        <w:rPr>
          <w:color w:val="000000" w:themeColor="text1"/>
          <w:sz w:val="22"/>
          <w:szCs w:val="22"/>
          <w:lang w:val="en-US"/>
        </w:rPr>
        <w:t xml:space="preserve">. Salah </w:t>
      </w:r>
      <w:proofErr w:type="spellStart"/>
      <w:r w:rsidRPr="00D571A6">
        <w:rPr>
          <w:color w:val="000000" w:themeColor="text1"/>
          <w:sz w:val="22"/>
          <w:szCs w:val="22"/>
          <w:lang w:val="en-US"/>
        </w:rPr>
        <w:t>satunya</w:t>
      </w:r>
      <w:proofErr w:type="spellEnd"/>
      <w:r w:rsidRPr="00D571A6">
        <w:rPr>
          <w:color w:val="000000" w:themeColor="text1"/>
          <w:sz w:val="22"/>
          <w:szCs w:val="22"/>
          <w:lang w:val="en-US"/>
        </w:rPr>
        <w:t xml:space="preserve"> </w:t>
      </w:r>
      <w:proofErr w:type="spellStart"/>
      <w:r w:rsidRPr="00D571A6">
        <w:rPr>
          <w:color w:val="000000" w:themeColor="text1"/>
          <w:sz w:val="22"/>
          <w:szCs w:val="22"/>
          <w:lang w:val="en-US"/>
        </w:rPr>
        <w:t>kabupaten</w:t>
      </w:r>
      <w:proofErr w:type="spellEnd"/>
      <w:r w:rsidRPr="00D571A6">
        <w:rPr>
          <w:color w:val="000000" w:themeColor="text1"/>
          <w:sz w:val="22"/>
          <w:szCs w:val="22"/>
          <w:lang w:val="en-US"/>
        </w:rPr>
        <w:t xml:space="preserve"> Kendal. Kota Semarang yang </w:t>
      </w:r>
      <w:proofErr w:type="spellStart"/>
      <w:r w:rsidRPr="00D571A6">
        <w:rPr>
          <w:color w:val="000000" w:themeColor="text1"/>
          <w:sz w:val="22"/>
          <w:szCs w:val="22"/>
          <w:lang w:val="en-US"/>
        </w:rPr>
        <w:t>dikelilingi</w:t>
      </w:r>
      <w:proofErr w:type="spellEnd"/>
      <w:r w:rsidRPr="00D571A6">
        <w:rPr>
          <w:color w:val="000000" w:themeColor="text1"/>
          <w:sz w:val="22"/>
          <w:szCs w:val="22"/>
          <w:lang w:val="en-US"/>
        </w:rPr>
        <w:t xml:space="preserve"> oleh </w:t>
      </w:r>
      <w:proofErr w:type="spellStart"/>
      <w:r w:rsidRPr="00D571A6">
        <w:rPr>
          <w:color w:val="000000" w:themeColor="text1"/>
          <w:sz w:val="22"/>
          <w:szCs w:val="22"/>
          <w:lang w:val="en-US"/>
        </w:rPr>
        <w:t>beberapa</w:t>
      </w:r>
      <w:proofErr w:type="spellEnd"/>
      <w:r w:rsidRPr="00D571A6">
        <w:rPr>
          <w:color w:val="000000" w:themeColor="text1"/>
          <w:sz w:val="22"/>
          <w:szCs w:val="22"/>
          <w:lang w:val="en-US"/>
        </w:rPr>
        <w:t xml:space="preserve"> </w:t>
      </w:r>
      <w:proofErr w:type="spellStart"/>
      <w:r w:rsidRPr="00D571A6">
        <w:rPr>
          <w:color w:val="000000" w:themeColor="text1"/>
          <w:sz w:val="22"/>
          <w:szCs w:val="22"/>
          <w:lang w:val="en-US"/>
        </w:rPr>
        <w:t>kabupaten</w:t>
      </w:r>
      <w:proofErr w:type="spellEnd"/>
      <w:r w:rsidRPr="00D571A6">
        <w:rPr>
          <w:color w:val="000000" w:themeColor="text1"/>
          <w:sz w:val="22"/>
          <w:szCs w:val="22"/>
          <w:lang w:val="en-US"/>
        </w:rPr>
        <w:t xml:space="preserve">, </w:t>
      </w:r>
      <w:proofErr w:type="spellStart"/>
      <w:r w:rsidRPr="00D571A6">
        <w:rPr>
          <w:color w:val="000000" w:themeColor="text1"/>
          <w:sz w:val="22"/>
          <w:szCs w:val="22"/>
          <w:lang w:val="en-US"/>
        </w:rPr>
        <w:t>misalnya</w:t>
      </w:r>
      <w:proofErr w:type="spellEnd"/>
      <w:r w:rsidRPr="00D571A6">
        <w:rPr>
          <w:color w:val="000000" w:themeColor="text1"/>
          <w:sz w:val="22"/>
          <w:szCs w:val="22"/>
          <w:lang w:val="en-US"/>
        </w:rPr>
        <w:t xml:space="preserve"> </w:t>
      </w:r>
      <w:proofErr w:type="spellStart"/>
      <w:r w:rsidRPr="00D571A6">
        <w:rPr>
          <w:color w:val="000000" w:themeColor="text1"/>
          <w:sz w:val="22"/>
          <w:szCs w:val="22"/>
          <w:lang w:val="en-US"/>
        </w:rPr>
        <w:t>Kabupaten</w:t>
      </w:r>
      <w:proofErr w:type="spellEnd"/>
      <w:r w:rsidRPr="00D571A6">
        <w:rPr>
          <w:color w:val="000000" w:themeColor="text1"/>
          <w:sz w:val="22"/>
          <w:szCs w:val="22"/>
          <w:lang w:val="en-US"/>
        </w:rPr>
        <w:t xml:space="preserve"> Kendal, </w:t>
      </w:r>
      <w:proofErr w:type="spellStart"/>
      <w:r w:rsidRPr="00D571A6">
        <w:rPr>
          <w:color w:val="000000" w:themeColor="text1"/>
          <w:sz w:val="22"/>
          <w:szCs w:val="22"/>
          <w:lang w:val="en-US"/>
        </w:rPr>
        <w:t>Kabupaten</w:t>
      </w:r>
      <w:proofErr w:type="spellEnd"/>
      <w:r w:rsidRPr="00D571A6">
        <w:rPr>
          <w:color w:val="000000" w:themeColor="text1"/>
          <w:sz w:val="22"/>
          <w:szCs w:val="22"/>
          <w:lang w:val="en-US"/>
        </w:rPr>
        <w:t xml:space="preserve"> </w:t>
      </w:r>
      <w:proofErr w:type="spellStart"/>
      <w:r w:rsidRPr="00D571A6">
        <w:rPr>
          <w:color w:val="000000" w:themeColor="text1"/>
          <w:sz w:val="22"/>
          <w:szCs w:val="22"/>
          <w:lang w:val="en-US"/>
        </w:rPr>
        <w:t>Demak</w:t>
      </w:r>
      <w:proofErr w:type="spellEnd"/>
      <w:r w:rsidRPr="00D571A6">
        <w:rPr>
          <w:color w:val="000000" w:themeColor="text1"/>
          <w:sz w:val="22"/>
          <w:szCs w:val="22"/>
          <w:lang w:val="en-US"/>
        </w:rPr>
        <w:t xml:space="preserve">, dan </w:t>
      </w:r>
      <w:proofErr w:type="spellStart"/>
      <w:r w:rsidRPr="00D571A6">
        <w:rPr>
          <w:color w:val="000000" w:themeColor="text1"/>
          <w:sz w:val="22"/>
          <w:szCs w:val="22"/>
          <w:lang w:val="en-US"/>
        </w:rPr>
        <w:t>Kabupaten</w:t>
      </w:r>
      <w:proofErr w:type="spellEnd"/>
      <w:r w:rsidRPr="00D571A6">
        <w:rPr>
          <w:color w:val="000000" w:themeColor="text1"/>
          <w:sz w:val="22"/>
          <w:szCs w:val="22"/>
          <w:lang w:val="en-US"/>
        </w:rPr>
        <w:t xml:space="preserve"> Semarang. </w:t>
      </w:r>
      <w:proofErr w:type="spellStart"/>
      <w:r w:rsidRPr="00D571A6">
        <w:rPr>
          <w:color w:val="000000" w:themeColor="text1"/>
          <w:sz w:val="22"/>
          <w:szCs w:val="22"/>
          <w:lang w:val="en-US"/>
        </w:rPr>
        <w:t>Untuk</w:t>
      </w:r>
      <w:proofErr w:type="spellEnd"/>
      <w:r w:rsidRPr="00D571A6">
        <w:rPr>
          <w:color w:val="000000" w:themeColor="text1"/>
          <w:sz w:val="22"/>
          <w:szCs w:val="22"/>
          <w:lang w:val="en-US"/>
        </w:rPr>
        <w:t xml:space="preserve"> </w:t>
      </w:r>
      <w:proofErr w:type="spellStart"/>
      <w:r w:rsidRPr="00D571A6">
        <w:rPr>
          <w:color w:val="000000" w:themeColor="text1"/>
          <w:sz w:val="22"/>
          <w:szCs w:val="22"/>
          <w:lang w:val="en-US"/>
        </w:rPr>
        <w:t>mempermudah</w:t>
      </w:r>
      <w:proofErr w:type="spellEnd"/>
      <w:r w:rsidRPr="00D571A6">
        <w:rPr>
          <w:color w:val="000000" w:themeColor="text1"/>
          <w:sz w:val="22"/>
          <w:szCs w:val="22"/>
          <w:lang w:val="en-US"/>
        </w:rPr>
        <w:t xml:space="preserve"> </w:t>
      </w:r>
      <w:proofErr w:type="spellStart"/>
      <w:r w:rsidRPr="00D571A6">
        <w:rPr>
          <w:color w:val="000000" w:themeColor="text1"/>
          <w:sz w:val="22"/>
          <w:szCs w:val="22"/>
          <w:lang w:val="en-US"/>
        </w:rPr>
        <w:t>transportasi</w:t>
      </w:r>
      <w:proofErr w:type="spellEnd"/>
      <w:r w:rsidRPr="00D571A6">
        <w:rPr>
          <w:color w:val="000000" w:themeColor="text1"/>
          <w:sz w:val="22"/>
          <w:szCs w:val="22"/>
          <w:lang w:val="en-US"/>
        </w:rPr>
        <w:t xml:space="preserve"> </w:t>
      </w:r>
      <w:proofErr w:type="spellStart"/>
      <w:r w:rsidRPr="00D571A6">
        <w:rPr>
          <w:color w:val="000000" w:themeColor="text1"/>
          <w:sz w:val="22"/>
          <w:szCs w:val="22"/>
          <w:lang w:val="en-US"/>
        </w:rPr>
        <w:t>umum</w:t>
      </w:r>
      <w:proofErr w:type="spellEnd"/>
      <w:r w:rsidRPr="00D571A6">
        <w:rPr>
          <w:color w:val="000000" w:themeColor="text1"/>
          <w:sz w:val="22"/>
          <w:szCs w:val="22"/>
          <w:lang w:val="en-US"/>
        </w:rPr>
        <w:t xml:space="preserve"> </w:t>
      </w:r>
      <w:proofErr w:type="spellStart"/>
      <w:r w:rsidRPr="00D571A6">
        <w:rPr>
          <w:color w:val="000000" w:themeColor="text1"/>
          <w:sz w:val="22"/>
          <w:szCs w:val="22"/>
          <w:lang w:val="en-US"/>
        </w:rPr>
        <w:t>masyarakat</w:t>
      </w:r>
      <w:proofErr w:type="spellEnd"/>
      <w:r w:rsidRPr="00D571A6">
        <w:rPr>
          <w:color w:val="000000" w:themeColor="text1"/>
          <w:sz w:val="22"/>
          <w:szCs w:val="22"/>
          <w:lang w:val="en-US"/>
        </w:rPr>
        <w:t xml:space="preserve"> </w:t>
      </w:r>
      <w:proofErr w:type="spellStart"/>
      <w:r w:rsidRPr="00D571A6">
        <w:rPr>
          <w:color w:val="000000" w:themeColor="text1"/>
          <w:sz w:val="22"/>
          <w:szCs w:val="22"/>
          <w:lang w:val="en-US"/>
        </w:rPr>
        <w:t>maka</w:t>
      </w:r>
      <w:proofErr w:type="spellEnd"/>
      <w:r w:rsidRPr="00D571A6">
        <w:rPr>
          <w:color w:val="000000" w:themeColor="text1"/>
          <w:sz w:val="22"/>
          <w:szCs w:val="22"/>
          <w:lang w:val="en-US"/>
        </w:rPr>
        <w:t xml:space="preserve"> </w:t>
      </w:r>
      <w:proofErr w:type="spellStart"/>
      <w:r w:rsidRPr="00D571A6">
        <w:rPr>
          <w:color w:val="000000" w:themeColor="text1"/>
          <w:sz w:val="22"/>
          <w:szCs w:val="22"/>
          <w:lang w:val="en-US"/>
        </w:rPr>
        <w:t>diadakan</w:t>
      </w:r>
      <w:proofErr w:type="spellEnd"/>
      <w:r w:rsidRPr="00D571A6">
        <w:rPr>
          <w:color w:val="000000" w:themeColor="text1"/>
          <w:sz w:val="22"/>
          <w:szCs w:val="22"/>
          <w:lang w:val="en-US"/>
        </w:rPr>
        <w:t xml:space="preserve"> program BRT Trans </w:t>
      </w:r>
      <w:proofErr w:type="spellStart"/>
      <w:r w:rsidRPr="00D571A6">
        <w:rPr>
          <w:color w:val="000000" w:themeColor="text1"/>
          <w:sz w:val="22"/>
          <w:szCs w:val="22"/>
          <w:lang w:val="en-US"/>
        </w:rPr>
        <w:t>Jateng</w:t>
      </w:r>
      <w:proofErr w:type="spellEnd"/>
      <w:r w:rsidRPr="00D571A6">
        <w:rPr>
          <w:color w:val="000000" w:themeColor="text1"/>
          <w:sz w:val="22"/>
          <w:szCs w:val="22"/>
          <w:lang w:val="en-US"/>
        </w:rPr>
        <w:t xml:space="preserve">. Program </w:t>
      </w:r>
      <w:proofErr w:type="spellStart"/>
      <w:r w:rsidRPr="00D571A6">
        <w:rPr>
          <w:color w:val="000000" w:themeColor="text1"/>
          <w:sz w:val="22"/>
          <w:szCs w:val="22"/>
          <w:lang w:val="en-US"/>
        </w:rPr>
        <w:t>ini</w:t>
      </w:r>
      <w:proofErr w:type="spellEnd"/>
      <w:r w:rsidRPr="00D571A6">
        <w:rPr>
          <w:color w:val="000000" w:themeColor="text1"/>
          <w:sz w:val="22"/>
          <w:szCs w:val="22"/>
          <w:lang w:val="en-US"/>
        </w:rPr>
        <w:t xml:space="preserve"> juga </w:t>
      </w:r>
      <w:proofErr w:type="spellStart"/>
      <w:r w:rsidRPr="00D571A6">
        <w:rPr>
          <w:color w:val="000000" w:themeColor="text1"/>
          <w:sz w:val="22"/>
          <w:szCs w:val="22"/>
          <w:lang w:val="en-US"/>
        </w:rPr>
        <w:t>sebagai</w:t>
      </w:r>
      <w:proofErr w:type="spellEnd"/>
      <w:r w:rsidRPr="00D571A6">
        <w:rPr>
          <w:color w:val="000000" w:themeColor="text1"/>
          <w:sz w:val="22"/>
          <w:szCs w:val="22"/>
          <w:lang w:val="en-US"/>
        </w:rPr>
        <w:t xml:space="preserve"> salah </w:t>
      </w:r>
      <w:proofErr w:type="spellStart"/>
      <w:r w:rsidRPr="00D571A6">
        <w:rPr>
          <w:color w:val="000000" w:themeColor="text1"/>
          <w:sz w:val="22"/>
          <w:szCs w:val="22"/>
          <w:lang w:val="en-US"/>
        </w:rPr>
        <w:t>satu</w:t>
      </w:r>
      <w:proofErr w:type="spellEnd"/>
      <w:r w:rsidRPr="00D571A6">
        <w:rPr>
          <w:color w:val="000000" w:themeColor="text1"/>
          <w:sz w:val="22"/>
          <w:szCs w:val="22"/>
          <w:lang w:val="en-US"/>
        </w:rPr>
        <w:t xml:space="preserve"> </w:t>
      </w:r>
      <w:proofErr w:type="spellStart"/>
      <w:r w:rsidRPr="00D571A6">
        <w:rPr>
          <w:color w:val="000000" w:themeColor="text1"/>
          <w:sz w:val="22"/>
          <w:szCs w:val="22"/>
          <w:lang w:val="en-US"/>
        </w:rPr>
        <w:t>upaya</w:t>
      </w:r>
      <w:proofErr w:type="spellEnd"/>
      <w:r w:rsidRPr="00D571A6">
        <w:rPr>
          <w:color w:val="000000" w:themeColor="text1"/>
          <w:sz w:val="22"/>
          <w:szCs w:val="22"/>
          <w:lang w:val="en-US"/>
        </w:rPr>
        <w:t xml:space="preserve"> </w:t>
      </w:r>
      <w:proofErr w:type="spellStart"/>
      <w:r w:rsidRPr="00D571A6">
        <w:rPr>
          <w:color w:val="000000" w:themeColor="text1"/>
          <w:sz w:val="22"/>
          <w:szCs w:val="22"/>
          <w:lang w:val="en-US"/>
        </w:rPr>
        <w:t>dari</w:t>
      </w:r>
      <w:proofErr w:type="spellEnd"/>
      <w:r w:rsidRPr="00D571A6">
        <w:rPr>
          <w:color w:val="000000" w:themeColor="text1"/>
          <w:sz w:val="22"/>
          <w:szCs w:val="22"/>
          <w:lang w:val="en-US"/>
        </w:rPr>
        <w:t xml:space="preserve"> </w:t>
      </w:r>
      <w:proofErr w:type="spellStart"/>
      <w:r w:rsidRPr="00D571A6">
        <w:rPr>
          <w:color w:val="000000" w:themeColor="text1"/>
          <w:sz w:val="22"/>
          <w:szCs w:val="22"/>
          <w:lang w:val="en-US"/>
        </w:rPr>
        <w:t>pemerintah</w:t>
      </w:r>
      <w:proofErr w:type="spellEnd"/>
      <w:r w:rsidRPr="00D571A6">
        <w:rPr>
          <w:color w:val="000000" w:themeColor="text1"/>
          <w:sz w:val="22"/>
          <w:szCs w:val="22"/>
          <w:lang w:val="en-US"/>
        </w:rPr>
        <w:t xml:space="preserve"> </w:t>
      </w:r>
      <w:proofErr w:type="spellStart"/>
      <w:r w:rsidRPr="00D571A6">
        <w:rPr>
          <w:color w:val="000000" w:themeColor="text1"/>
          <w:sz w:val="22"/>
          <w:szCs w:val="22"/>
          <w:lang w:val="en-US"/>
        </w:rPr>
        <w:t>provinsi</w:t>
      </w:r>
      <w:proofErr w:type="spellEnd"/>
      <w:r w:rsidRPr="00D571A6">
        <w:rPr>
          <w:color w:val="000000" w:themeColor="text1"/>
          <w:sz w:val="22"/>
          <w:szCs w:val="22"/>
          <w:lang w:val="en-US"/>
        </w:rPr>
        <w:t xml:space="preserve"> </w:t>
      </w:r>
      <w:proofErr w:type="spellStart"/>
      <w:r w:rsidRPr="00D571A6">
        <w:rPr>
          <w:color w:val="000000" w:themeColor="text1"/>
          <w:sz w:val="22"/>
          <w:szCs w:val="22"/>
          <w:lang w:val="en-US"/>
        </w:rPr>
        <w:t>Jawa</w:t>
      </w:r>
      <w:proofErr w:type="spellEnd"/>
      <w:r w:rsidRPr="00D571A6">
        <w:rPr>
          <w:color w:val="000000" w:themeColor="text1"/>
          <w:sz w:val="22"/>
          <w:szCs w:val="22"/>
          <w:lang w:val="en-US"/>
        </w:rPr>
        <w:t xml:space="preserve"> Tengah </w:t>
      </w:r>
      <w:proofErr w:type="spellStart"/>
      <w:r w:rsidRPr="00D571A6">
        <w:rPr>
          <w:color w:val="000000" w:themeColor="text1"/>
          <w:sz w:val="22"/>
          <w:szCs w:val="22"/>
          <w:lang w:val="en-US"/>
        </w:rPr>
        <w:t>untuk</w:t>
      </w:r>
      <w:proofErr w:type="spellEnd"/>
      <w:r w:rsidRPr="00D571A6">
        <w:rPr>
          <w:color w:val="000000" w:themeColor="text1"/>
          <w:sz w:val="22"/>
          <w:szCs w:val="22"/>
          <w:lang w:val="en-US"/>
        </w:rPr>
        <w:t xml:space="preserve"> </w:t>
      </w:r>
      <w:proofErr w:type="spellStart"/>
      <w:r w:rsidRPr="00D571A6">
        <w:rPr>
          <w:color w:val="000000" w:themeColor="text1"/>
          <w:sz w:val="22"/>
          <w:szCs w:val="22"/>
          <w:lang w:val="en-US"/>
        </w:rPr>
        <w:t>mengatasi</w:t>
      </w:r>
      <w:proofErr w:type="spellEnd"/>
      <w:r w:rsidRPr="00D571A6">
        <w:rPr>
          <w:color w:val="000000" w:themeColor="text1"/>
          <w:sz w:val="22"/>
          <w:szCs w:val="22"/>
          <w:lang w:val="en-US"/>
        </w:rPr>
        <w:t xml:space="preserve"> </w:t>
      </w:r>
      <w:proofErr w:type="spellStart"/>
      <w:r w:rsidRPr="00D571A6">
        <w:rPr>
          <w:color w:val="000000" w:themeColor="text1"/>
          <w:sz w:val="22"/>
          <w:szCs w:val="22"/>
          <w:lang w:val="en-US"/>
        </w:rPr>
        <w:t>kemacetan</w:t>
      </w:r>
      <w:proofErr w:type="spellEnd"/>
      <w:r w:rsidRPr="00D571A6">
        <w:rPr>
          <w:color w:val="000000" w:themeColor="text1"/>
          <w:sz w:val="22"/>
          <w:szCs w:val="22"/>
          <w:lang w:val="en-US"/>
        </w:rPr>
        <w:t xml:space="preserve">. </w:t>
      </w:r>
      <w:proofErr w:type="spellStart"/>
      <w:r w:rsidRPr="00D571A6">
        <w:rPr>
          <w:color w:val="000000" w:themeColor="text1"/>
          <w:sz w:val="22"/>
          <w:szCs w:val="22"/>
          <w:lang w:val="en-US"/>
        </w:rPr>
        <w:t>Khusus</w:t>
      </w:r>
      <w:proofErr w:type="spellEnd"/>
      <w:r w:rsidRPr="00D571A6">
        <w:rPr>
          <w:color w:val="000000" w:themeColor="text1"/>
          <w:sz w:val="22"/>
          <w:szCs w:val="22"/>
          <w:lang w:val="en-US"/>
        </w:rPr>
        <w:t xml:space="preserve"> di Daerah </w:t>
      </w:r>
      <w:proofErr w:type="spellStart"/>
      <w:r w:rsidRPr="00D571A6">
        <w:rPr>
          <w:color w:val="000000" w:themeColor="text1"/>
          <w:sz w:val="22"/>
          <w:szCs w:val="22"/>
          <w:lang w:val="en-US"/>
        </w:rPr>
        <w:t>Kabupaten</w:t>
      </w:r>
      <w:proofErr w:type="spellEnd"/>
      <w:r w:rsidRPr="00D571A6">
        <w:rPr>
          <w:color w:val="000000" w:themeColor="text1"/>
          <w:sz w:val="22"/>
          <w:szCs w:val="22"/>
          <w:lang w:val="en-US"/>
        </w:rPr>
        <w:t xml:space="preserve"> Kendal </w:t>
      </w:r>
      <w:proofErr w:type="spellStart"/>
      <w:r w:rsidRPr="00D571A6">
        <w:rPr>
          <w:color w:val="000000" w:themeColor="text1"/>
          <w:sz w:val="22"/>
          <w:szCs w:val="22"/>
          <w:lang w:val="en-US"/>
        </w:rPr>
        <w:t>ada</w:t>
      </w:r>
      <w:proofErr w:type="spellEnd"/>
      <w:r w:rsidRPr="00D571A6">
        <w:rPr>
          <w:color w:val="000000" w:themeColor="text1"/>
          <w:sz w:val="22"/>
          <w:szCs w:val="22"/>
          <w:lang w:val="en-US"/>
        </w:rPr>
        <w:t xml:space="preserve"> </w:t>
      </w:r>
      <w:proofErr w:type="spellStart"/>
      <w:r w:rsidRPr="00D571A6">
        <w:rPr>
          <w:color w:val="000000" w:themeColor="text1"/>
          <w:sz w:val="22"/>
          <w:szCs w:val="22"/>
          <w:lang w:val="en-US"/>
        </w:rPr>
        <w:t>penambahan</w:t>
      </w:r>
      <w:proofErr w:type="spellEnd"/>
      <w:r w:rsidRPr="00D571A6">
        <w:rPr>
          <w:color w:val="000000" w:themeColor="text1"/>
          <w:sz w:val="22"/>
          <w:szCs w:val="22"/>
          <w:lang w:val="en-US"/>
        </w:rPr>
        <w:t xml:space="preserve"> BRT program Trans </w:t>
      </w:r>
      <w:proofErr w:type="spellStart"/>
      <w:r w:rsidRPr="00D571A6">
        <w:rPr>
          <w:color w:val="000000" w:themeColor="text1"/>
          <w:sz w:val="22"/>
          <w:szCs w:val="22"/>
          <w:lang w:val="en-US"/>
        </w:rPr>
        <w:t>Jateng</w:t>
      </w:r>
      <w:proofErr w:type="spellEnd"/>
      <w:r w:rsidRPr="00D571A6">
        <w:rPr>
          <w:color w:val="000000" w:themeColor="text1"/>
          <w:sz w:val="22"/>
          <w:szCs w:val="22"/>
          <w:lang w:val="en-US"/>
        </w:rPr>
        <w:t xml:space="preserve"> yang </w:t>
      </w:r>
      <w:proofErr w:type="spellStart"/>
      <w:r w:rsidRPr="00D571A6">
        <w:rPr>
          <w:color w:val="000000" w:themeColor="text1"/>
          <w:sz w:val="22"/>
          <w:szCs w:val="22"/>
          <w:lang w:val="en-US"/>
        </w:rPr>
        <w:t>diluncurkan</w:t>
      </w:r>
      <w:proofErr w:type="spellEnd"/>
      <w:r w:rsidRPr="00D571A6">
        <w:rPr>
          <w:color w:val="000000" w:themeColor="text1"/>
          <w:sz w:val="22"/>
          <w:szCs w:val="22"/>
          <w:lang w:val="en-US"/>
        </w:rPr>
        <w:t xml:space="preserve"> oleh </w:t>
      </w:r>
      <w:proofErr w:type="spellStart"/>
      <w:r w:rsidRPr="00D571A6">
        <w:rPr>
          <w:color w:val="000000" w:themeColor="text1"/>
          <w:sz w:val="22"/>
          <w:szCs w:val="22"/>
          <w:lang w:val="en-US"/>
        </w:rPr>
        <w:t>Gubernur</w:t>
      </w:r>
      <w:proofErr w:type="spellEnd"/>
      <w:r w:rsidRPr="00D571A6">
        <w:rPr>
          <w:color w:val="000000" w:themeColor="text1"/>
          <w:sz w:val="22"/>
          <w:szCs w:val="22"/>
          <w:lang w:val="en-US"/>
        </w:rPr>
        <w:t xml:space="preserve"> </w:t>
      </w:r>
      <w:proofErr w:type="spellStart"/>
      <w:r w:rsidRPr="00D571A6">
        <w:rPr>
          <w:color w:val="000000" w:themeColor="text1"/>
          <w:sz w:val="22"/>
          <w:szCs w:val="22"/>
          <w:lang w:val="en-US"/>
        </w:rPr>
        <w:t>Jawa</w:t>
      </w:r>
      <w:proofErr w:type="spellEnd"/>
      <w:r w:rsidRPr="00D571A6">
        <w:rPr>
          <w:color w:val="000000" w:themeColor="text1"/>
          <w:sz w:val="22"/>
          <w:szCs w:val="22"/>
          <w:lang w:val="en-US"/>
        </w:rPr>
        <w:t xml:space="preserve"> Tengah </w:t>
      </w:r>
      <w:proofErr w:type="spellStart"/>
      <w:r w:rsidRPr="00D571A6">
        <w:rPr>
          <w:color w:val="000000" w:themeColor="text1"/>
          <w:sz w:val="22"/>
          <w:szCs w:val="22"/>
          <w:lang w:val="en-US"/>
        </w:rPr>
        <w:t>dengan</w:t>
      </w:r>
      <w:proofErr w:type="spellEnd"/>
      <w:r w:rsidRPr="00D571A6">
        <w:rPr>
          <w:color w:val="000000" w:themeColor="text1"/>
          <w:sz w:val="22"/>
          <w:szCs w:val="22"/>
          <w:lang w:val="en-US"/>
        </w:rPr>
        <w:t xml:space="preserve"> </w:t>
      </w:r>
      <w:proofErr w:type="spellStart"/>
      <w:r w:rsidRPr="00D571A6">
        <w:rPr>
          <w:color w:val="000000" w:themeColor="text1"/>
          <w:sz w:val="22"/>
          <w:szCs w:val="22"/>
          <w:lang w:val="en-US"/>
        </w:rPr>
        <w:t>Bupati</w:t>
      </w:r>
      <w:proofErr w:type="spellEnd"/>
      <w:r w:rsidRPr="00D571A6">
        <w:rPr>
          <w:color w:val="000000" w:themeColor="text1"/>
          <w:sz w:val="22"/>
          <w:szCs w:val="22"/>
          <w:lang w:val="en-US"/>
        </w:rPr>
        <w:t xml:space="preserve"> Kendal. </w:t>
      </w:r>
      <w:proofErr w:type="spellStart"/>
      <w:r w:rsidRPr="00D571A6">
        <w:rPr>
          <w:color w:val="000000" w:themeColor="text1"/>
          <w:sz w:val="22"/>
          <w:szCs w:val="22"/>
          <w:lang w:val="en-US"/>
        </w:rPr>
        <w:t>Pengoperasian</w:t>
      </w:r>
      <w:proofErr w:type="spellEnd"/>
      <w:r w:rsidRPr="00D571A6">
        <w:rPr>
          <w:color w:val="000000" w:themeColor="text1"/>
          <w:sz w:val="22"/>
          <w:szCs w:val="22"/>
          <w:lang w:val="en-US"/>
        </w:rPr>
        <w:t xml:space="preserve"> BRT Trans </w:t>
      </w:r>
      <w:proofErr w:type="spellStart"/>
      <w:r w:rsidRPr="00D571A6">
        <w:rPr>
          <w:color w:val="000000" w:themeColor="text1"/>
          <w:sz w:val="22"/>
          <w:szCs w:val="22"/>
          <w:lang w:val="en-US"/>
        </w:rPr>
        <w:t>Jateng</w:t>
      </w:r>
      <w:proofErr w:type="spellEnd"/>
      <w:r w:rsidRPr="00D571A6">
        <w:rPr>
          <w:color w:val="000000" w:themeColor="text1"/>
          <w:sz w:val="22"/>
          <w:szCs w:val="22"/>
          <w:lang w:val="en-US"/>
        </w:rPr>
        <w:t xml:space="preserve"> wilayah </w:t>
      </w:r>
      <w:proofErr w:type="spellStart"/>
      <w:r w:rsidRPr="00D571A6">
        <w:rPr>
          <w:color w:val="000000" w:themeColor="text1"/>
          <w:sz w:val="22"/>
          <w:szCs w:val="22"/>
          <w:lang w:val="en-US"/>
        </w:rPr>
        <w:t>Mangkang-Weleri</w:t>
      </w:r>
      <w:proofErr w:type="spellEnd"/>
      <w:r w:rsidRPr="00D571A6">
        <w:rPr>
          <w:color w:val="000000" w:themeColor="text1"/>
          <w:sz w:val="22"/>
          <w:szCs w:val="22"/>
          <w:lang w:val="en-US"/>
        </w:rPr>
        <w:t xml:space="preserve"> yang </w:t>
      </w:r>
      <w:proofErr w:type="spellStart"/>
      <w:r w:rsidRPr="00D571A6">
        <w:rPr>
          <w:color w:val="000000" w:themeColor="text1"/>
          <w:sz w:val="22"/>
          <w:szCs w:val="22"/>
          <w:lang w:val="en-US"/>
        </w:rPr>
        <w:t>menghubungkan</w:t>
      </w:r>
      <w:proofErr w:type="spellEnd"/>
      <w:r w:rsidRPr="00D571A6">
        <w:rPr>
          <w:color w:val="000000" w:themeColor="text1"/>
          <w:sz w:val="22"/>
          <w:szCs w:val="22"/>
          <w:lang w:val="en-US"/>
        </w:rPr>
        <w:t xml:space="preserve"> </w:t>
      </w:r>
      <w:proofErr w:type="spellStart"/>
      <w:r w:rsidRPr="00D571A6">
        <w:rPr>
          <w:color w:val="000000" w:themeColor="text1"/>
          <w:sz w:val="22"/>
          <w:szCs w:val="22"/>
          <w:lang w:val="en-US"/>
        </w:rPr>
        <w:t>antar</w:t>
      </w:r>
      <w:proofErr w:type="spellEnd"/>
      <w:r w:rsidRPr="00D571A6">
        <w:rPr>
          <w:color w:val="000000" w:themeColor="text1"/>
          <w:sz w:val="22"/>
          <w:szCs w:val="22"/>
          <w:lang w:val="en-US"/>
        </w:rPr>
        <w:t xml:space="preserve"> </w:t>
      </w:r>
      <w:proofErr w:type="spellStart"/>
      <w:r w:rsidRPr="00D571A6">
        <w:rPr>
          <w:color w:val="000000" w:themeColor="text1"/>
          <w:sz w:val="22"/>
          <w:szCs w:val="22"/>
          <w:lang w:val="en-US"/>
        </w:rPr>
        <w:t>Kabupaten</w:t>
      </w:r>
      <w:proofErr w:type="spellEnd"/>
      <w:r w:rsidRPr="00D571A6">
        <w:rPr>
          <w:color w:val="000000" w:themeColor="text1"/>
          <w:sz w:val="22"/>
          <w:szCs w:val="22"/>
          <w:lang w:val="en-US"/>
        </w:rPr>
        <w:t xml:space="preserve"> Kendal dan Kota Semarang </w:t>
      </w:r>
      <w:proofErr w:type="spellStart"/>
      <w:r w:rsidRPr="00D571A6">
        <w:rPr>
          <w:color w:val="000000" w:themeColor="text1"/>
          <w:sz w:val="22"/>
          <w:szCs w:val="22"/>
          <w:lang w:val="en-US"/>
        </w:rPr>
        <w:t>hadir</w:t>
      </w:r>
      <w:proofErr w:type="spellEnd"/>
      <w:r w:rsidRPr="00D571A6">
        <w:rPr>
          <w:color w:val="000000" w:themeColor="text1"/>
          <w:sz w:val="22"/>
          <w:szCs w:val="22"/>
          <w:lang w:val="en-US"/>
        </w:rPr>
        <w:t xml:space="preserve"> </w:t>
      </w:r>
      <w:proofErr w:type="spellStart"/>
      <w:r w:rsidRPr="00D571A6">
        <w:rPr>
          <w:color w:val="000000" w:themeColor="text1"/>
          <w:sz w:val="22"/>
          <w:szCs w:val="22"/>
          <w:lang w:val="en-US"/>
        </w:rPr>
        <w:t>sebagai</w:t>
      </w:r>
      <w:proofErr w:type="spellEnd"/>
      <w:r w:rsidRPr="00D571A6">
        <w:rPr>
          <w:color w:val="000000" w:themeColor="text1"/>
          <w:sz w:val="22"/>
          <w:szCs w:val="22"/>
          <w:lang w:val="en-US"/>
        </w:rPr>
        <w:t xml:space="preserve"> </w:t>
      </w:r>
      <w:proofErr w:type="spellStart"/>
      <w:r w:rsidRPr="00D571A6">
        <w:rPr>
          <w:color w:val="000000" w:themeColor="text1"/>
          <w:sz w:val="22"/>
          <w:szCs w:val="22"/>
          <w:lang w:val="en-US"/>
        </w:rPr>
        <w:t>upaya</w:t>
      </w:r>
      <w:proofErr w:type="spellEnd"/>
      <w:r w:rsidRPr="00D571A6">
        <w:rPr>
          <w:color w:val="000000" w:themeColor="text1"/>
          <w:sz w:val="22"/>
          <w:szCs w:val="22"/>
          <w:lang w:val="en-US"/>
        </w:rPr>
        <w:t xml:space="preserve"> </w:t>
      </w:r>
      <w:proofErr w:type="spellStart"/>
      <w:r w:rsidRPr="00D571A6">
        <w:rPr>
          <w:color w:val="000000" w:themeColor="text1"/>
          <w:sz w:val="22"/>
          <w:szCs w:val="22"/>
          <w:lang w:val="en-US"/>
        </w:rPr>
        <w:t>pemerintah</w:t>
      </w:r>
      <w:proofErr w:type="spellEnd"/>
      <w:r w:rsidRPr="00D571A6">
        <w:rPr>
          <w:color w:val="000000" w:themeColor="text1"/>
          <w:sz w:val="22"/>
          <w:szCs w:val="22"/>
          <w:lang w:val="en-US"/>
        </w:rPr>
        <w:t xml:space="preserve"> </w:t>
      </w:r>
      <w:proofErr w:type="spellStart"/>
      <w:r w:rsidRPr="00D571A6">
        <w:rPr>
          <w:color w:val="000000" w:themeColor="text1"/>
          <w:sz w:val="22"/>
          <w:szCs w:val="22"/>
          <w:lang w:val="en-US"/>
        </w:rPr>
        <w:t>dalam</w:t>
      </w:r>
      <w:proofErr w:type="spellEnd"/>
      <w:r w:rsidRPr="00D571A6">
        <w:rPr>
          <w:color w:val="000000" w:themeColor="text1"/>
          <w:sz w:val="22"/>
          <w:szCs w:val="22"/>
          <w:lang w:val="en-US"/>
        </w:rPr>
        <w:t xml:space="preserve"> </w:t>
      </w:r>
      <w:proofErr w:type="spellStart"/>
      <w:r w:rsidRPr="00D571A6">
        <w:rPr>
          <w:color w:val="000000" w:themeColor="text1"/>
          <w:sz w:val="22"/>
          <w:szCs w:val="22"/>
          <w:lang w:val="en-US"/>
        </w:rPr>
        <w:t>mewujudkan</w:t>
      </w:r>
      <w:proofErr w:type="spellEnd"/>
      <w:r w:rsidRPr="00D571A6">
        <w:rPr>
          <w:color w:val="000000" w:themeColor="text1"/>
          <w:sz w:val="22"/>
          <w:szCs w:val="22"/>
          <w:lang w:val="en-US"/>
        </w:rPr>
        <w:t xml:space="preserve"> </w:t>
      </w:r>
      <w:proofErr w:type="spellStart"/>
      <w:r w:rsidRPr="00D571A6">
        <w:rPr>
          <w:color w:val="000000" w:themeColor="text1"/>
          <w:sz w:val="22"/>
          <w:szCs w:val="22"/>
          <w:lang w:val="en-US"/>
        </w:rPr>
        <w:t>pelayanan</w:t>
      </w:r>
      <w:proofErr w:type="spellEnd"/>
      <w:r w:rsidRPr="00D571A6">
        <w:rPr>
          <w:color w:val="000000" w:themeColor="text1"/>
          <w:sz w:val="22"/>
          <w:szCs w:val="22"/>
          <w:lang w:val="en-US"/>
        </w:rPr>
        <w:t xml:space="preserve"> </w:t>
      </w:r>
      <w:proofErr w:type="spellStart"/>
      <w:r w:rsidRPr="00D571A6">
        <w:rPr>
          <w:color w:val="000000" w:themeColor="text1"/>
          <w:sz w:val="22"/>
          <w:szCs w:val="22"/>
          <w:lang w:val="en-US"/>
        </w:rPr>
        <w:t>lalu-lintas</w:t>
      </w:r>
      <w:proofErr w:type="spellEnd"/>
      <w:r w:rsidRPr="00D571A6">
        <w:rPr>
          <w:color w:val="000000" w:themeColor="text1"/>
          <w:sz w:val="22"/>
          <w:szCs w:val="22"/>
          <w:lang w:val="en-US"/>
        </w:rPr>
        <w:t xml:space="preserve"> dan </w:t>
      </w:r>
      <w:proofErr w:type="spellStart"/>
      <w:r w:rsidRPr="00D571A6">
        <w:rPr>
          <w:color w:val="000000" w:themeColor="text1"/>
          <w:sz w:val="22"/>
          <w:szCs w:val="22"/>
          <w:lang w:val="en-US"/>
        </w:rPr>
        <w:t>angkutan</w:t>
      </w:r>
      <w:proofErr w:type="spellEnd"/>
      <w:r w:rsidRPr="00D571A6">
        <w:rPr>
          <w:color w:val="000000" w:themeColor="text1"/>
          <w:sz w:val="22"/>
          <w:szCs w:val="22"/>
          <w:lang w:val="en-US"/>
        </w:rPr>
        <w:t xml:space="preserve"> </w:t>
      </w:r>
      <w:proofErr w:type="spellStart"/>
      <w:r w:rsidRPr="00D571A6">
        <w:rPr>
          <w:color w:val="000000" w:themeColor="text1"/>
          <w:sz w:val="22"/>
          <w:szCs w:val="22"/>
          <w:lang w:val="en-US"/>
        </w:rPr>
        <w:t>jalan</w:t>
      </w:r>
      <w:proofErr w:type="spellEnd"/>
      <w:r w:rsidRPr="00D571A6">
        <w:rPr>
          <w:color w:val="000000" w:themeColor="text1"/>
          <w:sz w:val="22"/>
          <w:szCs w:val="22"/>
          <w:lang w:val="en-US"/>
        </w:rPr>
        <w:t xml:space="preserve"> yang </w:t>
      </w:r>
      <w:proofErr w:type="spellStart"/>
      <w:r w:rsidRPr="00D571A6">
        <w:rPr>
          <w:color w:val="000000" w:themeColor="text1"/>
          <w:sz w:val="22"/>
          <w:szCs w:val="22"/>
          <w:lang w:val="en-US"/>
        </w:rPr>
        <w:t>aman</w:t>
      </w:r>
      <w:proofErr w:type="spellEnd"/>
      <w:r w:rsidRPr="00D571A6">
        <w:rPr>
          <w:color w:val="000000" w:themeColor="text1"/>
          <w:sz w:val="22"/>
          <w:szCs w:val="22"/>
          <w:lang w:val="en-US"/>
        </w:rPr>
        <w:t xml:space="preserve">, </w:t>
      </w:r>
      <w:proofErr w:type="spellStart"/>
      <w:r w:rsidRPr="00D571A6">
        <w:rPr>
          <w:color w:val="000000" w:themeColor="text1"/>
          <w:sz w:val="22"/>
          <w:szCs w:val="22"/>
          <w:lang w:val="en-US"/>
        </w:rPr>
        <w:t>tertib</w:t>
      </w:r>
      <w:proofErr w:type="spellEnd"/>
      <w:r w:rsidRPr="00D571A6">
        <w:rPr>
          <w:color w:val="000000" w:themeColor="text1"/>
          <w:sz w:val="22"/>
          <w:szCs w:val="22"/>
          <w:lang w:val="en-US"/>
        </w:rPr>
        <w:t xml:space="preserve">, </w:t>
      </w:r>
      <w:proofErr w:type="spellStart"/>
      <w:r w:rsidRPr="00D571A6">
        <w:rPr>
          <w:color w:val="000000" w:themeColor="text1"/>
          <w:sz w:val="22"/>
          <w:szCs w:val="22"/>
          <w:lang w:val="en-US"/>
        </w:rPr>
        <w:t>lancar</w:t>
      </w:r>
      <w:proofErr w:type="spellEnd"/>
      <w:r w:rsidRPr="00D571A6">
        <w:rPr>
          <w:color w:val="000000" w:themeColor="text1"/>
          <w:sz w:val="22"/>
          <w:szCs w:val="22"/>
          <w:lang w:val="en-US"/>
        </w:rPr>
        <w:t xml:space="preserve">, dan </w:t>
      </w:r>
      <w:proofErr w:type="spellStart"/>
      <w:r w:rsidRPr="00D571A6">
        <w:rPr>
          <w:color w:val="000000" w:themeColor="text1"/>
          <w:sz w:val="22"/>
          <w:szCs w:val="22"/>
          <w:lang w:val="en-US"/>
        </w:rPr>
        <w:t>terpadu</w:t>
      </w:r>
      <w:proofErr w:type="spellEnd"/>
      <w:r w:rsidRPr="00D571A6">
        <w:rPr>
          <w:color w:val="000000" w:themeColor="text1"/>
          <w:sz w:val="22"/>
          <w:szCs w:val="22"/>
          <w:lang w:val="en-US"/>
        </w:rPr>
        <w:t xml:space="preserve">. </w:t>
      </w:r>
      <w:proofErr w:type="spellStart"/>
      <w:r w:rsidRPr="00D571A6">
        <w:rPr>
          <w:color w:val="000000" w:themeColor="text1"/>
          <w:sz w:val="22"/>
          <w:szCs w:val="22"/>
          <w:lang w:val="en-US"/>
        </w:rPr>
        <w:t>Namun</w:t>
      </w:r>
      <w:proofErr w:type="spellEnd"/>
      <w:r w:rsidRPr="00D571A6">
        <w:rPr>
          <w:color w:val="000000" w:themeColor="text1"/>
          <w:sz w:val="22"/>
          <w:szCs w:val="22"/>
          <w:lang w:val="en-US"/>
        </w:rPr>
        <w:t xml:space="preserve"> </w:t>
      </w:r>
      <w:proofErr w:type="spellStart"/>
      <w:r w:rsidRPr="00D571A6">
        <w:rPr>
          <w:color w:val="000000" w:themeColor="text1"/>
          <w:sz w:val="22"/>
          <w:szCs w:val="22"/>
          <w:lang w:val="en-US"/>
        </w:rPr>
        <w:t>dari</w:t>
      </w:r>
      <w:proofErr w:type="spellEnd"/>
      <w:r w:rsidRPr="00D571A6">
        <w:rPr>
          <w:color w:val="000000" w:themeColor="text1"/>
          <w:sz w:val="22"/>
          <w:szCs w:val="22"/>
          <w:lang w:val="en-US"/>
        </w:rPr>
        <w:t xml:space="preserve"> </w:t>
      </w:r>
      <w:proofErr w:type="spellStart"/>
      <w:r w:rsidRPr="00D571A6">
        <w:rPr>
          <w:color w:val="000000" w:themeColor="text1"/>
          <w:sz w:val="22"/>
          <w:szCs w:val="22"/>
          <w:lang w:val="en-US"/>
        </w:rPr>
        <w:t>kebijakan</w:t>
      </w:r>
      <w:proofErr w:type="spellEnd"/>
      <w:r w:rsidRPr="00D571A6">
        <w:rPr>
          <w:color w:val="000000" w:themeColor="text1"/>
          <w:sz w:val="22"/>
          <w:szCs w:val="22"/>
          <w:lang w:val="en-US"/>
        </w:rPr>
        <w:t xml:space="preserve"> </w:t>
      </w:r>
      <w:proofErr w:type="spellStart"/>
      <w:r w:rsidRPr="00D571A6">
        <w:rPr>
          <w:color w:val="000000" w:themeColor="text1"/>
          <w:sz w:val="22"/>
          <w:szCs w:val="22"/>
          <w:lang w:val="en-US"/>
        </w:rPr>
        <w:t>tersebut</w:t>
      </w:r>
      <w:proofErr w:type="spellEnd"/>
      <w:r w:rsidRPr="00D571A6">
        <w:rPr>
          <w:color w:val="000000" w:themeColor="text1"/>
          <w:sz w:val="22"/>
          <w:szCs w:val="22"/>
          <w:lang w:val="en-US"/>
        </w:rPr>
        <w:t xml:space="preserve"> juga </w:t>
      </w:r>
      <w:proofErr w:type="spellStart"/>
      <w:r w:rsidRPr="00D571A6">
        <w:rPr>
          <w:color w:val="000000" w:themeColor="text1"/>
          <w:sz w:val="22"/>
          <w:szCs w:val="22"/>
          <w:lang w:val="en-US"/>
        </w:rPr>
        <w:t>akan</w:t>
      </w:r>
      <w:proofErr w:type="spellEnd"/>
      <w:r w:rsidRPr="00D571A6">
        <w:rPr>
          <w:color w:val="000000" w:themeColor="text1"/>
          <w:sz w:val="22"/>
          <w:szCs w:val="22"/>
          <w:lang w:val="en-US"/>
        </w:rPr>
        <w:t xml:space="preserve"> </w:t>
      </w:r>
      <w:proofErr w:type="spellStart"/>
      <w:r w:rsidRPr="00D571A6">
        <w:rPr>
          <w:color w:val="000000" w:themeColor="text1"/>
          <w:sz w:val="22"/>
          <w:szCs w:val="22"/>
          <w:lang w:val="en-US"/>
        </w:rPr>
        <w:t>menimbulkan</w:t>
      </w:r>
      <w:proofErr w:type="spellEnd"/>
      <w:r w:rsidRPr="00D571A6">
        <w:rPr>
          <w:color w:val="000000" w:themeColor="text1"/>
          <w:sz w:val="22"/>
          <w:szCs w:val="22"/>
          <w:lang w:val="en-US"/>
        </w:rPr>
        <w:t xml:space="preserve"> </w:t>
      </w:r>
      <w:proofErr w:type="spellStart"/>
      <w:r w:rsidRPr="00D571A6">
        <w:rPr>
          <w:color w:val="000000" w:themeColor="text1"/>
          <w:sz w:val="22"/>
          <w:szCs w:val="22"/>
          <w:lang w:val="en-US"/>
        </w:rPr>
        <w:t>permasalahan</w:t>
      </w:r>
      <w:proofErr w:type="spellEnd"/>
      <w:r w:rsidRPr="00D571A6">
        <w:rPr>
          <w:color w:val="000000" w:themeColor="text1"/>
          <w:sz w:val="22"/>
          <w:szCs w:val="22"/>
          <w:lang w:val="en-US"/>
        </w:rPr>
        <w:t xml:space="preserve"> </w:t>
      </w:r>
      <w:proofErr w:type="spellStart"/>
      <w:r w:rsidRPr="00D571A6">
        <w:rPr>
          <w:color w:val="000000" w:themeColor="text1"/>
          <w:sz w:val="22"/>
          <w:szCs w:val="22"/>
          <w:lang w:val="en-US"/>
        </w:rPr>
        <w:t>baru</w:t>
      </w:r>
      <w:proofErr w:type="spellEnd"/>
      <w:r w:rsidRPr="00D571A6">
        <w:rPr>
          <w:color w:val="000000" w:themeColor="text1"/>
          <w:sz w:val="22"/>
          <w:szCs w:val="22"/>
          <w:lang w:val="en-US"/>
        </w:rPr>
        <w:t xml:space="preserve"> yang </w:t>
      </w:r>
      <w:proofErr w:type="spellStart"/>
      <w:r w:rsidRPr="00D571A6">
        <w:rPr>
          <w:color w:val="000000" w:themeColor="text1"/>
          <w:sz w:val="22"/>
          <w:szCs w:val="22"/>
          <w:lang w:val="en-US"/>
        </w:rPr>
        <w:t>akan</w:t>
      </w:r>
      <w:proofErr w:type="spellEnd"/>
      <w:r w:rsidRPr="00D571A6">
        <w:rPr>
          <w:color w:val="000000" w:themeColor="text1"/>
          <w:sz w:val="22"/>
          <w:szCs w:val="22"/>
          <w:lang w:val="en-US"/>
        </w:rPr>
        <w:t xml:space="preserve"> </w:t>
      </w:r>
      <w:proofErr w:type="spellStart"/>
      <w:r w:rsidRPr="00D571A6">
        <w:rPr>
          <w:color w:val="000000" w:themeColor="text1"/>
          <w:sz w:val="22"/>
          <w:szCs w:val="22"/>
          <w:lang w:val="en-US"/>
        </w:rPr>
        <w:t>dihadapi</w:t>
      </w:r>
      <w:proofErr w:type="spellEnd"/>
      <w:r w:rsidRPr="00D571A6">
        <w:rPr>
          <w:color w:val="000000" w:themeColor="text1"/>
          <w:sz w:val="22"/>
          <w:szCs w:val="22"/>
          <w:lang w:val="en-US"/>
        </w:rPr>
        <w:t xml:space="preserve"> oleh </w:t>
      </w:r>
      <w:proofErr w:type="spellStart"/>
      <w:r w:rsidRPr="00D571A6">
        <w:rPr>
          <w:color w:val="000000" w:themeColor="text1"/>
          <w:sz w:val="22"/>
          <w:szCs w:val="22"/>
          <w:lang w:val="en-US"/>
        </w:rPr>
        <w:t>pemerintah</w:t>
      </w:r>
      <w:proofErr w:type="spellEnd"/>
      <w:r w:rsidRPr="00D571A6">
        <w:rPr>
          <w:color w:val="000000" w:themeColor="text1"/>
          <w:sz w:val="22"/>
          <w:szCs w:val="22"/>
          <w:lang w:val="en-US"/>
        </w:rPr>
        <w:t xml:space="preserve"> </w:t>
      </w:r>
      <w:proofErr w:type="spellStart"/>
      <w:r w:rsidRPr="00D571A6">
        <w:rPr>
          <w:color w:val="000000" w:themeColor="text1"/>
          <w:sz w:val="22"/>
          <w:szCs w:val="22"/>
          <w:lang w:val="en-US"/>
        </w:rPr>
        <w:t>lokal</w:t>
      </w:r>
      <w:proofErr w:type="spellEnd"/>
      <w:r w:rsidRPr="00D571A6">
        <w:rPr>
          <w:color w:val="000000" w:themeColor="text1"/>
          <w:sz w:val="22"/>
          <w:szCs w:val="22"/>
          <w:lang w:val="en-US"/>
        </w:rPr>
        <w:t xml:space="preserve"> (</w:t>
      </w:r>
      <w:proofErr w:type="spellStart"/>
      <w:r w:rsidRPr="00D571A6">
        <w:rPr>
          <w:color w:val="000000" w:themeColor="text1"/>
          <w:sz w:val="22"/>
          <w:szCs w:val="22"/>
          <w:lang w:val="en-US"/>
        </w:rPr>
        <w:t>Kabupaten</w:t>
      </w:r>
      <w:proofErr w:type="spellEnd"/>
      <w:r w:rsidRPr="00D571A6">
        <w:rPr>
          <w:color w:val="000000" w:themeColor="text1"/>
          <w:sz w:val="22"/>
          <w:szCs w:val="22"/>
          <w:lang w:val="en-US"/>
        </w:rPr>
        <w:t xml:space="preserve"> Kendal).</w:t>
      </w:r>
    </w:p>
    <w:p w14:paraId="7D2EC119" w14:textId="77777777" w:rsidR="00D571A6" w:rsidRDefault="00D571A6" w:rsidP="00D571A6">
      <w:pPr>
        <w:ind w:firstLine="720"/>
        <w:jc w:val="both"/>
        <w:rPr>
          <w:color w:val="000000" w:themeColor="text1"/>
          <w:sz w:val="22"/>
          <w:szCs w:val="22"/>
          <w:lang w:val="en-US"/>
        </w:rPr>
      </w:pPr>
      <w:r w:rsidRPr="00D571A6">
        <w:rPr>
          <w:color w:val="000000" w:themeColor="text1"/>
          <w:sz w:val="22"/>
          <w:szCs w:val="22"/>
          <w:lang w:val="en-US"/>
        </w:rPr>
        <w:t xml:space="preserve">BRT Trans </w:t>
      </w:r>
      <w:proofErr w:type="spellStart"/>
      <w:r w:rsidRPr="00D571A6">
        <w:rPr>
          <w:color w:val="000000" w:themeColor="text1"/>
          <w:sz w:val="22"/>
          <w:szCs w:val="22"/>
          <w:lang w:val="en-US"/>
        </w:rPr>
        <w:t>Jateng</w:t>
      </w:r>
      <w:proofErr w:type="spellEnd"/>
      <w:r w:rsidRPr="00D571A6">
        <w:rPr>
          <w:color w:val="000000" w:themeColor="text1"/>
          <w:sz w:val="22"/>
          <w:szCs w:val="22"/>
          <w:lang w:val="en-US"/>
        </w:rPr>
        <w:t xml:space="preserve"> </w:t>
      </w:r>
      <w:proofErr w:type="spellStart"/>
      <w:r w:rsidRPr="00D571A6">
        <w:rPr>
          <w:color w:val="000000" w:themeColor="text1"/>
          <w:sz w:val="22"/>
          <w:szCs w:val="22"/>
          <w:lang w:val="en-US"/>
        </w:rPr>
        <w:t>sudah</w:t>
      </w:r>
      <w:proofErr w:type="spellEnd"/>
      <w:r w:rsidRPr="00D571A6">
        <w:rPr>
          <w:color w:val="000000" w:themeColor="text1"/>
          <w:sz w:val="22"/>
          <w:szCs w:val="22"/>
          <w:lang w:val="en-US"/>
        </w:rPr>
        <w:t xml:space="preserve"> </w:t>
      </w:r>
      <w:proofErr w:type="spellStart"/>
      <w:r w:rsidRPr="00D571A6">
        <w:rPr>
          <w:color w:val="000000" w:themeColor="text1"/>
          <w:sz w:val="22"/>
          <w:szCs w:val="22"/>
          <w:lang w:val="en-US"/>
        </w:rPr>
        <w:t>dioperasikan</w:t>
      </w:r>
      <w:proofErr w:type="spellEnd"/>
      <w:r w:rsidRPr="00D571A6">
        <w:rPr>
          <w:color w:val="000000" w:themeColor="text1"/>
          <w:sz w:val="22"/>
          <w:szCs w:val="22"/>
          <w:lang w:val="en-US"/>
        </w:rPr>
        <w:t xml:space="preserve"> </w:t>
      </w:r>
      <w:proofErr w:type="spellStart"/>
      <w:r w:rsidRPr="00D571A6">
        <w:rPr>
          <w:color w:val="000000" w:themeColor="text1"/>
          <w:sz w:val="22"/>
          <w:szCs w:val="22"/>
          <w:lang w:val="en-US"/>
        </w:rPr>
        <w:t>antar</w:t>
      </w:r>
      <w:proofErr w:type="spellEnd"/>
      <w:r w:rsidRPr="00D571A6">
        <w:rPr>
          <w:color w:val="000000" w:themeColor="text1"/>
          <w:sz w:val="22"/>
          <w:szCs w:val="22"/>
          <w:lang w:val="en-US"/>
        </w:rPr>
        <w:t xml:space="preserve"> wilayah </w:t>
      </w:r>
      <w:proofErr w:type="spellStart"/>
      <w:r w:rsidRPr="00D571A6">
        <w:rPr>
          <w:color w:val="000000" w:themeColor="text1"/>
          <w:sz w:val="22"/>
          <w:szCs w:val="22"/>
          <w:lang w:val="en-US"/>
        </w:rPr>
        <w:t>Kabupaten</w:t>
      </w:r>
      <w:proofErr w:type="spellEnd"/>
      <w:r w:rsidRPr="00D571A6">
        <w:rPr>
          <w:color w:val="000000" w:themeColor="text1"/>
          <w:sz w:val="22"/>
          <w:szCs w:val="22"/>
          <w:lang w:val="en-US"/>
        </w:rPr>
        <w:t xml:space="preserve"> Semarang-Kota Semarang. </w:t>
      </w:r>
      <w:proofErr w:type="spellStart"/>
      <w:r w:rsidRPr="00D571A6">
        <w:rPr>
          <w:color w:val="000000" w:themeColor="text1"/>
          <w:sz w:val="22"/>
          <w:szCs w:val="22"/>
          <w:lang w:val="en-US"/>
        </w:rPr>
        <w:t>Selain</w:t>
      </w:r>
      <w:proofErr w:type="spellEnd"/>
      <w:r w:rsidRPr="00D571A6">
        <w:rPr>
          <w:color w:val="000000" w:themeColor="text1"/>
          <w:sz w:val="22"/>
          <w:szCs w:val="22"/>
          <w:lang w:val="en-US"/>
        </w:rPr>
        <w:t xml:space="preserve"> wilayah </w:t>
      </w:r>
      <w:proofErr w:type="spellStart"/>
      <w:r w:rsidRPr="00D571A6">
        <w:rPr>
          <w:color w:val="000000" w:themeColor="text1"/>
          <w:sz w:val="22"/>
          <w:szCs w:val="22"/>
          <w:lang w:val="en-US"/>
        </w:rPr>
        <w:t>tersebut</w:t>
      </w:r>
      <w:proofErr w:type="spellEnd"/>
      <w:r w:rsidRPr="00D571A6">
        <w:rPr>
          <w:color w:val="000000" w:themeColor="text1"/>
          <w:sz w:val="22"/>
          <w:szCs w:val="22"/>
          <w:lang w:val="en-US"/>
        </w:rPr>
        <w:t xml:space="preserve">, </w:t>
      </w:r>
      <w:proofErr w:type="spellStart"/>
      <w:r w:rsidRPr="00D571A6">
        <w:rPr>
          <w:color w:val="000000" w:themeColor="text1"/>
          <w:sz w:val="22"/>
          <w:szCs w:val="22"/>
          <w:lang w:val="en-US"/>
        </w:rPr>
        <w:t>ada</w:t>
      </w:r>
      <w:proofErr w:type="spellEnd"/>
      <w:r w:rsidRPr="00D571A6">
        <w:rPr>
          <w:color w:val="000000" w:themeColor="text1"/>
          <w:sz w:val="22"/>
          <w:szCs w:val="22"/>
          <w:lang w:val="en-US"/>
        </w:rPr>
        <w:t xml:space="preserve"> </w:t>
      </w:r>
      <w:proofErr w:type="spellStart"/>
      <w:r w:rsidRPr="00D571A6">
        <w:rPr>
          <w:color w:val="000000" w:themeColor="text1"/>
          <w:sz w:val="22"/>
          <w:szCs w:val="22"/>
          <w:lang w:val="en-US"/>
        </w:rPr>
        <w:t>penambahan</w:t>
      </w:r>
      <w:proofErr w:type="spellEnd"/>
      <w:r w:rsidRPr="00D571A6">
        <w:rPr>
          <w:color w:val="000000" w:themeColor="text1"/>
          <w:sz w:val="22"/>
          <w:szCs w:val="22"/>
          <w:lang w:val="en-US"/>
        </w:rPr>
        <w:t xml:space="preserve"> wilayah </w:t>
      </w:r>
      <w:proofErr w:type="spellStart"/>
      <w:r w:rsidRPr="00D571A6">
        <w:rPr>
          <w:color w:val="000000" w:themeColor="text1"/>
          <w:sz w:val="22"/>
          <w:szCs w:val="22"/>
          <w:lang w:val="en-US"/>
        </w:rPr>
        <w:t>pengoperasian</w:t>
      </w:r>
      <w:proofErr w:type="spellEnd"/>
      <w:r w:rsidRPr="00D571A6">
        <w:rPr>
          <w:color w:val="000000" w:themeColor="text1"/>
          <w:sz w:val="22"/>
          <w:szCs w:val="22"/>
          <w:lang w:val="en-US"/>
        </w:rPr>
        <w:t xml:space="preserve"> BRT Trans </w:t>
      </w:r>
      <w:proofErr w:type="spellStart"/>
      <w:r w:rsidRPr="00D571A6">
        <w:rPr>
          <w:color w:val="000000" w:themeColor="text1"/>
          <w:sz w:val="22"/>
          <w:szCs w:val="22"/>
          <w:lang w:val="en-US"/>
        </w:rPr>
        <w:t>Jateng</w:t>
      </w:r>
      <w:proofErr w:type="spellEnd"/>
      <w:r w:rsidRPr="00D571A6">
        <w:rPr>
          <w:color w:val="000000" w:themeColor="text1"/>
          <w:sz w:val="22"/>
          <w:szCs w:val="22"/>
          <w:lang w:val="en-US"/>
        </w:rPr>
        <w:t xml:space="preserve">. </w:t>
      </w:r>
      <w:proofErr w:type="spellStart"/>
      <w:r w:rsidRPr="00D571A6">
        <w:rPr>
          <w:color w:val="000000" w:themeColor="text1"/>
          <w:sz w:val="22"/>
          <w:szCs w:val="22"/>
          <w:lang w:val="en-US"/>
        </w:rPr>
        <w:t>Penambahan</w:t>
      </w:r>
      <w:proofErr w:type="spellEnd"/>
      <w:r w:rsidRPr="00D571A6">
        <w:rPr>
          <w:color w:val="000000" w:themeColor="text1"/>
          <w:sz w:val="22"/>
          <w:szCs w:val="22"/>
          <w:lang w:val="en-US"/>
        </w:rPr>
        <w:t xml:space="preserve"> </w:t>
      </w:r>
      <w:proofErr w:type="spellStart"/>
      <w:r w:rsidRPr="00D571A6">
        <w:rPr>
          <w:color w:val="000000" w:themeColor="text1"/>
          <w:sz w:val="22"/>
          <w:szCs w:val="22"/>
          <w:lang w:val="en-US"/>
        </w:rPr>
        <w:t>tersebut</w:t>
      </w:r>
      <w:proofErr w:type="spellEnd"/>
      <w:r w:rsidRPr="00D571A6">
        <w:rPr>
          <w:color w:val="000000" w:themeColor="text1"/>
          <w:sz w:val="22"/>
          <w:szCs w:val="22"/>
          <w:lang w:val="en-US"/>
        </w:rPr>
        <w:t xml:space="preserve"> </w:t>
      </w:r>
      <w:proofErr w:type="spellStart"/>
      <w:r w:rsidRPr="00D571A6">
        <w:rPr>
          <w:color w:val="000000" w:themeColor="text1"/>
          <w:sz w:val="22"/>
          <w:szCs w:val="22"/>
          <w:lang w:val="en-US"/>
        </w:rPr>
        <w:t>meliputi</w:t>
      </w:r>
      <w:proofErr w:type="spellEnd"/>
      <w:r w:rsidRPr="00D571A6">
        <w:rPr>
          <w:color w:val="000000" w:themeColor="text1"/>
          <w:sz w:val="22"/>
          <w:szCs w:val="22"/>
          <w:lang w:val="en-US"/>
        </w:rPr>
        <w:t xml:space="preserve"> wilayah </w:t>
      </w:r>
      <w:proofErr w:type="spellStart"/>
      <w:r w:rsidRPr="00D571A6">
        <w:rPr>
          <w:color w:val="000000" w:themeColor="text1"/>
          <w:sz w:val="22"/>
          <w:szCs w:val="22"/>
          <w:lang w:val="en-US"/>
        </w:rPr>
        <w:t>Kabupaten</w:t>
      </w:r>
      <w:proofErr w:type="spellEnd"/>
      <w:r w:rsidRPr="00D571A6">
        <w:rPr>
          <w:color w:val="000000" w:themeColor="text1"/>
          <w:sz w:val="22"/>
          <w:szCs w:val="22"/>
          <w:lang w:val="en-US"/>
        </w:rPr>
        <w:t xml:space="preserve"> Kendal - Kota Semarang </w:t>
      </w:r>
      <w:proofErr w:type="spellStart"/>
      <w:r w:rsidRPr="00D571A6">
        <w:rPr>
          <w:color w:val="000000" w:themeColor="text1"/>
          <w:sz w:val="22"/>
          <w:szCs w:val="22"/>
          <w:lang w:val="en-US"/>
        </w:rPr>
        <w:t>dengan</w:t>
      </w:r>
      <w:proofErr w:type="spellEnd"/>
      <w:r w:rsidRPr="00D571A6">
        <w:rPr>
          <w:color w:val="000000" w:themeColor="text1"/>
          <w:sz w:val="22"/>
          <w:szCs w:val="22"/>
          <w:lang w:val="en-US"/>
        </w:rPr>
        <w:t xml:space="preserve"> </w:t>
      </w:r>
      <w:proofErr w:type="spellStart"/>
      <w:r w:rsidRPr="00D571A6">
        <w:rPr>
          <w:color w:val="000000" w:themeColor="text1"/>
          <w:sz w:val="22"/>
          <w:szCs w:val="22"/>
          <w:lang w:val="en-US"/>
        </w:rPr>
        <w:t>rute</w:t>
      </w:r>
      <w:proofErr w:type="spellEnd"/>
      <w:r w:rsidRPr="00D571A6">
        <w:rPr>
          <w:color w:val="000000" w:themeColor="text1"/>
          <w:sz w:val="22"/>
          <w:szCs w:val="22"/>
          <w:lang w:val="en-US"/>
        </w:rPr>
        <w:t xml:space="preserve"> wilayah </w:t>
      </w:r>
      <w:proofErr w:type="spellStart"/>
      <w:r w:rsidRPr="00D571A6">
        <w:rPr>
          <w:color w:val="000000" w:themeColor="text1"/>
          <w:sz w:val="22"/>
          <w:szCs w:val="22"/>
          <w:lang w:val="en-US"/>
        </w:rPr>
        <w:t>Mangkang-Weleri</w:t>
      </w:r>
      <w:proofErr w:type="spellEnd"/>
      <w:r w:rsidRPr="00D571A6">
        <w:rPr>
          <w:color w:val="000000" w:themeColor="text1"/>
          <w:sz w:val="22"/>
          <w:szCs w:val="22"/>
          <w:lang w:val="en-US"/>
        </w:rPr>
        <w:t xml:space="preserve">. Adapun </w:t>
      </w:r>
      <w:proofErr w:type="spellStart"/>
      <w:r w:rsidRPr="00D571A6">
        <w:rPr>
          <w:color w:val="000000" w:themeColor="text1"/>
          <w:sz w:val="22"/>
          <w:szCs w:val="22"/>
          <w:lang w:val="en-US"/>
        </w:rPr>
        <w:t>tujuan</w:t>
      </w:r>
      <w:proofErr w:type="spellEnd"/>
      <w:r w:rsidRPr="00D571A6">
        <w:rPr>
          <w:color w:val="000000" w:themeColor="text1"/>
          <w:sz w:val="22"/>
          <w:szCs w:val="22"/>
          <w:lang w:val="en-US"/>
        </w:rPr>
        <w:t xml:space="preserve"> </w:t>
      </w:r>
      <w:proofErr w:type="spellStart"/>
      <w:r w:rsidRPr="00D571A6">
        <w:rPr>
          <w:color w:val="000000" w:themeColor="text1"/>
          <w:sz w:val="22"/>
          <w:szCs w:val="22"/>
          <w:lang w:val="en-US"/>
        </w:rPr>
        <w:t>dari</w:t>
      </w:r>
      <w:proofErr w:type="spellEnd"/>
      <w:r w:rsidRPr="00D571A6">
        <w:rPr>
          <w:color w:val="000000" w:themeColor="text1"/>
          <w:sz w:val="22"/>
          <w:szCs w:val="22"/>
          <w:lang w:val="en-US"/>
        </w:rPr>
        <w:t xml:space="preserve"> </w:t>
      </w:r>
      <w:proofErr w:type="spellStart"/>
      <w:r w:rsidRPr="00D571A6">
        <w:rPr>
          <w:color w:val="000000" w:themeColor="text1"/>
          <w:sz w:val="22"/>
          <w:szCs w:val="22"/>
          <w:lang w:val="en-US"/>
        </w:rPr>
        <w:t>penambahan</w:t>
      </w:r>
      <w:proofErr w:type="spellEnd"/>
      <w:r w:rsidRPr="00D571A6">
        <w:rPr>
          <w:color w:val="000000" w:themeColor="text1"/>
          <w:sz w:val="22"/>
          <w:szCs w:val="22"/>
          <w:lang w:val="en-US"/>
        </w:rPr>
        <w:t xml:space="preserve"> BRT </w:t>
      </w:r>
      <w:proofErr w:type="spellStart"/>
      <w:r w:rsidRPr="00D571A6">
        <w:rPr>
          <w:color w:val="000000" w:themeColor="text1"/>
          <w:sz w:val="22"/>
          <w:szCs w:val="22"/>
          <w:lang w:val="en-US"/>
        </w:rPr>
        <w:t>tersebut</w:t>
      </w:r>
      <w:proofErr w:type="spellEnd"/>
      <w:r w:rsidRPr="00D571A6">
        <w:rPr>
          <w:color w:val="000000" w:themeColor="text1"/>
          <w:sz w:val="22"/>
          <w:szCs w:val="22"/>
          <w:lang w:val="en-US"/>
        </w:rPr>
        <w:t xml:space="preserve"> </w:t>
      </w:r>
      <w:proofErr w:type="spellStart"/>
      <w:r w:rsidRPr="00D571A6">
        <w:rPr>
          <w:color w:val="000000" w:themeColor="text1"/>
          <w:sz w:val="22"/>
          <w:szCs w:val="22"/>
          <w:lang w:val="en-US"/>
        </w:rPr>
        <w:t>untuk</w:t>
      </w:r>
      <w:proofErr w:type="spellEnd"/>
      <w:r w:rsidRPr="00D571A6">
        <w:rPr>
          <w:color w:val="000000" w:themeColor="text1"/>
          <w:sz w:val="22"/>
          <w:szCs w:val="22"/>
          <w:lang w:val="en-US"/>
        </w:rPr>
        <w:t xml:space="preserve"> </w:t>
      </w:r>
      <w:proofErr w:type="spellStart"/>
      <w:r w:rsidRPr="00D571A6">
        <w:rPr>
          <w:color w:val="000000" w:themeColor="text1"/>
          <w:sz w:val="22"/>
          <w:szCs w:val="22"/>
          <w:lang w:val="en-US"/>
        </w:rPr>
        <w:t>mengatasi</w:t>
      </w:r>
      <w:proofErr w:type="spellEnd"/>
      <w:r w:rsidRPr="00D571A6">
        <w:rPr>
          <w:color w:val="000000" w:themeColor="text1"/>
          <w:sz w:val="22"/>
          <w:szCs w:val="22"/>
          <w:lang w:val="en-US"/>
        </w:rPr>
        <w:t xml:space="preserve"> </w:t>
      </w:r>
      <w:proofErr w:type="spellStart"/>
      <w:r w:rsidRPr="00D571A6">
        <w:rPr>
          <w:color w:val="000000" w:themeColor="text1"/>
          <w:sz w:val="22"/>
          <w:szCs w:val="22"/>
          <w:lang w:val="en-US"/>
        </w:rPr>
        <w:t>kemacetan</w:t>
      </w:r>
      <w:proofErr w:type="spellEnd"/>
      <w:r w:rsidRPr="00D571A6">
        <w:rPr>
          <w:color w:val="000000" w:themeColor="text1"/>
          <w:sz w:val="22"/>
          <w:szCs w:val="22"/>
          <w:lang w:val="en-US"/>
        </w:rPr>
        <w:t xml:space="preserve"> </w:t>
      </w:r>
      <w:proofErr w:type="spellStart"/>
      <w:r w:rsidRPr="00D571A6">
        <w:rPr>
          <w:color w:val="000000" w:themeColor="text1"/>
          <w:sz w:val="22"/>
          <w:szCs w:val="22"/>
          <w:lang w:val="en-US"/>
        </w:rPr>
        <w:t>lalu-lintas</w:t>
      </w:r>
      <w:proofErr w:type="spellEnd"/>
      <w:r w:rsidRPr="00D571A6">
        <w:rPr>
          <w:color w:val="000000" w:themeColor="text1"/>
          <w:sz w:val="22"/>
          <w:szCs w:val="22"/>
          <w:lang w:val="en-US"/>
        </w:rPr>
        <w:t xml:space="preserve"> yang </w:t>
      </w:r>
      <w:proofErr w:type="spellStart"/>
      <w:r w:rsidRPr="00D571A6">
        <w:rPr>
          <w:color w:val="000000" w:themeColor="text1"/>
          <w:sz w:val="22"/>
          <w:szCs w:val="22"/>
          <w:lang w:val="en-US"/>
        </w:rPr>
        <w:t>disebabkan</w:t>
      </w:r>
      <w:proofErr w:type="spellEnd"/>
      <w:r w:rsidRPr="00D571A6">
        <w:rPr>
          <w:color w:val="000000" w:themeColor="text1"/>
          <w:sz w:val="22"/>
          <w:szCs w:val="22"/>
          <w:lang w:val="en-US"/>
        </w:rPr>
        <w:t xml:space="preserve"> oleh para </w:t>
      </w:r>
      <w:proofErr w:type="spellStart"/>
      <w:r w:rsidRPr="00D571A6">
        <w:rPr>
          <w:color w:val="000000" w:themeColor="text1"/>
          <w:sz w:val="22"/>
          <w:szCs w:val="22"/>
          <w:lang w:val="en-US"/>
        </w:rPr>
        <w:t>pekerja</w:t>
      </w:r>
      <w:proofErr w:type="spellEnd"/>
      <w:r w:rsidRPr="00D571A6">
        <w:rPr>
          <w:color w:val="000000" w:themeColor="text1"/>
          <w:sz w:val="22"/>
          <w:szCs w:val="22"/>
          <w:lang w:val="en-US"/>
        </w:rPr>
        <w:t xml:space="preserve"> </w:t>
      </w:r>
      <w:proofErr w:type="spellStart"/>
      <w:r w:rsidRPr="00D571A6">
        <w:rPr>
          <w:color w:val="000000" w:themeColor="text1"/>
          <w:sz w:val="22"/>
          <w:szCs w:val="22"/>
          <w:lang w:val="en-US"/>
        </w:rPr>
        <w:t>buruh</w:t>
      </w:r>
      <w:proofErr w:type="spellEnd"/>
      <w:r w:rsidRPr="00D571A6">
        <w:rPr>
          <w:color w:val="000000" w:themeColor="text1"/>
          <w:sz w:val="22"/>
          <w:szCs w:val="22"/>
          <w:lang w:val="en-US"/>
        </w:rPr>
        <w:t xml:space="preserve"> </w:t>
      </w:r>
      <w:proofErr w:type="spellStart"/>
      <w:r w:rsidRPr="00D571A6">
        <w:rPr>
          <w:color w:val="000000" w:themeColor="text1"/>
          <w:sz w:val="22"/>
          <w:szCs w:val="22"/>
          <w:lang w:val="en-US"/>
        </w:rPr>
        <w:t>pabrik</w:t>
      </w:r>
      <w:proofErr w:type="spellEnd"/>
      <w:r w:rsidRPr="00D571A6">
        <w:rPr>
          <w:color w:val="000000" w:themeColor="text1"/>
          <w:sz w:val="22"/>
          <w:szCs w:val="22"/>
          <w:lang w:val="en-US"/>
        </w:rPr>
        <w:t xml:space="preserve"> </w:t>
      </w:r>
      <w:proofErr w:type="spellStart"/>
      <w:r w:rsidRPr="00D571A6">
        <w:rPr>
          <w:color w:val="000000" w:themeColor="text1"/>
          <w:sz w:val="22"/>
          <w:szCs w:val="22"/>
          <w:lang w:val="en-US"/>
        </w:rPr>
        <w:t>kawasan</w:t>
      </w:r>
      <w:proofErr w:type="spellEnd"/>
      <w:r w:rsidRPr="00D571A6">
        <w:rPr>
          <w:color w:val="000000" w:themeColor="text1"/>
          <w:sz w:val="22"/>
          <w:szCs w:val="22"/>
          <w:lang w:val="en-US"/>
        </w:rPr>
        <w:t xml:space="preserve"> KIW, KIK, dan Candi yang </w:t>
      </w:r>
      <w:proofErr w:type="spellStart"/>
      <w:r w:rsidRPr="00D571A6">
        <w:rPr>
          <w:color w:val="000000" w:themeColor="text1"/>
          <w:sz w:val="22"/>
          <w:szCs w:val="22"/>
          <w:lang w:val="en-US"/>
        </w:rPr>
        <w:t>kebanyakan</w:t>
      </w:r>
      <w:proofErr w:type="spellEnd"/>
      <w:r w:rsidRPr="00D571A6">
        <w:rPr>
          <w:color w:val="000000" w:themeColor="text1"/>
          <w:sz w:val="22"/>
          <w:szCs w:val="22"/>
          <w:lang w:val="en-US"/>
        </w:rPr>
        <w:t xml:space="preserve"> </w:t>
      </w:r>
      <w:proofErr w:type="spellStart"/>
      <w:r w:rsidRPr="00D571A6">
        <w:rPr>
          <w:color w:val="000000" w:themeColor="text1"/>
          <w:sz w:val="22"/>
          <w:szCs w:val="22"/>
          <w:lang w:val="en-US"/>
        </w:rPr>
        <w:t>dari</w:t>
      </w:r>
      <w:proofErr w:type="spellEnd"/>
      <w:r w:rsidRPr="00D571A6">
        <w:rPr>
          <w:color w:val="000000" w:themeColor="text1"/>
          <w:sz w:val="22"/>
          <w:szCs w:val="22"/>
          <w:lang w:val="en-US"/>
        </w:rPr>
        <w:t xml:space="preserve"> </w:t>
      </w:r>
      <w:proofErr w:type="spellStart"/>
      <w:r w:rsidRPr="00D571A6">
        <w:rPr>
          <w:color w:val="000000" w:themeColor="text1"/>
          <w:sz w:val="22"/>
          <w:szCs w:val="22"/>
          <w:lang w:val="en-US"/>
        </w:rPr>
        <w:t>Kabupaten</w:t>
      </w:r>
      <w:proofErr w:type="spellEnd"/>
      <w:r w:rsidRPr="00D571A6">
        <w:rPr>
          <w:color w:val="000000" w:themeColor="text1"/>
          <w:sz w:val="22"/>
          <w:szCs w:val="22"/>
          <w:lang w:val="en-US"/>
        </w:rPr>
        <w:t xml:space="preserve"> Kendal. BRT Trans </w:t>
      </w:r>
      <w:proofErr w:type="spellStart"/>
      <w:r w:rsidRPr="00D571A6">
        <w:rPr>
          <w:color w:val="000000" w:themeColor="text1"/>
          <w:sz w:val="22"/>
          <w:szCs w:val="22"/>
          <w:lang w:val="en-US"/>
        </w:rPr>
        <w:t>Jateng</w:t>
      </w:r>
      <w:proofErr w:type="spellEnd"/>
      <w:r w:rsidRPr="00D571A6">
        <w:rPr>
          <w:color w:val="000000" w:themeColor="text1"/>
          <w:sz w:val="22"/>
          <w:szCs w:val="22"/>
          <w:lang w:val="en-US"/>
        </w:rPr>
        <w:t xml:space="preserve"> </w:t>
      </w:r>
      <w:proofErr w:type="spellStart"/>
      <w:r w:rsidRPr="00D571A6">
        <w:rPr>
          <w:color w:val="000000" w:themeColor="text1"/>
          <w:sz w:val="22"/>
          <w:szCs w:val="22"/>
          <w:lang w:val="en-US"/>
        </w:rPr>
        <w:t>Kabupaten</w:t>
      </w:r>
      <w:proofErr w:type="spellEnd"/>
      <w:r w:rsidRPr="00D571A6">
        <w:rPr>
          <w:color w:val="000000" w:themeColor="text1"/>
          <w:sz w:val="22"/>
          <w:szCs w:val="22"/>
          <w:lang w:val="en-US"/>
        </w:rPr>
        <w:t xml:space="preserve"> Kendal – Kota Semarang </w:t>
      </w:r>
      <w:proofErr w:type="spellStart"/>
      <w:r w:rsidRPr="00D571A6">
        <w:rPr>
          <w:color w:val="000000" w:themeColor="text1"/>
          <w:sz w:val="22"/>
          <w:szCs w:val="22"/>
          <w:lang w:val="en-US"/>
        </w:rPr>
        <w:t>beroperasi</w:t>
      </w:r>
      <w:proofErr w:type="spellEnd"/>
      <w:r w:rsidRPr="00D571A6">
        <w:rPr>
          <w:color w:val="000000" w:themeColor="text1"/>
          <w:sz w:val="22"/>
          <w:szCs w:val="22"/>
          <w:lang w:val="en-US"/>
        </w:rPr>
        <w:t xml:space="preserve"> pada </w:t>
      </w:r>
      <w:proofErr w:type="spellStart"/>
      <w:r w:rsidRPr="00D571A6">
        <w:rPr>
          <w:color w:val="000000" w:themeColor="text1"/>
          <w:sz w:val="22"/>
          <w:szCs w:val="22"/>
          <w:lang w:val="en-US"/>
        </w:rPr>
        <w:t>bulan</w:t>
      </w:r>
      <w:proofErr w:type="spellEnd"/>
      <w:r w:rsidRPr="00D571A6">
        <w:rPr>
          <w:color w:val="000000" w:themeColor="text1"/>
          <w:sz w:val="22"/>
          <w:szCs w:val="22"/>
          <w:lang w:val="en-US"/>
        </w:rPr>
        <w:t xml:space="preserve"> </w:t>
      </w:r>
      <w:proofErr w:type="spellStart"/>
      <w:r w:rsidRPr="00D571A6">
        <w:rPr>
          <w:color w:val="000000" w:themeColor="text1"/>
          <w:sz w:val="22"/>
          <w:szCs w:val="22"/>
          <w:lang w:val="en-US"/>
        </w:rPr>
        <w:t>Oktober</w:t>
      </w:r>
      <w:proofErr w:type="spellEnd"/>
      <w:r w:rsidRPr="00D571A6">
        <w:rPr>
          <w:color w:val="000000" w:themeColor="text1"/>
          <w:sz w:val="22"/>
          <w:szCs w:val="22"/>
          <w:lang w:val="en-US"/>
        </w:rPr>
        <w:t xml:space="preserve"> 2019 yang </w:t>
      </w:r>
      <w:proofErr w:type="spellStart"/>
      <w:r w:rsidRPr="00D571A6">
        <w:rPr>
          <w:color w:val="000000" w:themeColor="text1"/>
          <w:sz w:val="22"/>
          <w:szCs w:val="22"/>
          <w:lang w:val="en-US"/>
        </w:rPr>
        <w:t>diresmikan</w:t>
      </w:r>
      <w:proofErr w:type="spellEnd"/>
      <w:r w:rsidRPr="00D571A6">
        <w:rPr>
          <w:color w:val="000000" w:themeColor="text1"/>
          <w:sz w:val="22"/>
          <w:szCs w:val="22"/>
          <w:lang w:val="en-US"/>
        </w:rPr>
        <w:t xml:space="preserve"> oleh </w:t>
      </w:r>
      <w:proofErr w:type="spellStart"/>
      <w:r w:rsidRPr="00D571A6">
        <w:rPr>
          <w:color w:val="000000" w:themeColor="text1"/>
          <w:sz w:val="22"/>
          <w:szCs w:val="22"/>
          <w:lang w:val="en-US"/>
        </w:rPr>
        <w:t>Gubernur</w:t>
      </w:r>
      <w:proofErr w:type="spellEnd"/>
      <w:r w:rsidRPr="00D571A6">
        <w:rPr>
          <w:color w:val="000000" w:themeColor="text1"/>
          <w:sz w:val="22"/>
          <w:szCs w:val="22"/>
          <w:lang w:val="en-US"/>
        </w:rPr>
        <w:t xml:space="preserve"> </w:t>
      </w:r>
      <w:proofErr w:type="spellStart"/>
      <w:r w:rsidRPr="00D571A6">
        <w:rPr>
          <w:color w:val="000000" w:themeColor="text1"/>
          <w:sz w:val="22"/>
          <w:szCs w:val="22"/>
          <w:lang w:val="en-US"/>
        </w:rPr>
        <w:t>Jateng</w:t>
      </w:r>
      <w:proofErr w:type="spellEnd"/>
      <w:r w:rsidRPr="00D571A6">
        <w:rPr>
          <w:color w:val="000000" w:themeColor="text1"/>
          <w:sz w:val="22"/>
          <w:szCs w:val="22"/>
          <w:lang w:val="en-US"/>
        </w:rPr>
        <w:t xml:space="preserve"> </w:t>
      </w:r>
      <w:proofErr w:type="spellStart"/>
      <w:r w:rsidRPr="00D571A6">
        <w:rPr>
          <w:color w:val="000000" w:themeColor="text1"/>
          <w:sz w:val="22"/>
          <w:szCs w:val="22"/>
          <w:lang w:val="en-US"/>
        </w:rPr>
        <w:t>bersama</w:t>
      </w:r>
      <w:proofErr w:type="spellEnd"/>
      <w:r w:rsidRPr="00D571A6">
        <w:rPr>
          <w:color w:val="000000" w:themeColor="text1"/>
          <w:sz w:val="22"/>
          <w:szCs w:val="22"/>
          <w:lang w:val="en-US"/>
        </w:rPr>
        <w:t xml:space="preserve"> </w:t>
      </w:r>
      <w:proofErr w:type="spellStart"/>
      <w:r w:rsidRPr="00D571A6">
        <w:rPr>
          <w:color w:val="000000" w:themeColor="text1"/>
          <w:sz w:val="22"/>
          <w:szCs w:val="22"/>
          <w:lang w:val="en-US"/>
        </w:rPr>
        <w:t>Bupati</w:t>
      </w:r>
      <w:proofErr w:type="spellEnd"/>
      <w:r w:rsidRPr="00D571A6">
        <w:rPr>
          <w:color w:val="000000" w:themeColor="text1"/>
          <w:sz w:val="22"/>
          <w:szCs w:val="22"/>
          <w:lang w:val="en-US"/>
        </w:rPr>
        <w:t xml:space="preserve"> Kendal. Pada </w:t>
      </w:r>
      <w:proofErr w:type="spellStart"/>
      <w:r w:rsidRPr="00D571A6">
        <w:rPr>
          <w:color w:val="000000" w:themeColor="text1"/>
          <w:sz w:val="22"/>
          <w:szCs w:val="22"/>
          <w:lang w:val="en-US"/>
        </w:rPr>
        <w:t>awal</w:t>
      </w:r>
      <w:proofErr w:type="spellEnd"/>
      <w:r w:rsidRPr="00D571A6">
        <w:rPr>
          <w:color w:val="000000" w:themeColor="text1"/>
          <w:sz w:val="22"/>
          <w:szCs w:val="22"/>
          <w:lang w:val="en-US"/>
        </w:rPr>
        <w:t xml:space="preserve"> </w:t>
      </w:r>
      <w:proofErr w:type="spellStart"/>
      <w:r w:rsidRPr="00D571A6">
        <w:rPr>
          <w:color w:val="000000" w:themeColor="text1"/>
          <w:sz w:val="22"/>
          <w:szCs w:val="22"/>
          <w:lang w:val="en-US"/>
        </w:rPr>
        <w:t>keberadaannya</w:t>
      </w:r>
      <w:proofErr w:type="spellEnd"/>
      <w:r w:rsidRPr="00D571A6">
        <w:rPr>
          <w:color w:val="000000" w:themeColor="text1"/>
          <w:sz w:val="22"/>
          <w:szCs w:val="22"/>
          <w:lang w:val="en-US"/>
        </w:rPr>
        <w:t xml:space="preserve">, </w:t>
      </w:r>
      <w:proofErr w:type="spellStart"/>
      <w:r w:rsidRPr="00D571A6">
        <w:rPr>
          <w:color w:val="000000" w:themeColor="text1"/>
          <w:sz w:val="22"/>
          <w:szCs w:val="22"/>
          <w:lang w:val="en-US"/>
        </w:rPr>
        <w:t>animo</w:t>
      </w:r>
      <w:proofErr w:type="spellEnd"/>
      <w:r w:rsidRPr="00D571A6">
        <w:rPr>
          <w:color w:val="000000" w:themeColor="text1"/>
          <w:sz w:val="22"/>
          <w:szCs w:val="22"/>
          <w:lang w:val="en-US"/>
        </w:rPr>
        <w:t xml:space="preserve"> </w:t>
      </w:r>
      <w:proofErr w:type="spellStart"/>
      <w:r w:rsidRPr="00D571A6">
        <w:rPr>
          <w:color w:val="000000" w:themeColor="text1"/>
          <w:sz w:val="22"/>
          <w:szCs w:val="22"/>
          <w:lang w:val="en-US"/>
        </w:rPr>
        <w:t>masyarakat</w:t>
      </w:r>
      <w:proofErr w:type="spellEnd"/>
      <w:r w:rsidRPr="00D571A6">
        <w:rPr>
          <w:color w:val="000000" w:themeColor="text1"/>
          <w:sz w:val="22"/>
          <w:szCs w:val="22"/>
          <w:lang w:val="en-US"/>
        </w:rPr>
        <w:t xml:space="preserve"> </w:t>
      </w:r>
      <w:proofErr w:type="spellStart"/>
      <w:r w:rsidRPr="00D571A6">
        <w:rPr>
          <w:color w:val="000000" w:themeColor="text1"/>
          <w:sz w:val="22"/>
          <w:szCs w:val="22"/>
          <w:lang w:val="en-US"/>
        </w:rPr>
        <w:t>sangat</w:t>
      </w:r>
      <w:proofErr w:type="spellEnd"/>
      <w:r w:rsidRPr="00D571A6">
        <w:rPr>
          <w:color w:val="000000" w:themeColor="text1"/>
          <w:sz w:val="22"/>
          <w:szCs w:val="22"/>
          <w:lang w:val="en-US"/>
        </w:rPr>
        <w:t xml:space="preserve"> </w:t>
      </w:r>
      <w:proofErr w:type="spellStart"/>
      <w:r w:rsidRPr="00D571A6">
        <w:rPr>
          <w:color w:val="000000" w:themeColor="text1"/>
          <w:sz w:val="22"/>
          <w:szCs w:val="22"/>
          <w:lang w:val="en-US"/>
        </w:rPr>
        <w:t>tinggi</w:t>
      </w:r>
      <w:proofErr w:type="spellEnd"/>
      <w:r w:rsidRPr="00D571A6">
        <w:rPr>
          <w:color w:val="000000" w:themeColor="text1"/>
          <w:sz w:val="22"/>
          <w:szCs w:val="22"/>
          <w:lang w:val="en-US"/>
        </w:rPr>
        <w:t xml:space="preserve"> </w:t>
      </w:r>
      <w:proofErr w:type="spellStart"/>
      <w:r w:rsidRPr="00D571A6">
        <w:rPr>
          <w:color w:val="000000" w:themeColor="text1"/>
          <w:sz w:val="22"/>
          <w:szCs w:val="22"/>
          <w:lang w:val="en-US"/>
        </w:rPr>
        <w:t>untuk</w:t>
      </w:r>
      <w:proofErr w:type="spellEnd"/>
      <w:r w:rsidRPr="00D571A6">
        <w:rPr>
          <w:color w:val="000000" w:themeColor="text1"/>
          <w:sz w:val="22"/>
          <w:szCs w:val="22"/>
          <w:lang w:val="en-US"/>
        </w:rPr>
        <w:t xml:space="preserve"> </w:t>
      </w:r>
      <w:proofErr w:type="spellStart"/>
      <w:r w:rsidRPr="00D571A6">
        <w:rPr>
          <w:color w:val="000000" w:themeColor="text1"/>
          <w:sz w:val="22"/>
          <w:szCs w:val="22"/>
          <w:lang w:val="en-US"/>
        </w:rPr>
        <w:t>beralih</w:t>
      </w:r>
      <w:proofErr w:type="spellEnd"/>
      <w:r w:rsidRPr="00D571A6">
        <w:rPr>
          <w:color w:val="000000" w:themeColor="text1"/>
          <w:sz w:val="22"/>
          <w:szCs w:val="22"/>
          <w:lang w:val="en-US"/>
        </w:rPr>
        <w:t xml:space="preserve"> </w:t>
      </w:r>
      <w:proofErr w:type="spellStart"/>
      <w:r w:rsidRPr="00D571A6">
        <w:rPr>
          <w:color w:val="000000" w:themeColor="text1"/>
          <w:sz w:val="22"/>
          <w:szCs w:val="22"/>
          <w:lang w:val="en-US"/>
        </w:rPr>
        <w:t>ke</w:t>
      </w:r>
      <w:proofErr w:type="spellEnd"/>
      <w:r w:rsidRPr="00D571A6">
        <w:rPr>
          <w:color w:val="000000" w:themeColor="text1"/>
          <w:sz w:val="22"/>
          <w:szCs w:val="22"/>
          <w:lang w:val="en-US"/>
        </w:rPr>
        <w:t xml:space="preserve"> </w:t>
      </w:r>
      <w:proofErr w:type="spellStart"/>
      <w:r w:rsidRPr="00D571A6">
        <w:rPr>
          <w:color w:val="000000" w:themeColor="text1"/>
          <w:sz w:val="22"/>
          <w:szCs w:val="22"/>
          <w:lang w:val="en-US"/>
        </w:rPr>
        <w:t>transportasi</w:t>
      </w:r>
      <w:proofErr w:type="spellEnd"/>
      <w:r w:rsidRPr="00D571A6">
        <w:rPr>
          <w:color w:val="000000" w:themeColor="text1"/>
          <w:sz w:val="22"/>
          <w:szCs w:val="22"/>
          <w:lang w:val="en-US"/>
        </w:rPr>
        <w:t xml:space="preserve"> </w:t>
      </w:r>
      <w:proofErr w:type="spellStart"/>
      <w:r w:rsidRPr="00D571A6">
        <w:rPr>
          <w:color w:val="000000" w:themeColor="text1"/>
          <w:sz w:val="22"/>
          <w:szCs w:val="22"/>
          <w:lang w:val="en-US"/>
        </w:rPr>
        <w:t>ini</w:t>
      </w:r>
      <w:proofErr w:type="spellEnd"/>
      <w:r w:rsidRPr="00D571A6">
        <w:rPr>
          <w:color w:val="000000" w:themeColor="text1"/>
          <w:sz w:val="22"/>
          <w:szCs w:val="22"/>
          <w:lang w:val="en-US"/>
        </w:rPr>
        <w:t xml:space="preserve"> </w:t>
      </w:r>
      <w:proofErr w:type="spellStart"/>
      <w:r w:rsidRPr="00D571A6">
        <w:rPr>
          <w:color w:val="000000" w:themeColor="text1"/>
          <w:sz w:val="22"/>
          <w:szCs w:val="22"/>
          <w:lang w:val="en-US"/>
        </w:rPr>
        <w:t>karena</w:t>
      </w:r>
      <w:proofErr w:type="spellEnd"/>
      <w:r w:rsidRPr="00D571A6">
        <w:rPr>
          <w:color w:val="000000" w:themeColor="text1"/>
          <w:sz w:val="22"/>
          <w:szCs w:val="22"/>
          <w:lang w:val="en-US"/>
        </w:rPr>
        <w:t xml:space="preserve"> di </w:t>
      </w:r>
      <w:proofErr w:type="spellStart"/>
      <w:r w:rsidRPr="00D571A6">
        <w:rPr>
          <w:color w:val="000000" w:themeColor="text1"/>
          <w:sz w:val="22"/>
          <w:szCs w:val="22"/>
          <w:lang w:val="en-US"/>
        </w:rPr>
        <w:t>nilai</w:t>
      </w:r>
      <w:proofErr w:type="spellEnd"/>
      <w:r w:rsidRPr="00D571A6">
        <w:rPr>
          <w:color w:val="000000" w:themeColor="text1"/>
          <w:sz w:val="22"/>
          <w:szCs w:val="22"/>
          <w:lang w:val="en-US"/>
        </w:rPr>
        <w:t xml:space="preserve"> </w:t>
      </w:r>
      <w:proofErr w:type="spellStart"/>
      <w:r w:rsidRPr="00D571A6">
        <w:rPr>
          <w:color w:val="000000" w:themeColor="text1"/>
          <w:sz w:val="22"/>
          <w:szCs w:val="22"/>
          <w:lang w:val="en-US"/>
        </w:rPr>
        <w:t>nyaman</w:t>
      </w:r>
      <w:proofErr w:type="spellEnd"/>
      <w:r w:rsidRPr="00D571A6">
        <w:rPr>
          <w:color w:val="000000" w:themeColor="text1"/>
          <w:sz w:val="22"/>
          <w:szCs w:val="22"/>
          <w:lang w:val="en-US"/>
        </w:rPr>
        <w:t xml:space="preserve"> dan </w:t>
      </w:r>
      <w:proofErr w:type="spellStart"/>
      <w:r w:rsidRPr="00D571A6">
        <w:rPr>
          <w:color w:val="000000" w:themeColor="text1"/>
          <w:sz w:val="22"/>
          <w:szCs w:val="22"/>
          <w:lang w:val="en-US"/>
        </w:rPr>
        <w:t>relatif</w:t>
      </w:r>
      <w:proofErr w:type="spellEnd"/>
      <w:r w:rsidRPr="00D571A6">
        <w:rPr>
          <w:color w:val="000000" w:themeColor="text1"/>
          <w:sz w:val="22"/>
          <w:szCs w:val="22"/>
          <w:lang w:val="en-US"/>
        </w:rPr>
        <w:t xml:space="preserve"> </w:t>
      </w:r>
      <w:proofErr w:type="spellStart"/>
      <w:r w:rsidRPr="00D571A6">
        <w:rPr>
          <w:color w:val="000000" w:themeColor="text1"/>
          <w:sz w:val="22"/>
          <w:szCs w:val="22"/>
          <w:lang w:val="en-US"/>
        </w:rPr>
        <w:t>murah</w:t>
      </w:r>
      <w:proofErr w:type="spellEnd"/>
      <w:r w:rsidRPr="00D571A6">
        <w:rPr>
          <w:color w:val="000000" w:themeColor="text1"/>
          <w:sz w:val="22"/>
          <w:szCs w:val="22"/>
          <w:lang w:val="en-US"/>
        </w:rPr>
        <w:t xml:space="preserve"> </w:t>
      </w:r>
      <w:proofErr w:type="spellStart"/>
      <w:r w:rsidRPr="00D571A6">
        <w:rPr>
          <w:color w:val="000000" w:themeColor="text1"/>
          <w:sz w:val="22"/>
          <w:szCs w:val="22"/>
          <w:lang w:val="en-US"/>
        </w:rPr>
        <w:t>bagi</w:t>
      </w:r>
      <w:proofErr w:type="spellEnd"/>
      <w:r w:rsidRPr="00D571A6">
        <w:rPr>
          <w:color w:val="000000" w:themeColor="text1"/>
          <w:sz w:val="22"/>
          <w:szCs w:val="22"/>
          <w:lang w:val="en-US"/>
        </w:rPr>
        <w:t xml:space="preserve"> </w:t>
      </w:r>
      <w:proofErr w:type="spellStart"/>
      <w:r w:rsidRPr="00D571A6">
        <w:rPr>
          <w:color w:val="000000" w:themeColor="text1"/>
          <w:sz w:val="22"/>
          <w:szCs w:val="22"/>
          <w:lang w:val="en-US"/>
        </w:rPr>
        <w:t>masyarakat</w:t>
      </w:r>
      <w:proofErr w:type="spellEnd"/>
      <w:r w:rsidRPr="00D571A6">
        <w:rPr>
          <w:color w:val="000000" w:themeColor="text1"/>
          <w:sz w:val="22"/>
          <w:szCs w:val="22"/>
          <w:lang w:val="en-US"/>
        </w:rPr>
        <w:t xml:space="preserve">. Di </w:t>
      </w:r>
      <w:proofErr w:type="spellStart"/>
      <w:r w:rsidRPr="00D571A6">
        <w:rPr>
          <w:color w:val="000000" w:themeColor="text1"/>
          <w:sz w:val="22"/>
          <w:szCs w:val="22"/>
          <w:lang w:val="en-US"/>
        </w:rPr>
        <w:t>sisi</w:t>
      </w:r>
      <w:proofErr w:type="spellEnd"/>
      <w:r w:rsidRPr="00D571A6">
        <w:rPr>
          <w:color w:val="000000" w:themeColor="text1"/>
          <w:sz w:val="22"/>
          <w:szCs w:val="22"/>
          <w:lang w:val="en-US"/>
        </w:rPr>
        <w:t xml:space="preserve"> lain, </w:t>
      </w:r>
      <w:proofErr w:type="spellStart"/>
      <w:r w:rsidRPr="00D571A6">
        <w:rPr>
          <w:color w:val="000000" w:themeColor="text1"/>
          <w:sz w:val="22"/>
          <w:szCs w:val="22"/>
          <w:lang w:val="en-US"/>
        </w:rPr>
        <w:t>keberadaan</w:t>
      </w:r>
      <w:proofErr w:type="spellEnd"/>
      <w:r w:rsidRPr="00D571A6">
        <w:rPr>
          <w:color w:val="000000" w:themeColor="text1"/>
          <w:sz w:val="22"/>
          <w:szCs w:val="22"/>
          <w:lang w:val="en-US"/>
        </w:rPr>
        <w:t xml:space="preserve"> BRT Trans </w:t>
      </w:r>
      <w:proofErr w:type="spellStart"/>
      <w:r w:rsidRPr="00D571A6">
        <w:rPr>
          <w:color w:val="000000" w:themeColor="text1"/>
          <w:sz w:val="22"/>
          <w:szCs w:val="22"/>
          <w:lang w:val="en-US"/>
        </w:rPr>
        <w:t>Jateng</w:t>
      </w:r>
      <w:proofErr w:type="spellEnd"/>
      <w:r w:rsidRPr="00D571A6">
        <w:rPr>
          <w:color w:val="000000" w:themeColor="text1"/>
          <w:sz w:val="22"/>
          <w:szCs w:val="22"/>
          <w:lang w:val="en-US"/>
        </w:rPr>
        <w:t xml:space="preserve"> (</w:t>
      </w:r>
      <w:proofErr w:type="spellStart"/>
      <w:r w:rsidRPr="00D571A6">
        <w:rPr>
          <w:color w:val="000000" w:themeColor="text1"/>
          <w:sz w:val="22"/>
          <w:szCs w:val="22"/>
          <w:lang w:val="en-US"/>
        </w:rPr>
        <w:t>Mangkang-Weleri</w:t>
      </w:r>
      <w:proofErr w:type="spellEnd"/>
      <w:r w:rsidRPr="00D571A6">
        <w:rPr>
          <w:color w:val="000000" w:themeColor="text1"/>
          <w:sz w:val="22"/>
          <w:szCs w:val="22"/>
          <w:lang w:val="en-US"/>
        </w:rPr>
        <w:t xml:space="preserve">) juga </w:t>
      </w:r>
      <w:proofErr w:type="spellStart"/>
      <w:r w:rsidRPr="00D571A6">
        <w:rPr>
          <w:color w:val="000000" w:themeColor="text1"/>
          <w:sz w:val="22"/>
          <w:szCs w:val="22"/>
          <w:lang w:val="en-US"/>
        </w:rPr>
        <w:t>dapat</w:t>
      </w:r>
      <w:proofErr w:type="spellEnd"/>
      <w:r w:rsidRPr="00D571A6">
        <w:rPr>
          <w:color w:val="000000" w:themeColor="text1"/>
          <w:sz w:val="22"/>
          <w:szCs w:val="22"/>
          <w:lang w:val="en-US"/>
        </w:rPr>
        <w:t xml:space="preserve"> </w:t>
      </w:r>
      <w:proofErr w:type="spellStart"/>
      <w:r w:rsidRPr="00D571A6">
        <w:rPr>
          <w:color w:val="000000" w:themeColor="text1"/>
          <w:sz w:val="22"/>
          <w:szCs w:val="22"/>
          <w:lang w:val="en-US"/>
        </w:rPr>
        <w:t>memberi</w:t>
      </w:r>
      <w:proofErr w:type="spellEnd"/>
      <w:r w:rsidRPr="00D571A6">
        <w:rPr>
          <w:color w:val="000000" w:themeColor="text1"/>
          <w:sz w:val="22"/>
          <w:szCs w:val="22"/>
          <w:lang w:val="en-US"/>
        </w:rPr>
        <w:t xml:space="preserve"> </w:t>
      </w:r>
      <w:proofErr w:type="spellStart"/>
      <w:r w:rsidRPr="00D571A6">
        <w:rPr>
          <w:color w:val="000000" w:themeColor="text1"/>
          <w:sz w:val="22"/>
          <w:szCs w:val="22"/>
          <w:lang w:val="en-US"/>
        </w:rPr>
        <w:t>dampak</w:t>
      </w:r>
      <w:proofErr w:type="spellEnd"/>
      <w:r w:rsidRPr="00D571A6">
        <w:rPr>
          <w:color w:val="000000" w:themeColor="text1"/>
          <w:sz w:val="22"/>
          <w:szCs w:val="22"/>
          <w:lang w:val="en-US"/>
        </w:rPr>
        <w:t xml:space="preserve"> </w:t>
      </w:r>
      <w:proofErr w:type="spellStart"/>
      <w:r w:rsidRPr="00D571A6">
        <w:rPr>
          <w:color w:val="000000" w:themeColor="text1"/>
          <w:sz w:val="22"/>
          <w:szCs w:val="22"/>
          <w:lang w:val="en-US"/>
        </w:rPr>
        <w:t>negatif</w:t>
      </w:r>
      <w:proofErr w:type="spellEnd"/>
      <w:r w:rsidRPr="00D571A6">
        <w:rPr>
          <w:color w:val="000000" w:themeColor="text1"/>
          <w:sz w:val="22"/>
          <w:szCs w:val="22"/>
          <w:lang w:val="en-US"/>
        </w:rPr>
        <w:t xml:space="preserve"> </w:t>
      </w:r>
      <w:proofErr w:type="spellStart"/>
      <w:r w:rsidRPr="00D571A6">
        <w:rPr>
          <w:color w:val="000000" w:themeColor="text1"/>
          <w:sz w:val="22"/>
          <w:szCs w:val="22"/>
          <w:lang w:val="en-US"/>
        </w:rPr>
        <w:t>bagi</w:t>
      </w:r>
      <w:proofErr w:type="spellEnd"/>
      <w:r w:rsidRPr="00D571A6">
        <w:rPr>
          <w:color w:val="000000" w:themeColor="text1"/>
          <w:sz w:val="22"/>
          <w:szCs w:val="22"/>
          <w:lang w:val="en-US"/>
        </w:rPr>
        <w:t xml:space="preserve"> </w:t>
      </w:r>
      <w:proofErr w:type="spellStart"/>
      <w:r w:rsidRPr="00D571A6">
        <w:rPr>
          <w:color w:val="000000" w:themeColor="text1"/>
          <w:sz w:val="22"/>
          <w:szCs w:val="22"/>
          <w:lang w:val="en-US"/>
        </w:rPr>
        <w:t>moda</w:t>
      </w:r>
      <w:proofErr w:type="spellEnd"/>
      <w:r w:rsidRPr="00D571A6">
        <w:rPr>
          <w:color w:val="000000" w:themeColor="text1"/>
          <w:sz w:val="22"/>
          <w:szCs w:val="22"/>
          <w:lang w:val="en-US"/>
        </w:rPr>
        <w:t xml:space="preserve"> </w:t>
      </w:r>
      <w:proofErr w:type="spellStart"/>
      <w:r w:rsidRPr="00D571A6">
        <w:rPr>
          <w:color w:val="000000" w:themeColor="text1"/>
          <w:sz w:val="22"/>
          <w:szCs w:val="22"/>
          <w:lang w:val="en-US"/>
        </w:rPr>
        <w:t>transportasi</w:t>
      </w:r>
      <w:proofErr w:type="spellEnd"/>
      <w:r w:rsidRPr="00D571A6">
        <w:rPr>
          <w:color w:val="000000" w:themeColor="text1"/>
          <w:sz w:val="22"/>
          <w:szCs w:val="22"/>
          <w:lang w:val="en-US"/>
        </w:rPr>
        <w:t xml:space="preserve"> </w:t>
      </w:r>
      <w:proofErr w:type="spellStart"/>
      <w:r w:rsidRPr="00D571A6">
        <w:rPr>
          <w:color w:val="000000" w:themeColor="text1"/>
          <w:sz w:val="22"/>
          <w:szCs w:val="22"/>
          <w:lang w:val="en-US"/>
        </w:rPr>
        <w:t>umum</w:t>
      </w:r>
      <w:proofErr w:type="spellEnd"/>
      <w:r w:rsidRPr="00D571A6">
        <w:rPr>
          <w:color w:val="000000" w:themeColor="text1"/>
          <w:sz w:val="22"/>
          <w:szCs w:val="22"/>
          <w:lang w:val="en-US"/>
        </w:rPr>
        <w:t xml:space="preserve"> </w:t>
      </w:r>
      <w:proofErr w:type="spellStart"/>
      <w:r w:rsidRPr="00D571A6">
        <w:rPr>
          <w:color w:val="000000" w:themeColor="text1"/>
          <w:sz w:val="22"/>
          <w:szCs w:val="22"/>
          <w:lang w:val="en-US"/>
        </w:rPr>
        <w:t>daerah</w:t>
      </w:r>
      <w:proofErr w:type="spellEnd"/>
      <w:r w:rsidRPr="00D571A6">
        <w:rPr>
          <w:color w:val="000000" w:themeColor="text1"/>
          <w:sz w:val="22"/>
          <w:szCs w:val="22"/>
          <w:lang w:val="en-US"/>
        </w:rPr>
        <w:t xml:space="preserve"> di </w:t>
      </w:r>
      <w:proofErr w:type="spellStart"/>
      <w:r w:rsidRPr="00D571A6">
        <w:rPr>
          <w:color w:val="000000" w:themeColor="text1"/>
          <w:sz w:val="22"/>
          <w:szCs w:val="22"/>
          <w:lang w:val="en-US"/>
        </w:rPr>
        <w:t>Kabupaten</w:t>
      </w:r>
      <w:proofErr w:type="spellEnd"/>
      <w:r w:rsidRPr="00D571A6">
        <w:rPr>
          <w:color w:val="000000" w:themeColor="text1"/>
          <w:sz w:val="22"/>
          <w:szCs w:val="22"/>
          <w:lang w:val="en-US"/>
        </w:rPr>
        <w:t xml:space="preserve"> Kendal, </w:t>
      </w:r>
      <w:proofErr w:type="spellStart"/>
      <w:r w:rsidRPr="00D571A6">
        <w:rPr>
          <w:color w:val="000000" w:themeColor="text1"/>
          <w:sz w:val="22"/>
          <w:szCs w:val="22"/>
          <w:lang w:val="en-US"/>
        </w:rPr>
        <w:t>sehingga</w:t>
      </w:r>
      <w:proofErr w:type="spellEnd"/>
      <w:r w:rsidRPr="00D571A6">
        <w:rPr>
          <w:color w:val="000000" w:themeColor="text1"/>
          <w:sz w:val="22"/>
          <w:szCs w:val="22"/>
          <w:lang w:val="en-US"/>
        </w:rPr>
        <w:t xml:space="preserve"> </w:t>
      </w:r>
      <w:proofErr w:type="spellStart"/>
      <w:r w:rsidRPr="00D571A6">
        <w:rPr>
          <w:color w:val="000000" w:themeColor="text1"/>
          <w:sz w:val="22"/>
          <w:szCs w:val="22"/>
          <w:lang w:val="en-US"/>
        </w:rPr>
        <w:t>akan</w:t>
      </w:r>
      <w:proofErr w:type="spellEnd"/>
      <w:r w:rsidRPr="00D571A6">
        <w:rPr>
          <w:color w:val="000000" w:themeColor="text1"/>
          <w:sz w:val="22"/>
          <w:szCs w:val="22"/>
          <w:lang w:val="en-US"/>
        </w:rPr>
        <w:t xml:space="preserve"> </w:t>
      </w:r>
      <w:proofErr w:type="spellStart"/>
      <w:r w:rsidRPr="00D571A6">
        <w:rPr>
          <w:color w:val="000000" w:themeColor="text1"/>
          <w:sz w:val="22"/>
          <w:szCs w:val="22"/>
          <w:lang w:val="en-US"/>
        </w:rPr>
        <w:t>menimbulkan</w:t>
      </w:r>
      <w:proofErr w:type="spellEnd"/>
      <w:r w:rsidRPr="00D571A6">
        <w:rPr>
          <w:color w:val="000000" w:themeColor="text1"/>
          <w:sz w:val="22"/>
          <w:szCs w:val="22"/>
          <w:lang w:val="en-US"/>
        </w:rPr>
        <w:t xml:space="preserve"> </w:t>
      </w:r>
      <w:proofErr w:type="spellStart"/>
      <w:r w:rsidRPr="00D571A6">
        <w:rPr>
          <w:color w:val="000000" w:themeColor="text1"/>
          <w:sz w:val="22"/>
          <w:szCs w:val="22"/>
          <w:lang w:val="en-US"/>
        </w:rPr>
        <w:t>tumpang</w:t>
      </w:r>
      <w:proofErr w:type="spellEnd"/>
      <w:r w:rsidRPr="00D571A6">
        <w:rPr>
          <w:color w:val="000000" w:themeColor="text1"/>
          <w:sz w:val="22"/>
          <w:szCs w:val="22"/>
          <w:lang w:val="en-US"/>
        </w:rPr>
        <w:t xml:space="preserve"> </w:t>
      </w:r>
      <w:proofErr w:type="spellStart"/>
      <w:r w:rsidRPr="00D571A6">
        <w:rPr>
          <w:color w:val="000000" w:themeColor="text1"/>
          <w:sz w:val="22"/>
          <w:szCs w:val="22"/>
          <w:lang w:val="en-US"/>
        </w:rPr>
        <w:t>tindih</w:t>
      </w:r>
      <w:proofErr w:type="spellEnd"/>
      <w:r w:rsidRPr="00D571A6">
        <w:rPr>
          <w:color w:val="000000" w:themeColor="text1"/>
          <w:sz w:val="22"/>
          <w:szCs w:val="22"/>
          <w:lang w:val="en-US"/>
        </w:rPr>
        <w:t xml:space="preserve"> </w:t>
      </w:r>
      <w:proofErr w:type="spellStart"/>
      <w:r w:rsidRPr="00D571A6">
        <w:rPr>
          <w:color w:val="000000" w:themeColor="text1"/>
          <w:sz w:val="22"/>
          <w:szCs w:val="22"/>
          <w:lang w:val="en-US"/>
        </w:rPr>
        <w:t>antara</w:t>
      </w:r>
      <w:proofErr w:type="spellEnd"/>
      <w:r w:rsidRPr="00D571A6">
        <w:rPr>
          <w:color w:val="000000" w:themeColor="text1"/>
          <w:sz w:val="22"/>
          <w:szCs w:val="22"/>
          <w:lang w:val="en-US"/>
        </w:rPr>
        <w:t xml:space="preserve"> </w:t>
      </w:r>
      <w:proofErr w:type="spellStart"/>
      <w:r w:rsidRPr="00D571A6">
        <w:rPr>
          <w:color w:val="000000" w:themeColor="text1"/>
          <w:sz w:val="22"/>
          <w:szCs w:val="22"/>
          <w:lang w:val="en-US"/>
        </w:rPr>
        <w:t>angkutan</w:t>
      </w:r>
      <w:proofErr w:type="spellEnd"/>
      <w:r w:rsidRPr="00D571A6">
        <w:rPr>
          <w:color w:val="000000" w:themeColor="text1"/>
          <w:sz w:val="22"/>
          <w:szCs w:val="22"/>
          <w:lang w:val="en-US"/>
        </w:rPr>
        <w:t xml:space="preserve"> </w:t>
      </w:r>
      <w:proofErr w:type="spellStart"/>
      <w:r w:rsidRPr="00D571A6">
        <w:rPr>
          <w:color w:val="000000" w:themeColor="text1"/>
          <w:sz w:val="22"/>
          <w:szCs w:val="22"/>
          <w:lang w:val="en-US"/>
        </w:rPr>
        <w:t>umum</w:t>
      </w:r>
      <w:proofErr w:type="spellEnd"/>
      <w:r w:rsidRPr="00D571A6">
        <w:rPr>
          <w:color w:val="000000" w:themeColor="text1"/>
          <w:sz w:val="22"/>
          <w:szCs w:val="22"/>
          <w:lang w:val="en-US"/>
        </w:rPr>
        <w:t xml:space="preserve"> </w:t>
      </w:r>
      <w:proofErr w:type="spellStart"/>
      <w:r w:rsidRPr="00D571A6">
        <w:rPr>
          <w:color w:val="000000" w:themeColor="text1"/>
          <w:sz w:val="22"/>
          <w:szCs w:val="22"/>
          <w:lang w:val="en-US"/>
        </w:rPr>
        <w:t>daerah</w:t>
      </w:r>
      <w:proofErr w:type="spellEnd"/>
      <w:r w:rsidRPr="00D571A6">
        <w:rPr>
          <w:color w:val="000000" w:themeColor="text1"/>
          <w:sz w:val="22"/>
          <w:szCs w:val="22"/>
          <w:lang w:val="en-US"/>
        </w:rPr>
        <w:t xml:space="preserve"> (bus </w:t>
      </w:r>
      <w:proofErr w:type="spellStart"/>
      <w:r w:rsidRPr="00D571A6">
        <w:rPr>
          <w:color w:val="000000" w:themeColor="text1"/>
          <w:sz w:val="22"/>
          <w:szCs w:val="22"/>
          <w:lang w:val="en-US"/>
        </w:rPr>
        <w:t>rute</w:t>
      </w:r>
      <w:proofErr w:type="spellEnd"/>
      <w:r w:rsidRPr="00D571A6">
        <w:rPr>
          <w:color w:val="000000" w:themeColor="text1"/>
          <w:sz w:val="22"/>
          <w:szCs w:val="22"/>
          <w:lang w:val="en-US"/>
        </w:rPr>
        <w:t xml:space="preserve"> </w:t>
      </w:r>
      <w:proofErr w:type="spellStart"/>
      <w:r w:rsidRPr="00D571A6">
        <w:rPr>
          <w:color w:val="000000" w:themeColor="text1"/>
          <w:sz w:val="22"/>
          <w:szCs w:val="22"/>
          <w:lang w:val="en-US"/>
        </w:rPr>
        <w:t>Sukorejo-Mangkang</w:t>
      </w:r>
      <w:proofErr w:type="spellEnd"/>
      <w:r w:rsidRPr="00D571A6">
        <w:rPr>
          <w:color w:val="000000" w:themeColor="text1"/>
          <w:sz w:val="22"/>
          <w:szCs w:val="22"/>
          <w:lang w:val="en-US"/>
        </w:rPr>
        <w:t xml:space="preserve"> dan bus </w:t>
      </w:r>
      <w:proofErr w:type="spellStart"/>
      <w:r w:rsidRPr="00D571A6">
        <w:rPr>
          <w:color w:val="000000" w:themeColor="text1"/>
          <w:sz w:val="22"/>
          <w:szCs w:val="22"/>
          <w:lang w:val="en-US"/>
        </w:rPr>
        <w:t>rute</w:t>
      </w:r>
      <w:proofErr w:type="spellEnd"/>
      <w:r w:rsidRPr="00D571A6">
        <w:rPr>
          <w:color w:val="000000" w:themeColor="text1"/>
          <w:sz w:val="22"/>
          <w:szCs w:val="22"/>
          <w:lang w:val="en-US"/>
        </w:rPr>
        <w:t xml:space="preserve"> </w:t>
      </w:r>
      <w:proofErr w:type="spellStart"/>
      <w:r w:rsidRPr="00D571A6">
        <w:rPr>
          <w:color w:val="000000" w:themeColor="text1"/>
          <w:sz w:val="22"/>
          <w:szCs w:val="22"/>
          <w:lang w:val="en-US"/>
        </w:rPr>
        <w:t>Weleri-Mangkang</w:t>
      </w:r>
      <w:proofErr w:type="spellEnd"/>
      <w:r w:rsidRPr="00D571A6">
        <w:rPr>
          <w:color w:val="000000" w:themeColor="text1"/>
          <w:sz w:val="22"/>
          <w:szCs w:val="22"/>
          <w:lang w:val="en-US"/>
        </w:rPr>
        <w:t xml:space="preserve">) </w:t>
      </w:r>
      <w:proofErr w:type="spellStart"/>
      <w:r w:rsidRPr="00D571A6">
        <w:rPr>
          <w:color w:val="000000" w:themeColor="text1"/>
          <w:sz w:val="22"/>
          <w:szCs w:val="22"/>
          <w:lang w:val="en-US"/>
        </w:rPr>
        <w:t>dengan</w:t>
      </w:r>
      <w:proofErr w:type="spellEnd"/>
      <w:r w:rsidRPr="00D571A6">
        <w:rPr>
          <w:color w:val="000000" w:themeColor="text1"/>
          <w:sz w:val="22"/>
          <w:szCs w:val="22"/>
          <w:lang w:val="en-US"/>
        </w:rPr>
        <w:t xml:space="preserve"> BRT Trans </w:t>
      </w:r>
      <w:proofErr w:type="spellStart"/>
      <w:r w:rsidRPr="00D571A6">
        <w:rPr>
          <w:color w:val="000000" w:themeColor="text1"/>
          <w:sz w:val="22"/>
          <w:szCs w:val="22"/>
          <w:lang w:val="en-US"/>
        </w:rPr>
        <w:t>Jateng</w:t>
      </w:r>
      <w:proofErr w:type="spellEnd"/>
      <w:r w:rsidRPr="00D571A6">
        <w:rPr>
          <w:color w:val="000000" w:themeColor="text1"/>
          <w:sz w:val="22"/>
          <w:szCs w:val="22"/>
          <w:lang w:val="en-US"/>
        </w:rPr>
        <w:t xml:space="preserve"> (</w:t>
      </w:r>
      <w:proofErr w:type="spellStart"/>
      <w:r w:rsidRPr="00D571A6">
        <w:rPr>
          <w:color w:val="000000" w:themeColor="text1"/>
          <w:sz w:val="22"/>
          <w:szCs w:val="22"/>
          <w:lang w:val="en-US"/>
        </w:rPr>
        <w:t>Mangkang-Weleri</w:t>
      </w:r>
      <w:proofErr w:type="spellEnd"/>
      <w:r w:rsidRPr="00D571A6">
        <w:rPr>
          <w:color w:val="000000" w:themeColor="text1"/>
          <w:sz w:val="22"/>
          <w:szCs w:val="22"/>
          <w:lang w:val="en-US"/>
        </w:rPr>
        <w:t>).</w:t>
      </w:r>
      <w:r w:rsidR="00675D7A" w:rsidRPr="004340C3">
        <w:rPr>
          <w:color w:val="000000" w:themeColor="text1"/>
          <w:sz w:val="22"/>
          <w:szCs w:val="22"/>
        </w:rPr>
        <w:t xml:space="preserve"> Dari latar belakang permasalahan di atas maka perlu dilakukan penelitian tentang </w:t>
      </w:r>
      <w:r w:rsidRPr="00D571A6">
        <w:rPr>
          <w:color w:val="000000" w:themeColor="text1"/>
          <w:sz w:val="22"/>
          <w:szCs w:val="22"/>
        </w:rPr>
        <w:t>“Dampak Tumpang Tindih Keberadaan BRT Trans Jateng (Mangkang-Weleri) Terhadap Angkutan Umum Daerah di Kabupaten Kendal”</w:t>
      </w:r>
      <w:r>
        <w:rPr>
          <w:color w:val="000000" w:themeColor="text1"/>
          <w:sz w:val="22"/>
          <w:szCs w:val="22"/>
          <w:lang w:val="en-US"/>
        </w:rPr>
        <w:t xml:space="preserve">. </w:t>
      </w:r>
      <w:r w:rsidR="00675D7A" w:rsidRPr="004340C3">
        <w:rPr>
          <w:color w:val="000000" w:themeColor="text1"/>
          <w:sz w:val="22"/>
          <w:szCs w:val="22"/>
        </w:rPr>
        <w:t xml:space="preserve">Manfaat yang ingin diperoleh dari penelitian ini antara lain bertambahnya </w:t>
      </w:r>
      <w:r w:rsidR="00675D7A" w:rsidRPr="004340C3">
        <w:rPr>
          <w:color w:val="000000" w:themeColor="text1"/>
          <w:sz w:val="22"/>
          <w:szCs w:val="22"/>
        </w:rPr>
        <w:lastRenderedPageBreak/>
        <w:t xml:space="preserve">wawasan  dan pengetahuan dan memahami permasalahan </w:t>
      </w:r>
      <w:proofErr w:type="spellStart"/>
      <w:r w:rsidRPr="00D571A6">
        <w:rPr>
          <w:color w:val="000000" w:themeColor="text1"/>
          <w:sz w:val="22"/>
          <w:szCs w:val="22"/>
          <w:lang w:val="en-US"/>
        </w:rPr>
        <w:t>mengenai</w:t>
      </w:r>
      <w:proofErr w:type="spellEnd"/>
      <w:r w:rsidRPr="00D571A6">
        <w:rPr>
          <w:color w:val="000000" w:themeColor="text1"/>
          <w:sz w:val="22"/>
          <w:szCs w:val="22"/>
          <w:lang w:val="en-US"/>
        </w:rPr>
        <w:t xml:space="preserve"> </w:t>
      </w:r>
      <w:proofErr w:type="spellStart"/>
      <w:r w:rsidRPr="00D571A6">
        <w:rPr>
          <w:color w:val="000000" w:themeColor="text1"/>
          <w:sz w:val="22"/>
          <w:szCs w:val="22"/>
          <w:lang w:val="en-US"/>
        </w:rPr>
        <w:t>Dampak</w:t>
      </w:r>
      <w:proofErr w:type="spellEnd"/>
      <w:r w:rsidRPr="00D571A6">
        <w:rPr>
          <w:color w:val="000000" w:themeColor="text1"/>
          <w:sz w:val="22"/>
          <w:szCs w:val="22"/>
          <w:lang w:val="en-US"/>
        </w:rPr>
        <w:t xml:space="preserve"> </w:t>
      </w:r>
      <w:proofErr w:type="spellStart"/>
      <w:r w:rsidRPr="00D571A6">
        <w:rPr>
          <w:color w:val="000000" w:themeColor="text1"/>
          <w:sz w:val="22"/>
          <w:szCs w:val="22"/>
          <w:lang w:val="en-US"/>
        </w:rPr>
        <w:t>Tumpang</w:t>
      </w:r>
      <w:proofErr w:type="spellEnd"/>
      <w:r w:rsidRPr="00D571A6">
        <w:rPr>
          <w:color w:val="000000" w:themeColor="text1"/>
          <w:sz w:val="22"/>
          <w:szCs w:val="22"/>
          <w:lang w:val="en-US"/>
        </w:rPr>
        <w:t xml:space="preserve"> </w:t>
      </w:r>
      <w:proofErr w:type="spellStart"/>
      <w:r w:rsidRPr="00D571A6">
        <w:rPr>
          <w:color w:val="000000" w:themeColor="text1"/>
          <w:sz w:val="22"/>
          <w:szCs w:val="22"/>
          <w:lang w:val="en-US"/>
        </w:rPr>
        <w:t>Tindih</w:t>
      </w:r>
      <w:proofErr w:type="spellEnd"/>
      <w:r w:rsidRPr="00D571A6">
        <w:rPr>
          <w:color w:val="000000" w:themeColor="text1"/>
          <w:sz w:val="22"/>
          <w:szCs w:val="22"/>
          <w:lang w:val="en-US"/>
        </w:rPr>
        <w:t xml:space="preserve"> </w:t>
      </w:r>
      <w:proofErr w:type="spellStart"/>
      <w:r w:rsidRPr="00D571A6">
        <w:rPr>
          <w:color w:val="000000" w:themeColor="text1"/>
          <w:sz w:val="22"/>
          <w:szCs w:val="22"/>
          <w:lang w:val="en-US"/>
        </w:rPr>
        <w:t>Keberadaan</w:t>
      </w:r>
      <w:proofErr w:type="spellEnd"/>
      <w:r w:rsidRPr="00D571A6">
        <w:rPr>
          <w:color w:val="000000" w:themeColor="text1"/>
          <w:sz w:val="22"/>
          <w:szCs w:val="22"/>
          <w:lang w:val="en-US"/>
        </w:rPr>
        <w:t xml:space="preserve"> BRT Trans </w:t>
      </w:r>
      <w:proofErr w:type="spellStart"/>
      <w:r w:rsidRPr="00D571A6">
        <w:rPr>
          <w:color w:val="000000" w:themeColor="text1"/>
          <w:sz w:val="22"/>
          <w:szCs w:val="22"/>
          <w:lang w:val="en-US"/>
        </w:rPr>
        <w:t>Jateng</w:t>
      </w:r>
      <w:proofErr w:type="spellEnd"/>
      <w:r w:rsidRPr="00D571A6">
        <w:rPr>
          <w:color w:val="000000" w:themeColor="text1"/>
          <w:sz w:val="22"/>
          <w:szCs w:val="22"/>
          <w:lang w:val="en-US"/>
        </w:rPr>
        <w:t xml:space="preserve"> (</w:t>
      </w:r>
      <w:proofErr w:type="spellStart"/>
      <w:r w:rsidRPr="00D571A6">
        <w:rPr>
          <w:color w:val="000000" w:themeColor="text1"/>
          <w:sz w:val="22"/>
          <w:szCs w:val="22"/>
          <w:lang w:val="en-US"/>
        </w:rPr>
        <w:t>Mangkang-Weleri</w:t>
      </w:r>
      <w:proofErr w:type="spellEnd"/>
      <w:r w:rsidRPr="00D571A6">
        <w:rPr>
          <w:color w:val="000000" w:themeColor="text1"/>
          <w:sz w:val="22"/>
          <w:szCs w:val="22"/>
          <w:lang w:val="en-US"/>
        </w:rPr>
        <w:t xml:space="preserve">) </w:t>
      </w:r>
      <w:proofErr w:type="spellStart"/>
      <w:r w:rsidRPr="00D571A6">
        <w:rPr>
          <w:color w:val="000000" w:themeColor="text1"/>
          <w:sz w:val="22"/>
          <w:szCs w:val="22"/>
          <w:lang w:val="en-US"/>
        </w:rPr>
        <w:t>Terhadap</w:t>
      </w:r>
      <w:proofErr w:type="spellEnd"/>
      <w:r w:rsidRPr="00D571A6">
        <w:rPr>
          <w:color w:val="000000" w:themeColor="text1"/>
          <w:sz w:val="22"/>
          <w:szCs w:val="22"/>
          <w:lang w:val="en-US"/>
        </w:rPr>
        <w:t xml:space="preserve"> </w:t>
      </w:r>
      <w:proofErr w:type="spellStart"/>
      <w:r w:rsidRPr="00D571A6">
        <w:rPr>
          <w:color w:val="000000" w:themeColor="text1"/>
          <w:sz w:val="22"/>
          <w:szCs w:val="22"/>
          <w:lang w:val="en-US"/>
        </w:rPr>
        <w:t>Angkutan</w:t>
      </w:r>
      <w:proofErr w:type="spellEnd"/>
      <w:r w:rsidRPr="00D571A6">
        <w:rPr>
          <w:color w:val="000000" w:themeColor="text1"/>
          <w:sz w:val="22"/>
          <w:szCs w:val="22"/>
          <w:lang w:val="en-US"/>
        </w:rPr>
        <w:t xml:space="preserve"> </w:t>
      </w:r>
      <w:proofErr w:type="spellStart"/>
      <w:r w:rsidRPr="00D571A6">
        <w:rPr>
          <w:color w:val="000000" w:themeColor="text1"/>
          <w:sz w:val="22"/>
          <w:szCs w:val="22"/>
          <w:lang w:val="en-US"/>
        </w:rPr>
        <w:t>Umum</w:t>
      </w:r>
      <w:proofErr w:type="spellEnd"/>
      <w:r w:rsidRPr="00D571A6">
        <w:rPr>
          <w:color w:val="000000" w:themeColor="text1"/>
          <w:sz w:val="22"/>
          <w:szCs w:val="22"/>
          <w:lang w:val="en-US"/>
        </w:rPr>
        <w:t xml:space="preserve"> Daerah di </w:t>
      </w:r>
      <w:proofErr w:type="spellStart"/>
      <w:r w:rsidRPr="00D571A6">
        <w:rPr>
          <w:color w:val="000000" w:themeColor="text1"/>
          <w:sz w:val="22"/>
          <w:szCs w:val="22"/>
          <w:lang w:val="en-US"/>
        </w:rPr>
        <w:t>Kabupaten</w:t>
      </w:r>
      <w:proofErr w:type="spellEnd"/>
      <w:r w:rsidRPr="00D571A6">
        <w:rPr>
          <w:color w:val="000000" w:themeColor="text1"/>
          <w:sz w:val="22"/>
          <w:szCs w:val="22"/>
          <w:lang w:val="en-US"/>
        </w:rPr>
        <w:t xml:space="preserve"> Kendal.</w:t>
      </w:r>
    </w:p>
    <w:p w14:paraId="05B2CC07" w14:textId="77777777" w:rsidR="00675D7A" w:rsidRPr="004340C3" w:rsidRDefault="00D571A6" w:rsidP="00D571A6">
      <w:pPr>
        <w:ind w:firstLine="720"/>
        <w:jc w:val="both"/>
        <w:rPr>
          <w:color w:val="000000" w:themeColor="text1"/>
          <w:sz w:val="22"/>
          <w:szCs w:val="22"/>
        </w:rPr>
      </w:pPr>
      <w:r>
        <w:rPr>
          <w:color w:val="000000" w:themeColor="text1"/>
          <w:sz w:val="22"/>
          <w:szCs w:val="22"/>
        </w:rPr>
        <w:t>Agar penelitian</w:t>
      </w:r>
      <w:r>
        <w:rPr>
          <w:color w:val="000000" w:themeColor="text1"/>
          <w:sz w:val="22"/>
          <w:szCs w:val="22"/>
          <w:lang w:val="en-US"/>
        </w:rPr>
        <w:t xml:space="preserve"> </w:t>
      </w:r>
      <w:r w:rsidR="00675D7A" w:rsidRPr="004340C3">
        <w:rPr>
          <w:color w:val="000000" w:themeColor="text1"/>
          <w:sz w:val="22"/>
          <w:szCs w:val="22"/>
        </w:rPr>
        <w:t xml:space="preserve">dapat terarah sesuai tujuan yang diharapkan, dipakai </w:t>
      </w:r>
      <w:proofErr w:type="spellStart"/>
      <w:r>
        <w:rPr>
          <w:color w:val="000000" w:themeColor="text1"/>
          <w:sz w:val="22"/>
          <w:szCs w:val="22"/>
          <w:lang w:val="en-US"/>
        </w:rPr>
        <w:t>batasan</w:t>
      </w:r>
      <w:proofErr w:type="spellEnd"/>
      <w:r>
        <w:rPr>
          <w:color w:val="000000" w:themeColor="text1"/>
          <w:sz w:val="22"/>
          <w:szCs w:val="22"/>
          <w:lang w:val="en-US"/>
        </w:rPr>
        <w:t xml:space="preserve"> </w:t>
      </w:r>
      <w:proofErr w:type="spellStart"/>
      <w:r>
        <w:rPr>
          <w:color w:val="000000" w:themeColor="text1"/>
          <w:sz w:val="22"/>
          <w:szCs w:val="22"/>
          <w:lang w:val="en-US"/>
        </w:rPr>
        <w:t>masalah</w:t>
      </w:r>
      <w:proofErr w:type="spellEnd"/>
      <w:r>
        <w:rPr>
          <w:color w:val="000000" w:themeColor="text1"/>
          <w:sz w:val="22"/>
          <w:szCs w:val="22"/>
          <w:lang w:val="en-US"/>
        </w:rPr>
        <w:t xml:space="preserve"> </w:t>
      </w:r>
      <w:r w:rsidR="00675D7A" w:rsidRPr="004340C3">
        <w:rPr>
          <w:color w:val="000000" w:themeColor="text1"/>
          <w:sz w:val="22"/>
          <w:szCs w:val="22"/>
        </w:rPr>
        <w:t>sebagai berikut :</w:t>
      </w:r>
    </w:p>
    <w:p w14:paraId="3749EA68" w14:textId="77777777" w:rsidR="00D571A6" w:rsidRPr="00D571A6" w:rsidRDefault="00D571A6" w:rsidP="00D571A6">
      <w:pPr>
        <w:pStyle w:val="ListParagraph"/>
        <w:numPr>
          <w:ilvl w:val="0"/>
          <w:numId w:val="16"/>
        </w:numPr>
        <w:spacing w:after="200"/>
        <w:jc w:val="both"/>
        <w:rPr>
          <w:color w:val="000000" w:themeColor="text1"/>
          <w:sz w:val="22"/>
          <w:szCs w:val="22"/>
        </w:rPr>
      </w:pPr>
      <w:r w:rsidRPr="00D571A6">
        <w:rPr>
          <w:color w:val="000000" w:themeColor="text1"/>
          <w:sz w:val="22"/>
          <w:szCs w:val="22"/>
        </w:rPr>
        <w:t>Ruang Lingkup Wilayah</w:t>
      </w:r>
    </w:p>
    <w:p w14:paraId="29B264A9" w14:textId="77777777" w:rsidR="00D571A6" w:rsidRPr="00D571A6" w:rsidRDefault="00D571A6" w:rsidP="00D571A6">
      <w:pPr>
        <w:pStyle w:val="ListParagraph"/>
        <w:spacing w:after="200"/>
        <w:ind w:left="502"/>
        <w:jc w:val="both"/>
        <w:rPr>
          <w:color w:val="000000" w:themeColor="text1"/>
          <w:sz w:val="22"/>
          <w:szCs w:val="22"/>
        </w:rPr>
      </w:pPr>
      <w:r w:rsidRPr="00D571A6">
        <w:rPr>
          <w:color w:val="000000" w:themeColor="text1"/>
          <w:sz w:val="22"/>
          <w:szCs w:val="22"/>
        </w:rPr>
        <w:t>Lingkup pembahasan pada penelitian ini dititik beratkan pada Kawasan Kota Semarang-Kabupaten Kendal khususnya pada kawasan-kawasan yang dilewati oleh BRT Trans Jateng rute Mangkang-Weleri.</w:t>
      </w:r>
    </w:p>
    <w:p w14:paraId="3BCC68CF" w14:textId="77777777" w:rsidR="00D571A6" w:rsidRPr="00D571A6" w:rsidRDefault="00D571A6" w:rsidP="00D571A6">
      <w:pPr>
        <w:pStyle w:val="ListParagraph"/>
        <w:numPr>
          <w:ilvl w:val="0"/>
          <w:numId w:val="16"/>
        </w:numPr>
        <w:spacing w:after="200"/>
        <w:jc w:val="both"/>
        <w:rPr>
          <w:color w:val="000000" w:themeColor="text1"/>
          <w:sz w:val="22"/>
          <w:szCs w:val="22"/>
        </w:rPr>
      </w:pPr>
      <w:r w:rsidRPr="00D571A6">
        <w:rPr>
          <w:color w:val="000000" w:themeColor="text1"/>
          <w:sz w:val="22"/>
          <w:szCs w:val="22"/>
        </w:rPr>
        <w:t xml:space="preserve">Ruang Lingkup Pembahasan </w:t>
      </w:r>
    </w:p>
    <w:p w14:paraId="2BDD96A1" w14:textId="77777777" w:rsidR="00675D7A" w:rsidRPr="004340C3" w:rsidRDefault="00D571A6" w:rsidP="00D571A6">
      <w:pPr>
        <w:pStyle w:val="ListParagraph"/>
        <w:spacing w:after="200"/>
        <w:ind w:left="502"/>
        <w:jc w:val="both"/>
        <w:rPr>
          <w:color w:val="000000" w:themeColor="text1"/>
          <w:sz w:val="22"/>
          <w:szCs w:val="22"/>
        </w:rPr>
      </w:pPr>
      <w:r w:rsidRPr="00D571A6">
        <w:rPr>
          <w:color w:val="000000" w:themeColor="text1"/>
          <w:sz w:val="22"/>
          <w:szCs w:val="22"/>
        </w:rPr>
        <w:t>Ruang lingkup pembahasan penelitian ini dibatasi pada tumpang tindih keberadaan BRT terhadap angkutan umum daerah.</w:t>
      </w:r>
      <w:r w:rsidRPr="004340C3">
        <w:rPr>
          <w:color w:val="000000" w:themeColor="text1"/>
          <w:sz w:val="22"/>
          <w:szCs w:val="22"/>
        </w:rPr>
        <w:t xml:space="preserve"> </w:t>
      </w:r>
    </w:p>
    <w:p w14:paraId="6EE878A0" w14:textId="77777777" w:rsidR="0066255E" w:rsidRPr="00D571A6" w:rsidRDefault="0066255E" w:rsidP="00D571A6">
      <w:pPr>
        <w:autoSpaceDE w:val="0"/>
        <w:autoSpaceDN w:val="0"/>
        <w:ind w:right="-101"/>
        <w:jc w:val="both"/>
        <w:rPr>
          <w:color w:val="000000" w:themeColor="text1"/>
          <w:sz w:val="22"/>
          <w:szCs w:val="22"/>
          <w:lang w:val="en-US"/>
        </w:rPr>
      </w:pPr>
    </w:p>
    <w:p w14:paraId="67687FAB" w14:textId="77777777" w:rsidR="00675D7A" w:rsidRDefault="00AA508C" w:rsidP="0066255E">
      <w:pPr>
        <w:pStyle w:val="ListParagraph"/>
        <w:numPr>
          <w:ilvl w:val="0"/>
          <w:numId w:val="25"/>
        </w:numPr>
        <w:jc w:val="both"/>
        <w:rPr>
          <w:b/>
          <w:color w:val="000000"/>
          <w:sz w:val="22"/>
          <w:szCs w:val="22"/>
        </w:rPr>
      </w:pPr>
      <w:r>
        <w:rPr>
          <w:b/>
          <w:color w:val="000000"/>
          <w:sz w:val="22"/>
          <w:szCs w:val="22"/>
          <w:lang w:val="en-US"/>
        </w:rPr>
        <w:t xml:space="preserve"> </w:t>
      </w:r>
      <w:r w:rsidR="00675D7A" w:rsidRPr="004340C3">
        <w:rPr>
          <w:b/>
          <w:color w:val="000000"/>
          <w:sz w:val="22"/>
          <w:szCs w:val="22"/>
        </w:rPr>
        <w:t>LANDASAN TEORI</w:t>
      </w:r>
    </w:p>
    <w:p w14:paraId="2EF6B28A" w14:textId="77777777" w:rsidR="0066255E" w:rsidRPr="004340C3" w:rsidRDefault="0066255E" w:rsidP="0066255E">
      <w:pPr>
        <w:pStyle w:val="ListParagraph"/>
        <w:ind w:left="705"/>
        <w:jc w:val="both"/>
        <w:rPr>
          <w:b/>
          <w:color w:val="000000"/>
          <w:sz w:val="22"/>
          <w:szCs w:val="22"/>
        </w:rPr>
      </w:pPr>
    </w:p>
    <w:p w14:paraId="492C35CB" w14:textId="77777777" w:rsidR="00675D7A" w:rsidRPr="004340C3" w:rsidRDefault="0066255E" w:rsidP="0066255E">
      <w:pPr>
        <w:pStyle w:val="ListParagraph"/>
        <w:numPr>
          <w:ilvl w:val="0"/>
          <w:numId w:val="25"/>
        </w:numPr>
        <w:jc w:val="both"/>
        <w:rPr>
          <w:b/>
          <w:color w:val="000000" w:themeColor="text1"/>
          <w:sz w:val="22"/>
          <w:szCs w:val="22"/>
        </w:rPr>
      </w:pPr>
      <w:r>
        <w:rPr>
          <w:b/>
          <w:color w:val="000000" w:themeColor="text1"/>
          <w:sz w:val="22"/>
          <w:szCs w:val="22"/>
        </w:rPr>
        <w:t xml:space="preserve"> </w:t>
      </w:r>
      <w:proofErr w:type="spellStart"/>
      <w:r w:rsidR="00AB5CF3">
        <w:rPr>
          <w:b/>
          <w:color w:val="000000" w:themeColor="text1"/>
          <w:sz w:val="22"/>
          <w:szCs w:val="22"/>
          <w:lang w:val="en-US"/>
        </w:rPr>
        <w:t>Transportasi</w:t>
      </w:r>
      <w:proofErr w:type="spellEnd"/>
    </w:p>
    <w:p w14:paraId="40188889" w14:textId="77777777" w:rsidR="00AB5CF3" w:rsidRPr="00AB5CF3" w:rsidRDefault="00E178B7" w:rsidP="00AB5CF3">
      <w:pPr>
        <w:ind w:firstLine="705"/>
        <w:jc w:val="both"/>
        <w:rPr>
          <w:color w:val="000000" w:themeColor="text1"/>
          <w:sz w:val="22"/>
          <w:szCs w:val="22"/>
          <w:lang w:val="en-US"/>
        </w:rPr>
      </w:pPr>
      <w:r>
        <w:rPr>
          <w:color w:val="000000" w:themeColor="text1"/>
          <w:sz w:val="22"/>
          <w:szCs w:val="22"/>
          <w:lang w:val="en-US"/>
        </w:rPr>
        <w:t xml:space="preserve"> </w:t>
      </w:r>
      <w:r w:rsidR="00AB5CF3" w:rsidRPr="00AB5CF3">
        <w:rPr>
          <w:color w:val="000000" w:themeColor="text1"/>
          <w:sz w:val="22"/>
          <w:szCs w:val="22"/>
        </w:rPr>
        <w:t>Transportasi memiliki banyak arti atau definisi dari beberapa ahli. Menurut Miro dalam Aswar (2017) transportasi dapat didefenisikan sebagai suatu proses pergerakan atau perpindahan orang/barang dari suatu tempat ke tempat lain dengan menggunakan suatu teknik atau cara tertentu untuk maksud dan tujuan tertentu. Sedangkan menurut Sakti (2011) transportasi atau transport diartikan sebagai tindakan atau kegiatan mengangkut atau memindahkan muatan (barang dan orang) dari suatu tempat ke tempat lain, atau dari tempat asal ke tempat tujuan. Sementara itu transportasi menurut Simbolon dalam Ivonne (2019) ialah suatu siklus perpindahan barang atau manusia dari satu tempat ke tempat lainnya dengan menggunakan alat bantu berupa kendaaraan. Dengan demikian dapat dikatakan bahwa transportasi merupakan aktivitas pergerakan yang membawa sesuatu (penumpang/barang) untuk dipindahkan dari satu tempat ke tempat lain dengan menggunakan kendaraan yang memiliki tujuan tertentu.</w:t>
      </w:r>
    </w:p>
    <w:p w14:paraId="083AB6CE" w14:textId="77777777" w:rsidR="00675D7A" w:rsidRPr="004265F4" w:rsidRDefault="00AB5CF3" w:rsidP="00AB5CF3">
      <w:pPr>
        <w:ind w:firstLine="705"/>
        <w:jc w:val="both"/>
        <w:rPr>
          <w:color w:val="000000" w:themeColor="text1"/>
          <w:sz w:val="22"/>
          <w:szCs w:val="22"/>
        </w:rPr>
      </w:pPr>
      <w:r w:rsidRPr="00AB5CF3">
        <w:rPr>
          <w:color w:val="000000" w:themeColor="text1"/>
          <w:sz w:val="22"/>
          <w:szCs w:val="22"/>
        </w:rPr>
        <w:t>Suatu transportasi dikatakan baik apabila waktu perjalanan cukup cepat dan tidak mengalami kecelakaan, frekuensi pelayanan cukup, serta aman (bebas dari kemungkinan kecelakaan) dan kondisi pelayanan yang nyaman. Martok dalam Aswar (2017) mengungkapkan transportasi bukanlah tujuan akhir, tapi merupakan suatu alat untuk mencapai maksud lain dan sebagai akibat adanya pemenuhan kebutuhan karena keberadaan kegiatan manusia dan timbul dari permintaan atas komoditas jalan.</w:t>
      </w:r>
    </w:p>
    <w:p w14:paraId="4F83B7CE" w14:textId="77777777" w:rsidR="00675D7A" w:rsidRPr="004340C3" w:rsidRDefault="00675D7A" w:rsidP="00675D7A">
      <w:pPr>
        <w:jc w:val="both"/>
        <w:rPr>
          <w:b/>
          <w:color w:val="000000"/>
          <w:sz w:val="22"/>
          <w:szCs w:val="22"/>
        </w:rPr>
      </w:pPr>
    </w:p>
    <w:p w14:paraId="0B2F31CE" w14:textId="77777777" w:rsidR="0066255E" w:rsidRPr="0066255E" w:rsidRDefault="007E51A2" w:rsidP="0066255E">
      <w:pPr>
        <w:pStyle w:val="ListParagraph"/>
        <w:numPr>
          <w:ilvl w:val="0"/>
          <w:numId w:val="25"/>
        </w:numPr>
        <w:jc w:val="both"/>
        <w:rPr>
          <w:b/>
          <w:color w:val="000000"/>
          <w:sz w:val="22"/>
          <w:szCs w:val="22"/>
        </w:rPr>
      </w:pPr>
      <w:r>
        <w:rPr>
          <w:b/>
          <w:color w:val="000000"/>
          <w:sz w:val="22"/>
          <w:szCs w:val="22"/>
          <w:lang w:val="en-US"/>
        </w:rPr>
        <w:t xml:space="preserve"> </w:t>
      </w:r>
      <w:proofErr w:type="spellStart"/>
      <w:r w:rsidR="00E178B7" w:rsidRPr="00E178B7">
        <w:rPr>
          <w:b/>
          <w:color w:val="000000"/>
          <w:sz w:val="22"/>
          <w:szCs w:val="22"/>
          <w:lang w:val="en-US"/>
        </w:rPr>
        <w:t>Angkutan</w:t>
      </w:r>
      <w:proofErr w:type="spellEnd"/>
      <w:r w:rsidR="00E178B7" w:rsidRPr="00E178B7">
        <w:rPr>
          <w:b/>
          <w:color w:val="000000"/>
          <w:sz w:val="22"/>
          <w:szCs w:val="22"/>
          <w:lang w:val="en-US"/>
        </w:rPr>
        <w:t xml:space="preserve"> </w:t>
      </w:r>
      <w:proofErr w:type="spellStart"/>
      <w:r w:rsidR="00E178B7" w:rsidRPr="00E178B7">
        <w:rPr>
          <w:b/>
          <w:color w:val="000000"/>
          <w:sz w:val="22"/>
          <w:szCs w:val="22"/>
          <w:lang w:val="en-US"/>
        </w:rPr>
        <w:t>Umum</w:t>
      </w:r>
      <w:proofErr w:type="spellEnd"/>
      <w:r w:rsidR="00E178B7" w:rsidRPr="00E178B7">
        <w:rPr>
          <w:b/>
          <w:color w:val="000000"/>
          <w:sz w:val="22"/>
          <w:szCs w:val="22"/>
        </w:rPr>
        <w:t xml:space="preserve"> </w:t>
      </w:r>
    </w:p>
    <w:p w14:paraId="2C9668C1" w14:textId="77777777" w:rsidR="00E178B7" w:rsidRPr="00E178B7" w:rsidRDefault="00E178B7" w:rsidP="00E178B7">
      <w:pPr>
        <w:ind w:firstLine="705"/>
        <w:jc w:val="both"/>
        <w:rPr>
          <w:color w:val="000000" w:themeColor="text1"/>
          <w:sz w:val="22"/>
          <w:szCs w:val="22"/>
        </w:rPr>
      </w:pPr>
      <w:r w:rsidRPr="00E178B7">
        <w:rPr>
          <w:color w:val="000000" w:themeColor="text1"/>
          <w:sz w:val="22"/>
          <w:szCs w:val="22"/>
        </w:rPr>
        <w:t>Angkutan umum menurut Rachmat (2017) adalah sarana yang dibutuhkan untuk mendukung aktivitas dan mobilitas sebagian besar masyarakat, bagaimanapun majunya suatu perkotaan akan tetap membutuhkan suatu angkutan umum. Pengguna angkutan umum menghendaki adanya tingkat pelayanan yang cukup memadai, baik waktu tempuh, waktu tunggu maupun keamanan dan kenyamanan yang terjamin selama perjalanan. Jumlah armada yang tepat sesuai dengan kebutuhan sulit dipastikan, yang dapat dilakukan adalah jumlah yang mendekati besarnya kebutuhan. Ketidakpastian itu disebabkan oleh pola pergerakan penduduk yang tidak merata sepanjang waktu misalnya pada jam- jam sibuk permintaan tinggi dan pada jam sepi permintaan rendah.</w:t>
      </w:r>
    </w:p>
    <w:p w14:paraId="213D8171" w14:textId="77777777" w:rsidR="00E178B7" w:rsidRDefault="00E178B7" w:rsidP="00E178B7">
      <w:pPr>
        <w:ind w:firstLine="705"/>
        <w:jc w:val="both"/>
        <w:rPr>
          <w:color w:val="000000" w:themeColor="text1"/>
          <w:sz w:val="22"/>
          <w:szCs w:val="22"/>
          <w:lang w:val="en-US"/>
        </w:rPr>
      </w:pPr>
      <w:r w:rsidRPr="00E178B7">
        <w:rPr>
          <w:color w:val="000000" w:themeColor="text1"/>
          <w:sz w:val="22"/>
          <w:szCs w:val="22"/>
        </w:rPr>
        <w:t>Menurut Aswar (2017) angkutan umum (public transport) adalah semua jenis moda transportasi yang disupplai untuk kebutuhan mobilitas pergerakan barang/orang, demi kepentingan masyarakat banyak/umum dalam memenuhi kebutuhannya, baik transportasi darat, laut maupun transportasi udara. Angkutan umum penumpang perkotaan adalah semua jenis angkutan umum yang melayani perjalanan (trips) penumpang dari tempat asal (origi) ketujuan (destination) dalam wilayah perkotaan. Moda angkutan umum merapakan sarana transportasi perkotaan yang tidak dapat dipisahkan dari sistem kegiatan perkotaan, khususnya bagi masyarakat pengguna angkutan umum yang tidak mempunyai pilihan moda lain untuk melaksanakan kegiatan.</w:t>
      </w:r>
    </w:p>
    <w:p w14:paraId="4F9B90E9" w14:textId="77777777" w:rsidR="00E178B7" w:rsidRDefault="00E178B7" w:rsidP="00E178B7">
      <w:pPr>
        <w:ind w:firstLine="705"/>
        <w:jc w:val="both"/>
        <w:rPr>
          <w:color w:val="000000" w:themeColor="text1"/>
          <w:sz w:val="22"/>
          <w:szCs w:val="22"/>
          <w:lang w:val="en-US"/>
        </w:rPr>
      </w:pPr>
    </w:p>
    <w:p w14:paraId="1E1311B7" w14:textId="77777777" w:rsidR="00E178B7" w:rsidRPr="00E178B7" w:rsidRDefault="00E178B7" w:rsidP="00E178B7">
      <w:pPr>
        <w:ind w:firstLine="705"/>
        <w:jc w:val="both"/>
        <w:rPr>
          <w:color w:val="000000" w:themeColor="text1"/>
          <w:sz w:val="22"/>
          <w:szCs w:val="22"/>
          <w:lang w:val="en-US"/>
        </w:rPr>
      </w:pPr>
    </w:p>
    <w:p w14:paraId="5C9B4F81" w14:textId="77777777" w:rsidR="00675D7A" w:rsidRPr="004340C3" w:rsidRDefault="00675D7A" w:rsidP="00675D7A">
      <w:pPr>
        <w:jc w:val="both"/>
        <w:rPr>
          <w:color w:val="000000" w:themeColor="text1"/>
          <w:sz w:val="22"/>
          <w:szCs w:val="22"/>
        </w:rPr>
      </w:pPr>
    </w:p>
    <w:p w14:paraId="4D45E047" w14:textId="77777777" w:rsidR="00675D7A" w:rsidRPr="004340C3" w:rsidRDefault="00675D7A" w:rsidP="00675D7A">
      <w:pPr>
        <w:jc w:val="both"/>
        <w:rPr>
          <w:color w:val="000000" w:themeColor="text1"/>
          <w:sz w:val="22"/>
          <w:szCs w:val="22"/>
        </w:rPr>
      </w:pPr>
    </w:p>
    <w:p w14:paraId="0CB9EA86" w14:textId="77777777" w:rsidR="00675D7A" w:rsidRPr="004340C3" w:rsidRDefault="007E51A2" w:rsidP="0066255E">
      <w:pPr>
        <w:pStyle w:val="ListParagraph"/>
        <w:numPr>
          <w:ilvl w:val="0"/>
          <w:numId w:val="25"/>
        </w:numPr>
        <w:jc w:val="both"/>
        <w:rPr>
          <w:b/>
          <w:color w:val="000000" w:themeColor="text1"/>
          <w:sz w:val="22"/>
          <w:szCs w:val="22"/>
        </w:rPr>
      </w:pPr>
      <w:r>
        <w:rPr>
          <w:b/>
          <w:color w:val="000000" w:themeColor="text1"/>
          <w:sz w:val="22"/>
          <w:szCs w:val="22"/>
          <w:lang w:val="en-US"/>
        </w:rPr>
        <w:lastRenderedPageBreak/>
        <w:t xml:space="preserve"> </w:t>
      </w:r>
      <w:r w:rsidR="00E178B7" w:rsidRPr="00E178B7">
        <w:rPr>
          <w:b/>
          <w:color w:val="000000" w:themeColor="text1"/>
          <w:sz w:val="22"/>
          <w:szCs w:val="22"/>
        </w:rPr>
        <w:t>Bus Rapid Transit (BRT)</w:t>
      </w:r>
    </w:p>
    <w:p w14:paraId="5366CB47" w14:textId="77777777" w:rsidR="00E178B7" w:rsidRDefault="00E178B7" w:rsidP="00E178B7">
      <w:pPr>
        <w:ind w:firstLine="705"/>
        <w:jc w:val="both"/>
        <w:rPr>
          <w:color w:val="000000" w:themeColor="text1"/>
          <w:sz w:val="22"/>
          <w:szCs w:val="22"/>
          <w:lang w:val="en-US"/>
        </w:rPr>
      </w:pPr>
      <w:r w:rsidRPr="00E178B7">
        <w:rPr>
          <w:color w:val="000000" w:themeColor="text1"/>
          <w:sz w:val="22"/>
          <w:szCs w:val="22"/>
        </w:rPr>
        <w:t>Sistem Bus Rapid Transit (BRT) adalah angkutan massal yang berbasis pada jalan</w:t>
      </w:r>
      <w:r w:rsidRPr="00E178B7">
        <w:rPr>
          <w:color w:val="000000" w:themeColor="text1"/>
          <w:sz w:val="22"/>
          <w:szCs w:val="22"/>
          <w:lang w:val="en-US"/>
        </w:rPr>
        <w:t xml:space="preserve"> </w:t>
      </w:r>
      <w:r w:rsidRPr="00E178B7">
        <w:rPr>
          <w:color w:val="000000" w:themeColor="text1"/>
          <w:sz w:val="22"/>
          <w:szCs w:val="22"/>
        </w:rPr>
        <w:t>dimana memanfaatkan jalur - jalur khusus dan ekslusif. Sedangkan Bus Rapid Transit adalah sarana angkutan umum massal dengan moda bus dimana</w:t>
      </w:r>
      <w:r w:rsidRPr="00E178B7">
        <w:rPr>
          <w:color w:val="000000" w:themeColor="text1"/>
          <w:sz w:val="22"/>
          <w:szCs w:val="22"/>
          <w:lang w:val="en-US"/>
        </w:rPr>
        <w:t xml:space="preserve"> </w:t>
      </w:r>
      <w:r w:rsidRPr="00E178B7">
        <w:rPr>
          <w:color w:val="000000" w:themeColor="text1"/>
          <w:sz w:val="22"/>
          <w:szCs w:val="22"/>
        </w:rPr>
        <w:t>kendaraan akan berjalan pada lintasan khusus berada di sisi jalur cepat.</w:t>
      </w:r>
      <w:r w:rsidRPr="00E178B7">
        <w:rPr>
          <w:color w:val="000000" w:themeColor="text1"/>
          <w:sz w:val="22"/>
          <w:szCs w:val="22"/>
          <w:lang w:val="en-US"/>
        </w:rPr>
        <w:t xml:space="preserve"> </w:t>
      </w:r>
      <w:r w:rsidRPr="00E178B7">
        <w:rPr>
          <w:color w:val="000000" w:themeColor="text1"/>
          <w:sz w:val="22"/>
          <w:szCs w:val="22"/>
        </w:rPr>
        <w:t>Selain itu sistem yang dipergunakan adalah sistem tertutup dimana penumpang dapat naikdan turun hanya pada halte - halte dan tentunya harus dilengkapi dengan sistem tiket baik</w:t>
      </w:r>
      <w:r w:rsidRPr="00E178B7">
        <w:rPr>
          <w:color w:val="000000" w:themeColor="text1"/>
          <w:sz w:val="22"/>
          <w:szCs w:val="22"/>
          <w:lang w:val="en-US"/>
        </w:rPr>
        <w:t xml:space="preserve"> </w:t>
      </w:r>
      <w:r w:rsidRPr="00E178B7">
        <w:rPr>
          <w:color w:val="000000" w:themeColor="text1"/>
          <w:sz w:val="22"/>
          <w:szCs w:val="22"/>
        </w:rPr>
        <w:t>berupa tiket untuk sekali jalan ataupun berlangganan dengan mekanisme prabayar. Agar</w:t>
      </w:r>
      <w:r w:rsidRPr="00E178B7">
        <w:rPr>
          <w:color w:val="000000" w:themeColor="text1"/>
          <w:sz w:val="22"/>
          <w:szCs w:val="22"/>
          <w:lang w:val="en-US"/>
        </w:rPr>
        <w:t xml:space="preserve"> </w:t>
      </w:r>
      <w:r w:rsidRPr="00E178B7">
        <w:rPr>
          <w:color w:val="000000" w:themeColor="text1"/>
          <w:sz w:val="22"/>
          <w:szCs w:val="22"/>
        </w:rPr>
        <w:t>para penumpang nyaman pada saat menuju dan meninggalkan halte maka disediakan</w:t>
      </w:r>
      <w:r w:rsidRPr="00E178B7">
        <w:rPr>
          <w:color w:val="000000" w:themeColor="text1"/>
          <w:sz w:val="22"/>
          <w:szCs w:val="22"/>
          <w:lang w:val="en-US"/>
        </w:rPr>
        <w:t xml:space="preserve"> </w:t>
      </w:r>
      <w:r w:rsidRPr="00E178B7">
        <w:rPr>
          <w:color w:val="000000" w:themeColor="text1"/>
          <w:sz w:val="22"/>
          <w:szCs w:val="22"/>
        </w:rPr>
        <w:t>fasilitas penyeberangan orang yang landai, petugas keamanan pada setiap halte, jadwal</w:t>
      </w:r>
      <w:r w:rsidRPr="00E178B7">
        <w:rPr>
          <w:color w:val="000000" w:themeColor="text1"/>
          <w:sz w:val="22"/>
          <w:szCs w:val="22"/>
          <w:lang w:val="en-US"/>
        </w:rPr>
        <w:t xml:space="preserve"> </w:t>
      </w:r>
      <w:r w:rsidRPr="00E178B7">
        <w:rPr>
          <w:color w:val="000000" w:themeColor="text1"/>
          <w:sz w:val="22"/>
          <w:szCs w:val="22"/>
        </w:rPr>
        <w:t>waktu perjalanan dan juga tidak adanya pedagang kaki lima baik di halte maupun</w:t>
      </w:r>
      <w:r w:rsidRPr="00E178B7">
        <w:rPr>
          <w:color w:val="000000" w:themeColor="text1"/>
          <w:sz w:val="22"/>
          <w:szCs w:val="22"/>
          <w:lang w:val="en-US"/>
        </w:rPr>
        <w:t xml:space="preserve"> </w:t>
      </w:r>
      <w:r w:rsidRPr="00E178B7">
        <w:rPr>
          <w:color w:val="000000" w:themeColor="text1"/>
          <w:sz w:val="22"/>
          <w:szCs w:val="22"/>
        </w:rPr>
        <w:t>jembatan penyebarangan kecuali pada tempat tampat yang telah ditentukan. Selain itu agar mudah menuju dan meninggalkan lajur bus way maka dari lokasi - lokasi tertentu akan</w:t>
      </w:r>
      <w:r w:rsidRPr="00E178B7">
        <w:rPr>
          <w:color w:val="000000" w:themeColor="text1"/>
          <w:sz w:val="22"/>
          <w:szCs w:val="22"/>
          <w:lang w:val="en-US"/>
        </w:rPr>
        <w:t xml:space="preserve"> </w:t>
      </w:r>
      <w:r w:rsidRPr="00E178B7">
        <w:rPr>
          <w:color w:val="000000" w:themeColor="text1"/>
          <w:sz w:val="22"/>
          <w:szCs w:val="22"/>
        </w:rPr>
        <w:t xml:space="preserve">disediakan trayek angkutan umum. </w:t>
      </w:r>
      <w:r w:rsidRPr="00E178B7">
        <w:rPr>
          <w:color w:val="000000" w:themeColor="text1"/>
          <w:sz w:val="22"/>
          <w:szCs w:val="22"/>
          <w:lang w:val="en-US"/>
        </w:rPr>
        <w:t>J</w:t>
      </w:r>
      <w:r w:rsidRPr="00E178B7">
        <w:rPr>
          <w:color w:val="000000" w:themeColor="text1"/>
          <w:sz w:val="22"/>
          <w:szCs w:val="22"/>
        </w:rPr>
        <w:t>alur bus merupakan jalur khusus untuk</w:t>
      </w:r>
      <w:r w:rsidRPr="00E178B7">
        <w:rPr>
          <w:color w:val="000000" w:themeColor="text1"/>
          <w:sz w:val="22"/>
          <w:szCs w:val="22"/>
          <w:lang w:val="en-US"/>
        </w:rPr>
        <w:t xml:space="preserve"> </w:t>
      </w:r>
      <w:r w:rsidRPr="00E178B7">
        <w:rPr>
          <w:color w:val="000000" w:themeColor="text1"/>
          <w:sz w:val="22"/>
          <w:szCs w:val="22"/>
        </w:rPr>
        <w:t>lintasan bus dengan maksud untuk meningkatkan efisiensi sistem transportasi umum, yaitu</w:t>
      </w:r>
      <w:r w:rsidRPr="00E178B7">
        <w:rPr>
          <w:color w:val="000000" w:themeColor="text1"/>
          <w:sz w:val="22"/>
          <w:szCs w:val="22"/>
          <w:lang w:val="en-US"/>
        </w:rPr>
        <w:t xml:space="preserve"> </w:t>
      </w:r>
      <w:r w:rsidRPr="00E178B7">
        <w:rPr>
          <w:color w:val="000000" w:themeColor="text1"/>
          <w:sz w:val="22"/>
          <w:szCs w:val="22"/>
        </w:rPr>
        <w:t>mempersingkat waktu perjalanan dan biaya transportasi (Transportation Research Board</w:t>
      </w:r>
      <w:r w:rsidRPr="00E178B7">
        <w:rPr>
          <w:color w:val="000000" w:themeColor="text1"/>
          <w:sz w:val="22"/>
          <w:szCs w:val="22"/>
          <w:lang w:val="en-US"/>
        </w:rPr>
        <w:t xml:space="preserve"> </w:t>
      </w:r>
      <w:proofErr w:type="spellStart"/>
      <w:r w:rsidRPr="00E178B7">
        <w:rPr>
          <w:color w:val="000000" w:themeColor="text1"/>
          <w:sz w:val="22"/>
          <w:szCs w:val="22"/>
          <w:lang w:val="en-US"/>
        </w:rPr>
        <w:t>dalam</w:t>
      </w:r>
      <w:proofErr w:type="spellEnd"/>
      <w:r w:rsidRPr="00E178B7">
        <w:rPr>
          <w:color w:val="000000" w:themeColor="text1"/>
          <w:sz w:val="22"/>
          <w:szCs w:val="22"/>
          <w:lang w:val="en-US"/>
        </w:rPr>
        <w:t xml:space="preserve"> </w:t>
      </w:r>
      <w:proofErr w:type="spellStart"/>
      <w:r w:rsidRPr="00E178B7">
        <w:rPr>
          <w:color w:val="000000" w:themeColor="text1"/>
          <w:sz w:val="22"/>
          <w:szCs w:val="22"/>
          <w:lang w:val="en-US"/>
        </w:rPr>
        <w:t>Rachmat</w:t>
      </w:r>
      <w:proofErr w:type="spellEnd"/>
      <w:r w:rsidRPr="00E178B7">
        <w:rPr>
          <w:color w:val="000000" w:themeColor="text1"/>
          <w:sz w:val="22"/>
          <w:szCs w:val="22"/>
          <w:lang w:val="en-US"/>
        </w:rPr>
        <w:t>,</w:t>
      </w:r>
      <w:r w:rsidRPr="00E178B7">
        <w:rPr>
          <w:color w:val="000000" w:themeColor="text1"/>
          <w:sz w:val="22"/>
          <w:szCs w:val="22"/>
        </w:rPr>
        <w:t xml:space="preserve"> 20</w:t>
      </w:r>
      <w:r w:rsidRPr="00E178B7">
        <w:rPr>
          <w:color w:val="000000" w:themeColor="text1"/>
          <w:sz w:val="22"/>
          <w:szCs w:val="22"/>
          <w:lang w:val="en-US"/>
        </w:rPr>
        <w:t>17</w:t>
      </w:r>
      <w:r w:rsidRPr="00E178B7">
        <w:rPr>
          <w:color w:val="000000" w:themeColor="text1"/>
          <w:sz w:val="22"/>
          <w:szCs w:val="22"/>
        </w:rPr>
        <w:t>).</w:t>
      </w:r>
    </w:p>
    <w:p w14:paraId="29915044" w14:textId="77777777" w:rsidR="00E178B7" w:rsidRPr="00E178B7" w:rsidRDefault="00E178B7" w:rsidP="00E178B7">
      <w:pPr>
        <w:ind w:firstLine="705"/>
        <w:jc w:val="both"/>
        <w:rPr>
          <w:color w:val="000000" w:themeColor="text1"/>
          <w:sz w:val="22"/>
          <w:szCs w:val="22"/>
          <w:lang w:val="en-US"/>
        </w:rPr>
      </w:pPr>
      <w:r w:rsidRPr="00E178B7">
        <w:rPr>
          <w:color w:val="000000" w:themeColor="text1"/>
          <w:sz w:val="22"/>
          <w:szCs w:val="22"/>
        </w:rPr>
        <w:t>Dari karakteristik Bus Rapid Transit (BRT) dapat dilihat spesifikasi pelayanan yang</w:t>
      </w:r>
      <w:r w:rsidRPr="00E178B7">
        <w:rPr>
          <w:color w:val="000000" w:themeColor="text1"/>
          <w:sz w:val="22"/>
          <w:szCs w:val="22"/>
          <w:lang w:val="en-US"/>
        </w:rPr>
        <w:t xml:space="preserve"> </w:t>
      </w:r>
      <w:r w:rsidRPr="00E178B7">
        <w:rPr>
          <w:color w:val="000000" w:themeColor="text1"/>
          <w:sz w:val="22"/>
          <w:szCs w:val="22"/>
        </w:rPr>
        <w:t>diberikan sangat berbeda dengan sistem angkutan umum massal lainnya yang sekarang sudah ada. Berikut adalah karakteristik Bus Rapid Transit (BRT) dan karakteristik pelayanan bagi penumpangnya</w:t>
      </w:r>
      <w:r w:rsidRPr="00E178B7">
        <w:rPr>
          <w:color w:val="000000" w:themeColor="text1"/>
          <w:sz w:val="22"/>
          <w:szCs w:val="22"/>
          <w:lang w:val="en-US"/>
        </w:rPr>
        <w:t xml:space="preserve">, </w:t>
      </w:r>
      <w:proofErr w:type="spellStart"/>
      <w:r w:rsidRPr="00E178B7">
        <w:rPr>
          <w:color w:val="000000" w:themeColor="text1"/>
          <w:sz w:val="22"/>
          <w:szCs w:val="22"/>
          <w:lang w:val="en-US"/>
        </w:rPr>
        <w:t>yaitu</w:t>
      </w:r>
      <w:proofErr w:type="spellEnd"/>
      <w:r w:rsidRPr="00E178B7">
        <w:rPr>
          <w:color w:val="000000" w:themeColor="text1"/>
          <w:sz w:val="22"/>
          <w:szCs w:val="22"/>
          <w:lang w:val="en-US"/>
        </w:rPr>
        <w:t xml:space="preserve"> :</w:t>
      </w:r>
    </w:p>
    <w:p w14:paraId="46C102A4" w14:textId="77777777" w:rsidR="00E178B7" w:rsidRPr="00E178B7" w:rsidRDefault="00E178B7" w:rsidP="00E178B7">
      <w:pPr>
        <w:numPr>
          <w:ilvl w:val="0"/>
          <w:numId w:val="31"/>
        </w:numPr>
        <w:jc w:val="both"/>
        <w:rPr>
          <w:color w:val="000000" w:themeColor="text1"/>
          <w:sz w:val="22"/>
          <w:szCs w:val="22"/>
        </w:rPr>
      </w:pPr>
      <w:r w:rsidRPr="00E178B7">
        <w:rPr>
          <w:color w:val="000000" w:themeColor="text1"/>
          <w:sz w:val="22"/>
          <w:szCs w:val="22"/>
        </w:rPr>
        <w:t>Jalur khusus bus</w:t>
      </w:r>
    </w:p>
    <w:p w14:paraId="758F216C" w14:textId="77777777" w:rsidR="00E178B7" w:rsidRPr="00E178B7" w:rsidRDefault="00E178B7" w:rsidP="00E178B7">
      <w:pPr>
        <w:numPr>
          <w:ilvl w:val="0"/>
          <w:numId w:val="31"/>
        </w:numPr>
        <w:jc w:val="both"/>
        <w:rPr>
          <w:color w:val="000000" w:themeColor="text1"/>
          <w:sz w:val="22"/>
          <w:szCs w:val="22"/>
        </w:rPr>
      </w:pPr>
      <w:r w:rsidRPr="00E178B7">
        <w:rPr>
          <w:color w:val="000000" w:themeColor="text1"/>
          <w:sz w:val="22"/>
          <w:szCs w:val="22"/>
        </w:rPr>
        <w:t>Naik dan turun penumpang yang cepat pada tempat tertentu yang telah ditentukan</w:t>
      </w:r>
    </w:p>
    <w:p w14:paraId="0F020FE4" w14:textId="77777777" w:rsidR="00E178B7" w:rsidRPr="00E178B7" w:rsidRDefault="00E178B7" w:rsidP="00E178B7">
      <w:pPr>
        <w:numPr>
          <w:ilvl w:val="0"/>
          <w:numId w:val="31"/>
        </w:numPr>
        <w:jc w:val="both"/>
        <w:rPr>
          <w:color w:val="000000" w:themeColor="text1"/>
          <w:sz w:val="22"/>
          <w:szCs w:val="22"/>
        </w:rPr>
      </w:pPr>
      <w:r w:rsidRPr="00E178B7">
        <w:rPr>
          <w:color w:val="000000" w:themeColor="text1"/>
          <w:sz w:val="22"/>
          <w:szCs w:val="22"/>
        </w:rPr>
        <w:t>Sistem penarikan ongkos sebelum berangkat yang efektif dan efisien</w:t>
      </w:r>
    </w:p>
    <w:p w14:paraId="5D2867C8" w14:textId="77777777" w:rsidR="00E178B7" w:rsidRPr="00E178B7" w:rsidRDefault="00E178B7" w:rsidP="00E178B7">
      <w:pPr>
        <w:numPr>
          <w:ilvl w:val="0"/>
          <w:numId w:val="31"/>
        </w:numPr>
        <w:jc w:val="both"/>
        <w:rPr>
          <w:color w:val="000000" w:themeColor="text1"/>
          <w:sz w:val="22"/>
          <w:szCs w:val="22"/>
        </w:rPr>
      </w:pPr>
      <w:r w:rsidRPr="00E178B7">
        <w:rPr>
          <w:color w:val="000000" w:themeColor="text1"/>
          <w:sz w:val="22"/>
          <w:szCs w:val="22"/>
        </w:rPr>
        <w:t>Halte yang nyaman</w:t>
      </w:r>
    </w:p>
    <w:p w14:paraId="72224835" w14:textId="77777777" w:rsidR="00E178B7" w:rsidRPr="00E178B7" w:rsidRDefault="00E178B7" w:rsidP="00E178B7">
      <w:pPr>
        <w:numPr>
          <w:ilvl w:val="0"/>
          <w:numId w:val="31"/>
        </w:numPr>
        <w:jc w:val="both"/>
        <w:rPr>
          <w:color w:val="000000" w:themeColor="text1"/>
          <w:sz w:val="22"/>
          <w:szCs w:val="22"/>
        </w:rPr>
      </w:pPr>
      <w:r w:rsidRPr="00E178B7">
        <w:rPr>
          <w:color w:val="000000" w:themeColor="text1"/>
          <w:sz w:val="22"/>
          <w:szCs w:val="22"/>
        </w:rPr>
        <w:t>Bus yang nyaman</w:t>
      </w:r>
    </w:p>
    <w:p w14:paraId="28391051" w14:textId="77777777" w:rsidR="00E178B7" w:rsidRPr="00E178B7" w:rsidRDefault="00E178B7" w:rsidP="00E178B7">
      <w:pPr>
        <w:numPr>
          <w:ilvl w:val="0"/>
          <w:numId w:val="31"/>
        </w:numPr>
        <w:jc w:val="both"/>
        <w:rPr>
          <w:color w:val="000000" w:themeColor="text1"/>
          <w:sz w:val="22"/>
          <w:szCs w:val="22"/>
        </w:rPr>
      </w:pPr>
      <w:r w:rsidRPr="00E178B7">
        <w:rPr>
          <w:color w:val="000000" w:themeColor="text1"/>
          <w:sz w:val="22"/>
          <w:szCs w:val="22"/>
        </w:rPr>
        <w:t xml:space="preserve">Adanya integritas dengan moda transportasi lainnya </w:t>
      </w:r>
    </w:p>
    <w:p w14:paraId="3033BF08" w14:textId="77777777" w:rsidR="00E178B7" w:rsidRPr="00E178B7" w:rsidRDefault="00ED425A" w:rsidP="00ED425A">
      <w:pPr>
        <w:pStyle w:val="ListParagraph"/>
        <w:numPr>
          <w:ilvl w:val="0"/>
          <w:numId w:val="33"/>
        </w:numPr>
        <w:ind w:left="993" w:hanging="284"/>
        <w:jc w:val="both"/>
        <w:rPr>
          <w:color w:val="000000" w:themeColor="text1"/>
          <w:sz w:val="22"/>
          <w:szCs w:val="22"/>
        </w:rPr>
      </w:pPr>
      <w:r>
        <w:rPr>
          <w:color w:val="000000" w:themeColor="text1"/>
          <w:sz w:val="22"/>
          <w:szCs w:val="22"/>
          <w:lang w:val="en-US"/>
        </w:rPr>
        <w:t xml:space="preserve"> </w:t>
      </w:r>
      <w:r w:rsidR="00E178B7" w:rsidRPr="00E178B7">
        <w:rPr>
          <w:color w:val="000000" w:themeColor="text1"/>
          <w:sz w:val="22"/>
          <w:szCs w:val="22"/>
        </w:rPr>
        <w:t>Karakteristik pelayanan bagi penumpang bus Rapid Tra</w:t>
      </w:r>
      <w:r w:rsidR="00E178B7" w:rsidRPr="00E178B7">
        <w:rPr>
          <w:color w:val="000000" w:themeColor="text1"/>
          <w:sz w:val="22"/>
          <w:szCs w:val="22"/>
          <w:lang w:val="en-US"/>
        </w:rPr>
        <w:t>n</w:t>
      </w:r>
      <w:r w:rsidR="00E178B7" w:rsidRPr="00E178B7">
        <w:rPr>
          <w:color w:val="000000" w:themeColor="text1"/>
          <w:sz w:val="22"/>
          <w:szCs w:val="22"/>
        </w:rPr>
        <w:t>sit:</w:t>
      </w:r>
    </w:p>
    <w:p w14:paraId="4C3453F2" w14:textId="77777777" w:rsidR="00E178B7" w:rsidRPr="00E178B7" w:rsidRDefault="00E178B7" w:rsidP="00E178B7">
      <w:pPr>
        <w:numPr>
          <w:ilvl w:val="0"/>
          <w:numId w:val="32"/>
        </w:numPr>
        <w:jc w:val="both"/>
        <w:rPr>
          <w:color w:val="000000" w:themeColor="text1"/>
          <w:sz w:val="22"/>
          <w:szCs w:val="22"/>
        </w:rPr>
      </w:pPr>
      <w:r w:rsidRPr="00E178B7">
        <w:rPr>
          <w:color w:val="000000" w:themeColor="text1"/>
          <w:sz w:val="22"/>
          <w:szCs w:val="22"/>
        </w:rPr>
        <w:t>Kemudahan akses untuk angkutan umum</w:t>
      </w:r>
    </w:p>
    <w:p w14:paraId="0E85540B" w14:textId="77777777" w:rsidR="00E178B7" w:rsidRPr="00E178B7" w:rsidRDefault="00E178B7" w:rsidP="00E178B7">
      <w:pPr>
        <w:numPr>
          <w:ilvl w:val="0"/>
          <w:numId w:val="32"/>
        </w:numPr>
        <w:jc w:val="both"/>
        <w:rPr>
          <w:color w:val="000000" w:themeColor="text1"/>
          <w:sz w:val="22"/>
          <w:szCs w:val="22"/>
        </w:rPr>
      </w:pPr>
      <w:r w:rsidRPr="00E178B7">
        <w:rPr>
          <w:color w:val="000000" w:themeColor="text1"/>
          <w:sz w:val="22"/>
          <w:szCs w:val="22"/>
        </w:rPr>
        <w:t>Keamanan</w:t>
      </w:r>
    </w:p>
    <w:p w14:paraId="2BF5D767" w14:textId="77777777" w:rsidR="00E178B7" w:rsidRPr="00E178B7" w:rsidRDefault="00E178B7" w:rsidP="00E178B7">
      <w:pPr>
        <w:numPr>
          <w:ilvl w:val="0"/>
          <w:numId w:val="32"/>
        </w:numPr>
        <w:jc w:val="both"/>
        <w:rPr>
          <w:color w:val="000000" w:themeColor="text1"/>
          <w:sz w:val="22"/>
          <w:szCs w:val="22"/>
        </w:rPr>
      </w:pPr>
      <w:r w:rsidRPr="00E178B7">
        <w:rPr>
          <w:color w:val="000000" w:themeColor="text1"/>
          <w:sz w:val="22"/>
          <w:szCs w:val="22"/>
        </w:rPr>
        <w:t>Ruang tunggu yang nyaman bagi penumpang dan terlindungi dari cuaca</w:t>
      </w:r>
    </w:p>
    <w:p w14:paraId="1155671C" w14:textId="77777777" w:rsidR="00E178B7" w:rsidRPr="00E178B7" w:rsidRDefault="00E178B7" w:rsidP="00E178B7">
      <w:pPr>
        <w:numPr>
          <w:ilvl w:val="0"/>
          <w:numId w:val="32"/>
        </w:numPr>
        <w:jc w:val="both"/>
        <w:rPr>
          <w:color w:val="000000" w:themeColor="text1"/>
          <w:sz w:val="22"/>
          <w:szCs w:val="22"/>
        </w:rPr>
      </w:pPr>
      <w:r w:rsidRPr="00E178B7">
        <w:rPr>
          <w:color w:val="000000" w:themeColor="text1"/>
          <w:sz w:val="22"/>
          <w:szCs w:val="22"/>
        </w:rPr>
        <w:t>Waktu tunggu yang relatif singkat</w:t>
      </w:r>
    </w:p>
    <w:p w14:paraId="146144BD" w14:textId="77777777" w:rsidR="00E178B7" w:rsidRPr="00E178B7" w:rsidRDefault="00E178B7" w:rsidP="00E178B7">
      <w:pPr>
        <w:numPr>
          <w:ilvl w:val="0"/>
          <w:numId w:val="32"/>
        </w:numPr>
        <w:jc w:val="both"/>
        <w:rPr>
          <w:color w:val="000000" w:themeColor="text1"/>
          <w:sz w:val="22"/>
          <w:szCs w:val="22"/>
        </w:rPr>
      </w:pPr>
      <w:r w:rsidRPr="00E178B7">
        <w:rPr>
          <w:color w:val="000000" w:themeColor="text1"/>
          <w:sz w:val="22"/>
          <w:szCs w:val="22"/>
        </w:rPr>
        <w:t>Kualitas pelayanan yang cukup tinggi selama perjalanan</w:t>
      </w:r>
    </w:p>
    <w:p w14:paraId="7296B689" w14:textId="77777777" w:rsidR="00E178B7" w:rsidRPr="00E178B7" w:rsidRDefault="00E178B7" w:rsidP="00E178B7">
      <w:pPr>
        <w:numPr>
          <w:ilvl w:val="0"/>
          <w:numId w:val="32"/>
        </w:numPr>
        <w:jc w:val="both"/>
        <w:rPr>
          <w:color w:val="000000" w:themeColor="text1"/>
          <w:sz w:val="22"/>
          <w:szCs w:val="22"/>
        </w:rPr>
      </w:pPr>
      <w:r w:rsidRPr="00E178B7">
        <w:rPr>
          <w:color w:val="000000" w:themeColor="text1"/>
          <w:sz w:val="22"/>
          <w:szCs w:val="22"/>
        </w:rPr>
        <w:t>Stasiun atau halte pemberhentian dan pemberangkatan yang aman</w:t>
      </w:r>
    </w:p>
    <w:p w14:paraId="1AE5A899" w14:textId="77777777" w:rsidR="00E178B7" w:rsidRPr="00E178B7" w:rsidRDefault="00E178B7" w:rsidP="00E178B7">
      <w:pPr>
        <w:numPr>
          <w:ilvl w:val="0"/>
          <w:numId w:val="32"/>
        </w:numPr>
        <w:jc w:val="both"/>
        <w:rPr>
          <w:color w:val="000000" w:themeColor="text1"/>
          <w:sz w:val="22"/>
          <w:szCs w:val="22"/>
        </w:rPr>
      </w:pPr>
      <w:r w:rsidRPr="00E178B7">
        <w:rPr>
          <w:color w:val="000000" w:themeColor="text1"/>
          <w:sz w:val="22"/>
          <w:szCs w:val="22"/>
        </w:rPr>
        <w:t>Ketersediaan informasi</w:t>
      </w:r>
    </w:p>
    <w:p w14:paraId="7781AEC0" w14:textId="77777777" w:rsidR="00675D7A" w:rsidRPr="004340C3" w:rsidRDefault="00675D7A" w:rsidP="00675D7A">
      <w:pPr>
        <w:jc w:val="both"/>
        <w:rPr>
          <w:b/>
          <w:i/>
          <w:sz w:val="22"/>
          <w:szCs w:val="22"/>
        </w:rPr>
      </w:pPr>
    </w:p>
    <w:p w14:paraId="4519EC4B" w14:textId="77777777" w:rsidR="00675D7A" w:rsidRPr="004340C3" w:rsidRDefault="00AA508C" w:rsidP="004265F4">
      <w:pPr>
        <w:pStyle w:val="ListParagraph"/>
        <w:numPr>
          <w:ilvl w:val="0"/>
          <w:numId w:val="26"/>
        </w:numPr>
        <w:jc w:val="both"/>
        <w:rPr>
          <w:b/>
          <w:sz w:val="22"/>
          <w:szCs w:val="22"/>
          <w:lang w:val="en-US"/>
        </w:rPr>
      </w:pPr>
      <w:r>
        <w:rPr>
          <w:b/>
          <w:sz w:val="22"/>
          <w:szCs w:val="22"/>
          <w:lang w:val="en-US"/>
        </w:rPr>
        <w:t xml:space="preserve"> </w:t>
      </w:r>
      <w:r w:rsidR="00675D7A" w:rsidRPr="004340C3">
        <w:rPr>
          <w:b/>
          <w:sz w:val="22"/>
          <w:szCs w:val="22"/>
          <w:lang w:val="en-US"/>
        </w:rPr>
        <w:t>METODOLOGI PENELITIAN</w:t>
      </w:r>
    </w:p>
    <w:p w14:paraId="0E8ACC7F" w14:textId="77777777" w:rsidR="00675D7A" w:rsidRPr="004340C3" w:rsidRDefault="00675D7A" w:rsidP="00675D7A">
      <w:pPr>
        <w:pStyle w:val="ListParagraph"/>
        <w:ind w:left="0"/>
        <w:jc w:val="both"/>
        <w:rPr>
          <w:b/>
          <w:sz w:val="22"/>
          <w:szCs w:val="22"/>
          <w:lang w:val="en-US"/>
        </w:rPr>
      </w:pPr>
    </w:p>
    <w:p w14:paraId="7DD3D00B" w14:textId="77777777" w:rsidR="00ED425A" w:rsidRPr="00ED425A" w:rsidRDefault="00ED425A" w:rsidP="00ED425A">
      <w:pPr>
        <w:ind w:firstLine="720"/>
        <w:jc w:val="both"/>
        <w:rPr>
          <w:color w:val="000000" w:themeColor="text1"/>
          <w:sz w:val="22"/>
          <w:szCs w:val="22"/>
          <w:lang w:val="en-US"/>
        </w:rPr>
      </w:pPr>
      <w:proofErr w:type="spellStart"/>
      <w:r w:rsidRPr="00ED425A">
        <w:rPr>
          <w:color w:val="000000" w:themeColor="text1"/>
          <w:sz w:val="22"/>
          <w:szCs w:val="22"/>
          <w:lang w:val="en-US"/>
        </w:rPr>
        <w:t>Dalam</w:t>
      </w:r>
      <w:proofErr w:type="spellEnd"/>
      <w:r w:rsidRPr="00ED425A">
        <w:rPr>
          <w:color w:val="000000" w:themeColor="text1"/>
          <w:sz w:val="22"/>
          <w:szCs w:val="22"/>
          <w:lang w:val="en-US"/>
        </w:rPr>
        <w:t xml:space="preserve"> </w:t>
      </w:r>
      <w:proofErr w:type="spellStart"/>
      <w:r w:rsidRPr="00ED425A">
        <w:rPr>
          <w:color w:val="000000" w:themeColor="text1"/>
          <w:sz w:val="22"/>
          <w:szCs w:val="22"/>
          <w:lang w:val="en-US"/>
        </w:rPr>
        <w:t>penelitian</w:t>
      </w:r>
      <w:proofErr w:type="spellEnd"/>
      <w:r w:rsidRPr="00ED425A">
        <w:rPr>
          <w:color w:val="000000" w:themeColor="text1"/>
          <w:sz w:val="22"/>
          <w:szCs w:val="22"/>
          <w:lang w:val="en-US"/>
        </w:rPr>
        <w:t xml:space="preserve"> </w:t>
      </w:r>
      <w:proofErr w:type="spellStart"/>
      <w:r w:rsidRPr="00ED425A">
        <w:rPr>
          <w:color w:val="000000" w:themeColor="text1"/>
          <w:sz w:val="22"/>
          <w:szCs w:val="22"/>
          <w:lang w:val="en-US"/>
        </w:rPr>
        <w:t>ini</w:t>
      </w:r>
      <w:proofErr w:type="spellEnd"/>
      <w:r w:rsidRPr="00ED425A">
        <w:rPr>
          <w:color w:val="000000" w:themeColor="text1"/>
          <w:sz w:val="22"/>
          <w:szCs w:val="22"/>
          <w:lang w:val="en-US"/>
        </w:rPr>
        <w:t>, j</w:t>
      </w:r>
      <w:r w:rsidRPr="00ED425A">
        <w:rPr>
          <w:color w:val="000000" w:themeColor="text1"/>
          <w:sz w:val="22"/>
          <w:szCs w:val="22"/>
        </w:rPr>
        <w:t>enis penelitian yang digunakan adalah penelitian</w:t>
      </w:r>
      <w:r w:rsidRPr="00ED425A">
        <w:rPr>
          <w:color w:val="000000" w:themeColor="text1"/>
          <w:sz w:val="22"/>
          <w:szCs w:val="22"/>
          <w:lang w:val="en-US"/>
        </w:rPr>
        <w:t xml:space="preserve"> </w:t>
      </w:r>
      <w:proofErr w:type="spellStart"/>
      <w:r w:rsidRPr="00ED425A">
        <w:rPr>
          <w:color w:val="000000" w:themeColor="text1"/>
          <w:sz w:val="22"/>
          <w:szCs w:val="22"/>
          <w:lang w:val="en-US"/>
        </w:rPr>
        <w:t>kuantitatif</w:t>
      </w:r>
      <w:proofErr w:type="spellEnd"/>
      <w:r w:rsidRPr="00ED425A">
        <w:rPr>
          <w:color w:val="000000" w:themeColor="text1"/>
          <w:sz w:val="22"/>
          <w:szCs w:val="22"/>
        </w:rPr>
        <w:t>. Metode kuantitatif dapat diartikan sebagai metode penelitian yang memandang realita, gejala, ataupun fenomena itu dapat diklasifikasikan, relatife tetap, konkrit, teramati, terukur, dan hubungan gejala bersifat sebab akibat. Penelitian kuantitaf merupakan jenis penelitian dengan menggunakan data-data tabulasi, data angka sebagai bahan pembanding maupun rujukan dalam menganalisis secara deskriptif</w:t>
      </w:r>
      <w:r w:rsidRPr="00ED425A">
        <w:rPr>
          <w:color w:val="000000" w:themeColor="text1"/>
          <w:sz w:val="22"/>
          <w:szCs w:val="22"/>
          <w:lang w:val="en-US"/>
        </w:rPr>
        <w:t xml:space="preserve">. </w:t>
      </w:r>
      <w:r w:rsidRPr="00ED425A">
        <w:rPr>
          <w:color w:val="000000" w:themeColor="text1"/>
          <w:sz w:val="22"/>
          <w:szCs w:val="22"/>
        </w:rPr>
        <w:t>Penelitian ini</w:t>
      </w:r>
      <w:r w:rsidRPr="00ED425A">
        <w:rPr>
          <w:color w:val="000000" w:themeColor="text1"/>
          <w:sz w:val="22"/>
          <w:szCs w:val="22"/>
          <w:lang w:val="en-US"/>
        </w:rPr>
        <w:t xml:space="preserve"> </w:t>
      </w:r>
      <w:r w:rsidRPr="00ED425A">
        <w:rPr>
          <w:color w:val="000000" w:themeColor="text1"/>
          <w:sz w:val="22"/>
          <w:szCs w:val="22"/>
        </w:rPr>
        <w:t>menggunakan teknik observasi, wawancara,</w:t>
      </w:r>
      <w:r w:rsidRPr="00ED425A">
        <w:rPr>
          <w:color w:val="000000" w:themeColor="text1"/>
          <w:sz w:val="22"/>
          <w:szCs w:val="22"/>
          <w:lang w:val="en-US"/>
        </w:rPr>
        <w:t xml:space="preserve"> </w:t>
      </w:r>
      <w:proofErr w:type="spellStart"/>
      <w:r w:rsidRPr="00ED425A">
        <w:rPr>
          <w:color w:val="000000" w:themeColor="text1"/>
          <w:sz w:val="22"/>
          <w:szCs w:val="22"/>
          <w:lang w:val="en-US"/>
        </w:rPr>
        <w:t>angket</w:t>
      </w:r>
      <w:proofErr w:type="spellEnd"/>
      <w:r w:rsidRPr="00ED425A">
        <w:rPr>
          <w:color w:val="000000" w:themeColor="text1"/>
          <w:sz w:val="22"/>
          <w:szCs w:val="22"/>
          <w:lang w:val="en-US"/>
        </w:rPr>
        <w:t xml:space="preserve">, dan </w:t>
      </w:r>
      <w:r w:rsidRPr="00ED425A">
        <w:rPr>
          <w:color w:val="000000" w:themeColor="text1"/>
          <w:sz w:val="22"/>
          <w:szCs w:val="22"/>
        </w:rPr>
        <w:t>dokumentasi</w:t>
      </w:r>
      <w:r w:rsidRPr="00ED425A">
        <w:rPr>
          <w:color w:val="000000" w:themeColor="text1"/>
          <w:sz w:val="22"/>
          <w:szCs w:val="22"/>
          <w:lang w:val="en-US"/>
        </w:rPr>
        <w:t>.</w:t>
      </w:r>
    </w:p>
    <w:p w14:paraId="41E120C5" w14:textId="77777777" w:rsidR="00ED425A" w:rsidRDefault="00ED425A" w:rsidP="004265F4">
      <w:pPr>
        <w:ind w:firstLine="720"/>
        <w:jc w:val="both"/>
        <w:rPr>
          <w:color w:val="000000" w:themeColor="text1"/>
          <w:sz w:val="22"/>
          <w:szCs w:val="22"/>
          <w:lang w:val="en-US"/>
        </w:rPr>
      </w:pPr>
      <w:r w:rsidRPr="00ED425A">
        <w:rPr>
          <w:color w:val="000000" w:themeColor="text1"/>
          <w:sz w:val="22"/>
          <w:szCs w:val="22"/>
          <w:lang w:val="en-US"/>
        </w:rPr>
        <w:t xml:space="preserve">Lokasi </w:t>
      </w:r>
      <w:proofErr w:type="spellStart"/>
      <w:r w:rsidRPr="00ED425A">
        <w:rPr>
          <w:color w:val="000000" w:themeColor="text1"/>
          <w:sz w:val="22"/>
          <w:szCs w:val="22"/>
          <w:lang w:val="en-US"/>
        </w:rPr>
        <w:t>penelitian</w:t>
      </w:r>
      <w:proofErr w:type="spellEnd"/>
      <w:r w:rsidRPr="00ED425A">
        <w:rPr>
          <w:color w:val="000000" w:themeColor="text1"/>
          <w:sz w:val="22"/>
          <w:szCs w:val="22"/>
          <w:lang w:val="en-US"/>
        </w:rPr>
        <w:t xml:space="preserve"> </w:t>
      </w:r>
      <w:proofErr w:type="spellStart"/>
      <w:r w:rsidRPr="00ED425A">
        <w:rPr>
          <w:color w:val="000000" w:themeColor="text1"/>
          <w:sz w:val="22"/>
          <w:szCs w:val="22"/>
          <w:lang w:val="en-US"/>
        </w:rPr>
        <w:t>ini</w:t>
      </w:r>
      <w:proofErr w:type="spellEnd"/>
      <w:r w:rsidRPr="00ED425A">
        <w:rPr>
          <w:color w:val="000000" w:themeColor="text1"/>
          <w:sz w:val="22"/>
          <w:szCs w:val="22"/>
          <w:lang w:val="en-US"/>
        </w:rPr>
        <w:t xml:space="preserve"> </w:t>
      </w:r>
      <w:proofErr w:type="spellStart"/>
      <w:r w:rsidRPr="00ED425A">
        <w:rPr>
          <w:color w:val="000000" w:themeColor="text1"/>
          <w:sz w:val="22"/>
          <w:szCs w:val="22"/>
          <w:lang w:val="en-US"/>
        </w:rPr>
        <w:t>berada</w:t>
      </w:r>
      <w:proofErr w:type="spellEnd"/>
      <w:r w:rsidRPr="00ED425A">
        <w:rPr>
          <w:color w:val="000000" w:themeColor="text1"/>
          <w:sz w:val="22"/>
          <w:szCs w:val="22"/>
          <w:lang w:val="en-US"/>
        </w:rPr>
        <w:t xml:space="preserve"> pada </w:t>
      </w:r>
      <w:proofErr w:type="spellStart"/>
      <w:r w:rsidRPr="00ED425A">
        <w:rPr>
          <w:color w:val="000000" w:themeColor="text1"/>
          <w:sz w:val="22"/>
          <w:szCs w:val="22"/>
          <w:lang w:val="en-US"/>
        </w:rPr>
        <w:t>kawasan</w:t>
      </w:r>
      <w:proofErr w:type="spellEnd"/>
      <w:r w:rsidRPr="00ED425A">
        <w:rPr>
          <w:color w:val="000000" w:themeColor="text1"/>
          <w:sz w:val="22"/>
          <w:szCs w:val="22"/>
          <w:lang w:val="en-US"/>
        </w:rPr>
        <w:t xml:space="preserve"> </w:t>
      </w:r>
      <w:proofErr w:type="spellStart"/>
      <w:r w:rsidRPr="00ED425A">
        <w:rPr>
          <w:color w:val="000000" w:themeColor="text1"/>
          <w:sz w:val="22"/>
          <w:szCs w:val="22"/>
          <w:lang w:val="en-US"/>
        </w:rPr>
        <w:t>jalur</w:t>
      </w:r>
      <w:proofErr w:type="spellEnd"/>
      <w:r w:rsidRPr="00ED425A">
        <w:rPr>
          <w:color w:val="000000" w:themeColor="text1"/>
          <w:sz w:val="22"/>
          <w:szCs w:val="22"/>
          <w:lang w:val="en-US"/>
        </w:rPr>
        <w:t xml:space="preserve"> yang </w:t>
      </w:r>
      <w:proofErr w:type="spellStart"/>
      <w:r w:rsidRPr="00ED425A">
        <w:rPr>
          <w:color w:val="000000" w:themeColor="text1"/>
          <w:sz w:val="22"/>
          <w:szCs w:val="22"/>
          <w:lang w:val="en-US"/>
        </w:rPr>
        <w:t>dilalui</w:t>
      </w:r>
      <w:proofErr w:type="spellEnd"/>
      <w:r w:rsidRPr="00ED425A">
        <w:rPr>
          <w:color w:val="000000" w:themeColor="text1"/>
          <w:sz w:val="22"/>
          <w:szCs w:val="22"/>
          <w:lang w:val="en-US"/>
        </w:rPr>
        <w:t xml:space="preserve"> oleh BRT Trans </w:t>
      </w:r>
      <w:proofErr w:type="spellStart"/>
      <w:r w:rsidRPr="00ED425A">
        <w:rPr>
          <w:color w:val="000000" w:themeColor="text1"/>
          <w:sz w:val="22"/>
          <w:szCs w:val="22"/>
          <w:lang w:val="en-US"/>
        </w:rPr>
        <w:t>Jateng</w:t>
      </w:r>
      <w:proofErr w:type="spellEnd"/>
      <w:r w:rsidRPr="00ED425A">
        <w:rPr>
          <w:color w:val="000000" w:themeColor="text1"/>
          <w:sz w:val="22"/>
          <w:szCs w:val="22"/>
          <w:lang w:val="en-US"/>
        </w:rPr>
        <w:t xml:space="preserve"> (</w:t>
      </w:r>
      <w:proofErr w:type="spellStart"/>
      <w:r w:rsidRPr="00ED425A">
        <w:rPr>
          <w:color w:val="000000" w:themeColor="text1"/>
          <w:sz w:val="22"/>
          <w:szCs w:val="22"/>
          <w:lang w:val="en-US"/>
        </w:rPr>
        <w:t>Mangkang-Weleri</w:t>
      </w:r>
      <w:proofErr w:type="spellEnd"/>
      <w:r w:rsidRPr="00ED425A">
        <w:rPr>
          <w:color w:val="000000" w:themeColor="text1"/>
          <w:sz w:val="22"/>
          <w:szCs w:val="22"/>
          <w:lang w:val="en-US"/>
        </w:rPr>
        <w:t xml:space="preserve">). Adapun </w:t>
      </w:r>
      <w:proofErr w:type="spellStart"/>
      <w:r w:rsidRPr="00ED425A">
        <w:rPr>
          <w:color w:val="000000" w:themeColor="text1"/>
          <w:sz w:val="22"/>
          <w:szCs w:val="22"/>
          <w:lang w:val="en-US"/>
        </w:rPr>
        <w:t>jalur</w:t>
      </w:r>
      <w:proofErr w:type="spellEnd"/>
      <w:r w:rsidRPr="00ED425A">
        <w:rPr>
          <w:color w:val="000000" w:themeColor="text1"/>
          <w:sz w:val="22"/>
          <w:szCs w:val="22"/>
          <w:lang w:val="en-US"/>
        </w:rPr>
        <w:t xml:space="preserve"> </w:t>
      </w:r>
      <w:proofErr w:type="spellStart"/>
      <w:r w:rsidRPr="00ED425A">
        <w:rPr>
          <w:color w:val="000000" w:themeColor="text1"/>
          <w:sz w:val="22"/>
          <w:szCs w:val="22"/>
          <w:lang w:val="en-US"/>
        </w:rPr>
        <w:t>tersebut</w:t>
      </w:r>
      <w:proofErr w:type="spellEnd"/>
      <w:r w:rsidRPr="00ED425A">
        <w:rPr>
          <w:color w:val="000000" w:themeColor="text1"/>
          <w:sz w:val="22"/>
          <w:szCs w:val="22"/>
          <w:lang w:val="en-US"/>
        </w:rPr>
        <w:t xml:space="preserve"> </w:t>
      </w:r>
      <w:proofErr w:type="spellStart"/>
      <w:r w:rsidRPr="00ED425A">
        <w:rPr>
          <w:color w:val="000000" w:themeColor="text1"/>
          <w:sz w:val="22"/>
          <w:szCs w:val="22"/>
          <w:lang w:val="en-US"/>
        </w:rPr>
        <w:t>meliputi</w:t>
      </w:r>
      <w:proofErr w:type="spellEnd"/>
      <w:r w:rsidRPr="00ED425A">
        <w:rPr>
          <w:color w:val="000000" w:themeColor="text1"/>
          <w:sz w:val="22"/>
          <w:szCs w:val="22"/>
          <w:lang w:val="en-US"/>
        </w:rPr>
        <w:t xml:space="preserve"> </w:t>
      </w:r>
      <w:proofErr w:type="spellStart"/>
      <w:r w:rsidRPr="00ED425A">
        <w:rPr>
          <w:color w:val="000000" w:themeColor="text1"/>
          <w:sz w:val="22"/>
          <w:szCs w:val="22"/>
          <w:lang w:val="en-US"/>
        </w:rPr>
        <w:t>Kecamatan</w:t>
      </w:r>
      <w:proofErr w:type="spellEnd"/>
      <w:r w:rsidRPr="00ED425A">
        <w:rPr>
          <w:color w:val="000000" w:themeColor="text1"/>
          <w:sz w:val="22"/>
          <w:szCs w:val="22"/>
          <w:lang w:val="en-US"/>
        </w:rPr>
        <w:t xml:space="preserve"> </w:t>
      </w:r>
      <w:proofErr w:type="spellStart"/>
      <w:r w:rsidRPr="00ED425A">
        <w:rPr>
          <w:color w:val="000000" w:themeColor="text1"/>
          <w:sz w:val="22"/>
          <w:szCs w:val="22"/>
          <w:lang w:val="en-US"/>
        </w:rPr>
        <w:t>Mangkang</w:t>
      </w:r>
      <w:proofErr w:type="spellEnd"/>
      <w:r w:rsidRPr="00ED425A">
        <w:rPr>
          <w:color w:val="000000" w:themeColor="text1"/>
          <w:sz w:val="22"/>
          <w:szCs w:val="22"/>
          <w:lang w:val="en-US"/>
        </w:rPr>
        <w:t xml:space="preserve"> (Semarang) dan </w:t>
      </w:r>
      <w:proofErr w:type="spellStart"/>
      <w:r w:rsidRPr="00ED425A">
        <w:rPr>
          <w:color w:val="000000" w:themeColor="text1"/>
          <w:sz w:val="22"/>
          <w:szCs w:val="22"/>
          <w:lang w:val="en-US"/>
        </w:rPr>
        <w:t>beberapa</w:t>
      </w:r>
      <w:proofErr w:type="spellEnd"/>
      <w:r w:rsidRPr="00ED425A">
        <w:rPr>
          <w:color w:val="000000" w:themeColor="text1"/>
          <w:sz w:val="22"/>
          <w:szCs w:val="22"/>
          <w:lang w:val="en-US"/>
        </w:rPr>
        <w:t xml:space="preserve"> </w:t>
      </w:r>
      <w:proofErr w:type="spellStart"/>
      <w:r w:rsidRPr="00ED425A">
        <w:rPr>
          <w:color w:val="000000" w:themeColor="text1"/>
          <w:sz w:val="22"/>
          <w:szCs w:val="22"/>
          <w:lang w:val="en-US"/>
        </w:rPr>
        <w:t>kecamatan</w:t>
      </w:r>
      <w:proofErr w:type="spellEnd"/>
      <w:r w:rsidRPr="00ED425A">
        <w:rPr>
          <w:color w:val="000000" w:themeColor="text1"/>
          <w:sz w:val="22"/>
          <w:szCs w:val="22"/>
          <w:lang w:val="en-US"/>
        </w:rPr>
        <w:t xml:space="preserve"> di wilayah </w:t>
      </w:r>
      <w:proofErr w:type="spellStart"/>
      <w:r w:rsidRPr="00ED425A">
        <w:rPr>
          <w:color w:val="000000" w:themeColor="text1"/>
          <w:sz w:val="22"/>
          <w:szCs w:val="22"/>
          <w:lang w:val="en-US"/>
        </w:rPr>
        <w:t>Kabupaten</w:t>
      </w:r>
      <w:proofErr w:type="spellEnd"/>
      <w:r w:rsidRPr="00ED425A">
        <w:rPr>
          <w:color w:val="000000" w:themeColor="text1"/>
          <w:sz w:val="22"/>
          <w:szCs w:val="22"/>
          <w:lang w:val="en-US"/>
        </w:rPr>
        <w:t xml:space="preserve"> Kendal, </w:t>
      </w:r>
      <w:proofErr w:type="spellStart"/>
      <w:r w:rsidRPr="00ED425A">
        <w:rPr>
          <w:color w:val="000000" w:themeColor="text1"/>
          <w:sz w:val="22"/>
          <w:szCs w:val="22"/>
          <w:lang w:val="en-US"/>
        </w:rPr>
        <w:t>seperti</w:t>
      </w:r>
      <w:proofErr w:type="spellEnd"/>
      <w:r w:rsidRPr="00ED425A">
        <w:rPr>
          <w:color w:val="000000" w:themeColor="text1"/>
          <w:sz w:val="22"/>
          <w:szCs w:val="22"/>
          <w:lang w:val="en-US"/>
        </w:rPr>
        <w:t xml:space="preserve"> </w:t>
      </w:r>
      <w:proofErr w:type="spellStart"/>
      <w:r w:rsidRPr="00ED425A">
        <w:rPr>
          <w:color w:val="000000" w:themeColor="text1"/>
          <w:sz w:val="22"/>
          <w:szCs w:val="22"/>
          <w:lang w:val="en-US"/>
        </w:rPr>
        <w:t>Kaliwungu</w:t>
      </w:r>
      <w:proofErr w:type="spellEnd"/>
      <w:r w:rsidRPr="00ED425A">
        <w:rPr>
          <w:color w:val="000000" w:themeColor="text1"/>
          <w:sz w:val="22"/>
          <w:szCs w:val="22"/>
          <w:lang w:val="en-US"/>
        </w:rPr>
        <w:t xml:space="preserve">, Kendal, </w:t>
      </w:r>
      <w:proofErr w:type="spellStart"/>
      <w:r w:rsidRPr="00ED425A">
        <w:rPr>
          <w:color w:val="000000" w:themeColor="text1"/>
          <w:sz w:val="22"/>
          <w:szCs w:val="22"/>
          <w:lang w:val="en-US"/>
        </w:rPr>
        <w:t>Patebon</w:t>
      </w:r>
      <w:proofErr w:type="spellEnd"/>
      <w:r w:rsidRPr="00ED425A">
        <w:rPr>
          <w:color w:val="000000" w:themeColor="text1"/>
          <w:sz w:val="22"/>
          <w:szCs w:val="22"/>
          <w:lang w:val="en-US"/>
        </w:rPr>
        <w:t xml:space="preserve">, </w:t>
      </w:r>
      <w:proofErr w:type="spellStart"/>
      <w:r w:rsidRPr="00ED425A">
        <w:rPr>
          <w:color w:val="000000" w:themeColor="text1"/>
          <w:sz w:val="22"/>
          <w:szCs w:val="22"/>
          <w:lang w:val="en-US"/>
        </w:rPr>
        <w:t>Cepiring</w:t>
      </w:r>
      <w:proofErr w:type="spellEnd"/>
      <w:r w:rsidRPr="00ED425A">
        <w:rPr>
          <w:color w:val="000000" w:themeColor="text1"/>
          <w:sz w:val="22"/>
          <w:szCs w:val="22"/>
          <w:lang w:val="en-US"/>
        </w:rPr>
        <w:t xml:space="preserve">, </w:t>
      </w:r>
      <w:proofErr w:type="spellStart"/>
      <w:r w:rsidRPr="00ED425A">
        <w:rPr>
          <w:color w:val="000000" w:themeColor="text1"/>
          <w:sz w:val="22"/>
          <w:szCs w:val="22"/>
          <w:lang w:val="en-US"/>
        </w:rPr>
        <w:t>Gemuh</w:t>
      </w:r>
      <w:proofErr w:type="spellEnd"/>
      <w:r w:rsidRPr="00ED425A">
        <w:rPr>
          <w:color w:val="000000" w:themeColor="text1"/>
          <w:sz w:val="22"/>
          <w:szCs w:val="22"/>
          <w:lang w:val="en-US"/>
        </w:rPr>
        <w:t xml:space="preserve">, dan </w:t>
      </w:r>
      <w:proofErr w:type="spellStart"/>
      <w:r w:rsidRPr="00ED425A">
        <w:rPr>
          <w:color w:val="000000" w:themeColor="text1"/>
          <w:sz w:val="22"/>
          <w:szCs w:val="22"/>
          <w:lang w:val="en-US"/>
        </w:rPr>
        <w:t>Weleri</w:t>
      </w:r>
      <w:proofErr w:type="spellEnd"/>
      <w:r w:rsidRPr="00ED425A">
        <w:rPr>
          <w:color w:val="000000" w:themeColor="text1"/>
          <w:sz w:val="22"/>
          <w:szCs w:val="22"/>
          <w:lang w:val="en-US"/>
        </w:rPr>
        <w:t xml:space="preserve"> yang </w:t>
      </w:r>
      <w:proofErr w:type="spellStart"/>
      <w:r w:rsidRPr="00ED425A">
        <w:rPr>
          <w:color w:val="000000" w:themeColor="text1"/>
          <w:sz w:val="22"/>
          <w:szCs w:val="22"/>
          <w:lang w:val="en-US"/>
        </w:rPr>
        <w:t>merupakan</w:t>
      </w:r>
      <w:proofErr w:type="spellEnd"/>
      <w:r w:rsidRPr="00ED425A">
        <w:rPr>
          <w:color w:val="000000" w:themeColor="text1"/>
          <w:sz w:val="22"/>
          <w:szCs w:val="22"/>
          <w:lang w:val="en-US"/>
        </w:rPr>
        <w:t xml:space="preserve"> </w:t>
      </w:r>
      <w:proofErr w:type="spellStart"/>
      <w:r w:rsidRPr="00ED425A">
        <w:rPr>
          <w:color w:val="000000" w:themeColor="text1"/>
          <w:sz w:val="22"/>
          <w:szCs w:val="22"/>
          <w:lang w:val="en-US"/>
        </w:rPr>
        <w:t>jalur</w:t>
      </w:r>
      <w:proofErr w:type="spellEnd"/>
      <w:r w:rsidRPr="00ED425A">
        <w:rPr>
          <w:color w:val="000000" w:themeColor="text1"/>
          <w:sz w:val="22"/>
          <w:szCs w:val="22"/>
          <w:lang w:val="en-US"/>
        </w:rPr>
        <w:t xml:space="preserve"> </w:t>
      </w:r>
      <w:proofErr w:type="spellStart"/>
      <w:r w:rsidRPr="00ED425A">
        <w:rPr>
          <w:color w:val="000000" w:themeColor="text1"/>
          <w:sz w:val="22"/>
          <w:szCs w:val="22"/>
          <w:lang w:val="en-US"/>
        </w:rPr>
        <w:t>utama</w:t>
      </w:r>
      <w:proofErr w:type="spellEnd"/>
      <w:r w:rsidRPr="00ED425A">
        <w:rPr>
          <w:color w:val="000000" w:themeColor="text1"/>
          <w:sz w:val="22"/>
          <w:szCs w:val="22"/>
          <w:lang w:val="en-US"/>
        </w:rPr>
        <w:t xml:space="preserve"> yang </w:t>
      </w:r>
      <w:proofErr w:type="spellStart"/>
      <w:r w:rsidRPr="00ED425A">
        <w:rPr>
          <w:color w:val="000000" w:themeColor="text1"/>
          <w:sz w:val="22"/>
          <w:szCs w:val="22"/>
          <w:lang w:val="en-US"/>
        </w:rPr>
        <w:t>dilalui</w:t>
      </w:r>
      <w:proofErr w:type="spellEnd"/>
      <w:r w:rsidRPr="00ED425A">
        <w:rPr>
          <w:color w:val="000000" w:themeColor="text1"/>
          <w:sz w:val="22"/>
          <w:szCs w:val="22"/>
          <w:lang w:val="en-US"/>
        </w:rPr>
        <w:t xml:space="preserve"> oleh BRT Trans </w:t>
      </w:r>
      <w:proofErr w:type="spellStart"/>
      <w:r w:rsidRPr="00ED425A">
        <w:rPr>
          <w:color w:val="000000" w:themeColor="text1"/>
          <w:sz w:val="22"/>
          <w:szCs w:val="22"/>
          <w:lang w:val="en-US"/>
        </w:rPr>
        <w:t>Jateng</w:t>
      </w:r>
      <w:proofErr w:type="spellEnd"/>
      <w:r w:rsidRPr="00ED425A">
        <w:rPr>
          <w:color w:val="000000" w:themeColor="text1"/>
          <w:sz w:val="22"/>
          <w:szCs w:val="22"/>
          <w:lang w:val="en-US"/>
        </w:rPr>
        <w:t xml:space="preserve"> (</w:t>
      </w:r>
      <w:proofErr w:type="spellStart"/>
      <w:r w:rsidRPr="00ED425A">
        <w:rPr>
          <w:color w:val="000000" w:themeColor="text1"/>
          <w:sz w:val="22"/>
          <w:szCs w:val="22"/>
          <w:lang w:val="en-US"/>
        </w:rPr>
        <w:t>Mangkang-Weleri</w:t>
      </w:r>
      <w:proofErr w:type="spellEnd"/>
      <w:r w:rsidRPr="00ED425A">
        <w:rPr>
          <w:color w:val="000000" w:themeColor="text1"/>
          <w:sz w:val="22"/>
          <w:szCs w:val="22"/>
          <w:lang w:val="en-US"/>
        </w:rPr>
        <w:t xml:space="preserve">). Jalur </w:t>
      </w:r>
      <w:proofErr w:type="spellStart"/>
      <w:r w:rsidRPr="00ED425A">
        <w:rPr>
          <w:color w:val="000000" w:themeColor="text1"/>
          <w:sz w:val="22"/>
          <w:szCs w:val="22"/>
          <w:lang w:val="en-US"/>
        </w:rPr>
        <w:t>tersebut</w:t>
      </w:r>
      <w:proofErr w:type="spellEnd"/>
      <w:r w:rsidRPr="00ED425A">
        <w:rPr>
          <w:color w:val="000000" w:themeColor="text1"/>
          <w:sz w:val="22"/>
          <w:szCs w:val="22"/>
          <w:lang w:val="en-US"/>
        </w:rPr>
        <w:t xml:space="preserve"> </w:t>
      </w:r>
      <w:proofErr w:type="spellStart"/>
      <w:r w:rsidRPr="00ED425A">
        <w:rPr>
          <w:color w:val="000000" w:themeColor="text1"/>
          <w:sz w:val="22"/>
          <w:szCs w:val="22"/>
          <w:lang w:val="en-US"/>
        </w:rPr>
        <w:t>merupakan</w:t>
      </w:r>
      <w:proofErr w:type="spellEnd"/>
      <w:r w:rsidRPr="00ED425A">
        <w:rPr>
          <w:color w:val="000000" w:themeColor="text1"/>
          <w:sz w:val="22"/>
          <w:szCs w:val="22"/>
          <w:lang w:val="en-US"/>
        </w:rPr>
        <w:t xml:space="preserve"> </w:t>
      </w:r>
      <w:proofErr w:type="spellStart"/>
      <w:r w:rsidRPr="00ED425A">
        <w:rPr>
          <w:color w:val="000000" w:themeColor="text1"/>
          <w:sz w:val="22"/>
          <w:szCs w:val="22"/>
          <w:lang w:val="en-US"/>
        </w:rPr>
        <w:t>jalur</w:t>
      </w:r>
      <w:proofErr w:type="spellEnd"/>
      <w:r w:rsidRPr="00ED425A">
        <w:rPr>
          <w:color w:val="000000" w:themeColor="text1"/>
          <w:sz w:val="22"/>
          <w:szCs w:val="22"/>
          <w:lang w:val="en-US"/>
        </w:rPr>
        <w:t xml:space="preserve"> </w:t>
      </w:r>
      <w:proofErr w:type="spellStart"/>
      <w:r w:rsidRPr="00ED425A">
        <w:rPr>
          <w:color w:val="000000" w:themeColor="text1"/>
          <w:sz w:val="22"/>
          <w:szCs w:val="22"/>
          <w:lang w:val="en-US"/>
        </w:rPr>
        <w:t>pantura</w:t>
      </w:r>
      <w:proofErr w:type="spellEnd"/>
      <w:r w:rsidRPr="00ED425A">
        <w:rPr>
          <w:color w:val="000000" w:themeColor="text1"/>
          <w:sz w:val="22"/>
          <w:szCs w:val="22"/>
          <w:lang w:val="en-US"/>
        </w:rPr>
        <w:t xml:space="preserve"> di </w:t>
      </w:r>
      <w:proofErr w:type="spellStart"/>
      <w:r w:rsidRPr="00ED425A">
        <w:rPr>
          <w:color w:val="000000" w:themeColor="text1"/>
          <w:sz w:val="22"/>
          <w:szCs w:val="22"/>
          <w:lang w:val="en-US"/>
        </w:rPr>
        <w:t>Kabupaten</w:t>
      </w:r>
      <w:proofErr w:type="spellEnd"/>
      <w:r w:rsidRPr="00ED425A">
        <w:rPr>
          <w:color w:val="000000" w:themeColor="text1"/>
          <w:sz w:val="22"/>
          <w:szCs w:val="22"/>
          <w:lang w:val="en-US"/>
        </w:rPr>
        <w:t xml:space="preserve"> Kendal </w:t>
      </w:r>
      <w:proofErr w:type="spellStart"/>
      <w:r w:rsidRPr="00ED425A">
        <w:rPr>
          <w:color w:val="000000" w:themeColor="text1"/>
          <w:sz w:val="22"/>
          <w:szCs w:val="22"/>
          <w:lang w:val="en-US"/>
        </w:rPr>
        <w:t>Provinsi</w:t>
      </w:r>
      <w:proofErr w:type="spellEnd"/>
      <w:r w:rsidRPr="00ED425A">
        <w:rPr>
          <w:color w:val="000000" w:themeColor="text1"/>
          <w:sz w:val="22"/>
          <w:szCs w:val="22"/>
          <w:lang w:val="en-US"/>
        </w:rPr>
        <w:t xml:space="preserve"> </w:t>
      </w:r>
      <w:proofErr w:type="spellStart"/>
      <w:r w:rsidRPr="00ED425A">
        <w:rPr>
          <w:color w:val="000000" w:themeColor="text1"/>
          <w:sz w:val="22"/>
          <w:szCs w:val="22"/>
          <w:lang w:val="en-US"/>
        </w:rPr>
        <w:t>Jawa</w:t>
      </w:r>
      <w:proofErr w:type="spellEnd"/>
      <w:r w:rsidRPr="00ED425A">
        <w:rPr>
          <w:color w:val="000000" w:themeColor="text1"/>
          <w:sz w:val="22"/>
          <w:szCs w:val="22"/>
          <w:lang w:val="en-US"/>
        </w:rPr>
        <w:t xml:space="preserve"> Tengah. </w:t>
      </w:r>
      <w:proofErr w:type="spellStart"/>
      <w:r w:rsidRPr="00ED425A">
        <w:rPr>
          <w:color w:val="000000" w:themeColor="text1"/>
          <w:sz w:val="22"/>
          <w:szCs w:val="22"/>
          <w:lang w:val="en-US"/>
        </w:rPr>
        <w:t>Sasaran</w:t>
      </w:r>
      <w:proofErr w:type="spellEnd"/>
      <w:r w:rsidRPr="00ED425A">
        <w:rPr>
          <w:color w:val="000000" w:themeColor="text1"/>
          <w:sz w:val="22"/>
          <w:szCs w:val="22"/>
          <w:lang w:val="en-US"/>
        </w:rPr>
        <w:t xml:space="preserve"> </w:t>
      </w:r>
      <w:proofErr w:type="spellStart"/>
      <w:r w:rsidRPr="00ED425A">
        <w:rPr>
          <w:color w:val="000000" w:themeColor="text1"/>
          <w:sz w:val="22"/>
          <w:szCs w:val="22"/>
          <w:lang w:val="en-US"/>
        </w:rPr>
        <w:t>objek</w:t>
      </w:r>
      <w:proofErr w:type="spellEnd"/>
      <w:r w:rsidRPr="00ED425A">
        <w:rPr>
          <w:color w:val="000000" w:themeColor="text1"/>
          <w:sz w:val="22"/>
          <w:szCs w:val="22"/>
          <w:lang w:val="en-US"/>
        </w:rPr>
        <w:t xml:space="preserve"> </w:t>
      </w:r>
      <w:proofErr w:type="spellStart"/>
      <w:r w:rsidRPr="00ED425A">
        <w:rPr>
          <w:color w:val="000000" w:themeColor="text1"/>
          <w:sz w:val="22"/>
          <w:szCs w:val="22"/>
          <w:lang w:val="en-US"/>
        </w:rPr>
        <w:t>penelitian</w:t>
      </w:r>
      <w:proofErr w:type="spellEnd"/>
      <w:r w:rsidRPr="00ED425A">
        <w:rPr>
          <w:color w:val="000000" w:themeColor="text1"/>
          <w:sz w:val="22"/>
          <w:szCs w:val="22"/>
          <w:lang w:val="en-US"/>
        </w:rPr>
        <w:t xml:space="preserve"> </w:t>
      </w:r>
      <w:proofErr w:type="spellStart"/>
      <w:r w:rsidRPr="00ED425A">
        <w:rPr>
          <w:color w:val="000000" w:themeColor="text1"/>
          <w:sz w:val="22"/>
          <w:szCs w:val="22"/>
          <w:lang w:val="en-US"/>
        </w:rPr>
        <w:t>ini</w:t>
      </w:r>
      <w:proofErr w:type="spellEnd"/>
      <w:r w:rsidRPr="00ED425A">
        <w:rPr>
          <w:color w:val="000000" w:themeColor="text1"/>
          <w:sz w:val="22"/>
          <w:szCs w:val="22"/>
          <w:lang w:val="en-US"/>
        </w:rPr>
        <w:t xml:space="preserve"> </w:t>
      </w:r>
      <w:proofErr w:type="spellStart"/>
      <w:r w:rsidRPr="00ED425A">
        <w:rPr>
          <w:color w:val="000000" w:themeColor="text1"/>
          <w:sz w:val="22"/>
          <w:szCs w:val="22"/>
          <w:lang w:val="en-US"/>
        </w:rPr>
        <w:t>adalah</w:t>
      </w:r>
      <w:proofErr w:type="spellEnd"/>
      <w:r w:rsidRPr="00ED425A">
        <w:rPr>
          <w:color w:val="000000" w:themeColor="text1"/>
          <w:sz w:val="22"/>
          <w:szCs w:val="22"/>
          <w:lang w:val="en-US"/>
        </w:rPr>
        <w:t xml:space="preserve"> </w:t>
      </w:r>
      <w:proofErr w:type="spellStart"/>
      <w:r w:rsidRPr="00ED425A">
        <w:rPr>
          <w:color w:val="000000" w:themeColor="text1"/>
          <w:sz w:val="22"/>
          <w:szCs w:val="22"/>
          <w:lang w:val="en-US"/>
        </w:rPr>
        <w:t>masyarakat</w:t>
      </w:r>
      <w:proofErr w:type="spellEnd"/>
      <w:r w:rsidRPr="00ED425A">
        <w:rPr>
          <w:color w:val="000000" w:themeColor="text1"/>
          <w:sz w:val="22"/>
          <w:szCs w:val="22"/>
          <w:lang w:val="en-US"/>
        </w:rPr>
        <w:t xml:space="preserve"> </w:t>
      </w:r>
      <w:proofErr w:type="spellStart"/>
      <w:r w:rsidRPr="00ED425A">
        <w:rPr>
          <w:color w:val="000000" w:themeColor="text1"/>
          <w:sz w:val="22"/>
          <w:szCs w:val="22"/>
          <w:lang w:val="en-US"/>
        </w:rPr>
        <w:t>penumpang</w:t>
      </w:r>
      <w:proofErr w:type="spellEnd"/>
      <w:r w:rsidRPr="00ED425A">
        <w:rPr>
          <w:color w:val="000000" w:themeColor="text1"/>
          <w:sz w:val="22"/>
          <w:szCs w:val="22"/>
          <w:lang w:val="en-US"/>
        </w:rPr>
        <w:t xml:space="preserve"> </w:t>
      </w:r>
      <w:proofErr w:type="spellStart"/>
      <w:r w:rsidRPr="00ED425A">
        <w:rPr>
          <w:color w:val="000000" w:themeColor="text1"/>
          <w:sz w:val="22"/>
          <w:szCs w:val="22"/>
          <w:lang w:val="en-US"/>
        </w:rPr>
        <w:t>angkutan</w:t>
      </w:r>
      <w:proofErr w:type="spellEnd"/>
      <w:r w:rsidRPr="00ED425A">
        <w:rPr>
          <w:color w:val="000000" w:themeColor="text1"/>
          <w:sz w:val="22"/>
          <w:szCs w:val="22"/>
          <w:lang w:val="en-US"/>
        </w:rPr>
        <w:t xml:space="preserve"> </w:t>
      </w:r>
      <w:proofErr w:type="spellStart"/>
      <w:r w:rsidRPr="00ED425A">
        <w:rPr>
          <w:color w:val="000000" w:themeColor="text1"/>
          <w:sz w:val="22"/>
          <w:szCs w:val="22"/>
          <w:lang w:val="en-US"/>
        </w:rPr>
        <w:t>umum</w:t>
      </w:r>
      <w:proofErr w:type="spellEnd"/>
      <w:r w:rsidRPr="00ED425A">
        <w:rPr>
          <w:color w:val="000000" w:themeColor="text1"/>
          <w:sz w:val="22"/>
          <w:szCs w:val="22"/>
          <w:lang w:val="en-US"/>
        </w:rPr>
        <w:t xml:space="preserve"> BRT Trans </w:t>
      </w:r>
      <w:proofErr w:type="spellStart"/>
      <w:r w:rsidRPr="00ED425A">
        <w:rPr>
          <w:color w:val="000000" w:themeColor="text1"/>
          <w:sz w:val="22"/>
          <w:szCs w:val="22"/>
          <w:lang w:val="en-US"/>
        </w:rPr>
        <w:t>Jateng</w:t>
      </w:r>
      <w:proofErr w:type="spellEnd"/>
      <w:r w:rsidRPr="00ED425A">
        <w:rPr>
          <w:color w:val="000000" w:themeColor="text1"/>
          <w:sz w:val="22"/>
          <w:szCs w:val="22"/>
          <w:lang w:val="en-US"/>
        </w:rPr>
        <w:t xml:space="preserve"> (</w:t>
      </w:r>
      <w:proofErr w:type="spellStart"/>
      <w:r w:rsidRPr="00ED425A">
        <w:rPr>
          <w:color w:val="000000" w:themeColor="text1"/>
          <w:sz w:val="22"/>
          <w:szCs w:val="22"/>
          <w:lang w:val="en-US"/>
        </w:rPr>
        <w:t>Mangkang-Weleri</w:t>
      </w:r>
      <w:proofErr w:type="spellEnd"/>
      <w:r w:rsidRPr="00ED425A">
        <w:rPr>
          <w:color w:val="000000" w:themeColor="text1"/>
          <w:sz w:val="22"/>
          <w:szCs w:val="22"/>
          <w:lang w:val="en-US"/>
        </w:rPr>
        <w:t xml:space="preserve">) dan Bus </w:t>
      </w:r>
      <w:proofErr w:type="spellStart"/>
      <w:r w:rsidRPr="00ED425A">
        <w:rPr>
          <w:color w:val="000000" w:themeColor="text1"/>
          <w:sz w:val="22"/>
          <w:szCs w:val="22"/>
          <w:lang w:val="en-US"/>
        </w:rPr>
        <w:t>rute</w:t>
      </w:r>
      <w:proofErr w:type="spellEnd"/>
      <w:r w:rsidRPr="00ED425A">
        <w:rPr>
          <w:color w:val="000000" w:themeColor="text1"/>
          <w:sz w:val="22"/>
          <w:szCs w:val="22"/>
          <w:lang w:val="en-US"/>
        </w:rPr>
        <w:t xml:space="preserve"> </w:t>
      </w:r>
      <w:proofErr w:type="spellStart"/>
      <w:r w:rsidRPr="00ED425A">
        <w:rPr>
          <w:color w:val="000000" w:themeColor="text1"/>
          <w:sz w:val="22"/>
          <w:szCs w:val="22"/>
          <w:lang w:val="en-US"/>
        </w:rPr>
        <w:t>Sukorejo-Mangkang</w:t>
      </w:r>
      <w:proofErr w:type="spellEnd"/>
      <w:r w:rsidRPr="00ED425A">
        <w:rPr>
          <w:color w:val="000000" w:themeColor="text1"/>
          <w:sz w:val="22"/>
          <w:szCs w:val="22"/>
          <w:lang w:val="en-US"/>
        </w:rPr>
        <w:t xml:space="preserve"> dan Bus </w:t>
      </w:r>
      <w:proofErr w:type="spellStart"/>
      <w:r w:rsidRPr="00ED425A">
        <w:rPr>
          <w:color w:val="000000" w:themeColor="text1"/>
          <w:sz w:val="22"/>
          <w:szCs w:val="22"/>
          <w:lang w:val="en-US"/>
        </w:rPr>
        <w:t>rute</w:t>
      </w:r>
      <w:proofErr w:type="spellEnd"/>
      <w:r w:rsidRPr="00ED425A">
        <w:rPr>
          <w:color w:val="000000" w:themeColor="text1"/>
          <w:sz w:val="22"/>
          <w:szCs w:val="22"/>
          <w:lang w:val="en-US"/>
        </w:rPr>
        <w:t xml:space="preserve"> </w:t>
      </w:r>
      <w:proofErr w:type="spellStart"/>
      <w:r w:rsidRPr="00ED425A">
        <w:rPr>
          <w:color w:val="000000" w:themeColor="text1"/>
          <w:sz w:val="22"/>
          <w:szCs w:val="22"/>
          <w:lang w:val="en-US"/>
        </w:rPr>
        <w:t>Weleri-Mangkang</w:t>
      </w:r>
      <w:proofErr w:type="spellEnd"/>
      <w:r w:rsidRPr="00ED425A">
        <w:rPr>
          <w:color w:val="000000" w:themeColor="text1"/>
          <w:sz w:val="22"/>
          <w:szCs w:val="22"/>
          <w:lang w:val="en-US"/>
        </w:rPr>
        <w:t>.</w:t>
      </w:r>
    </w:p>
    <w:p w14:paraId="74B2F942" w14:textId="77777777" w:rsidR="00ED425A" w:rsidRDefault="00ED425A" w:rsidP="004265F4">
      <w:pPr>
        <w:ind w:firstLine="720"/>
        <w:jc w:val="both"/>
        <w:rPr>
          <w:color w:val="000000" w:themeColor="text1"/>
          <w:sz w:val="22"/>
          <w:szCs w:val="22"/>
          <w:lang w:val="en-US"/>
        </w:rPr>
      </w:pPr>
      <w:proofErr w:type="spellStart"/>
      <w:r w:rsidRPr="00ED425A">
        <w:rPr>
          <w:color w:val="000000" w:themeColor="text1"/>
          <w:sz w:val="22"/>
          <w:szCs w:val="22"/>
          <w:lang w:val="en-US"/>
        </w:rPr>
        <w:t>Jenis</w:t>
      </w:r>
      <w:proofErr w:type="spellEnd"/>
      <w:r w:rsidRPr="00ED425A">
        <w:rPr>
          <w:color w:val="000000" w:themeColor="text1"/>
          <w:sz w:val="22"/>
          <w:szCs w:val="22"/>
          <w:lang w:val="en-US"/>
        </w:rPr>
        <w:t xml:space="preserve"> </w:t>
      </w:r>
      <w:proofErr w:type="spellStart"/>
      <w:r w:rsidRPr="00ED425A">
        <w:rPr>
          <w:color w:val="000000" w:themeColor="text1"/>
          <w:sz w:val="22"/>
          <w:szCs w:val="22"/>
          <w:lang w:val="en-US"/>
        </w:rPr>
        <w:t>penelitian</w:t>
      </w:r>
      <w:proofErr w:type="spellEnd"/>
      <w:r w:rsidRPr="00ED425A">
        <w:rPr>
          <w:color w:val="000000" w:themeColor="text1"/>
          <w:sz w:val="22"/>
          <w:szCs w:val="22"/>
          <w:lang w:val="en-US"/>
        </w:rPr>
        <w:t xml:space="preserve"> </w:t>
      </w:r>
      <w:proofErr w:type="spellStart"/>
      <w:r w:rsidRPr="00ED425A">
        <w:rPr>
          <w:color w:val="000000" w:themeColor="text1"/>
          <w:sz w:val="22"/>
          <w:szCs w:val="22"/>
          <w:lang w:val="en-US"/>
        </w:rPr>
        <w:t>ini</w:t>
      </w:r>
      <w:proofErr w:type="spellEnd"/>
      <w:r w:rsidRPr="00ED425A">
        <w:rPr>
          <w:color w:val="000000" w:themeColor="text1"/>
          <w:sz w:val="22"/>
          <w:szCs w:val="22"/>
          <w:lang w:val="en-US"/>
        </w:rPr>
        <w:t xml:space="preserve"> </w:t>
      </w:r>
      <w:proofErr w:type="spellStart"/>
      <w:r w:rsidRPr="00ED425A">
        <w:rPr>
          <w:color w:val="000000" w:themeColor="text1"/>
          <w:sz w:val="22"/>
          <w:szCs w:val="22"/>
          <w:lang w:val="en-US"/>
        </w:rPr>
        <w:t>sifatnya</w:t>
      </w:r>
      <w:proofErr w:type="spellEnd"/>
      <w:r w:rsidRPr="00ED425A">
        <w:rPr>
          <w:color w:val="000000" w:themeColor="text1"/>
          <w:sz w:val="22"/>
          <w:szCs w:val="22"/>
          <w:lang w:val="en-US"/>
        </w:rPr>
        <w:t xml:space="preserve"> </w:t>
      </w:r>
      <w:proofErr w:type="spellStart"/>
      <w:r w:rsidRPr="00ED425A">
        <w:rPr>
          <w:color w:val="000000" w:themeColor="text1"/>
          <w:sz w:val="22"/>
          <w:szCs w:val="22"/>
          <w:lang w:val="en-US"/>
        </w:rPr>
        <w:t>jenis</w:t>
      </w:r>
      <w:proofErr w:type="spellEnd"/>
      <w:r w:rsidRPr="00ED425A">
        <w:rPr>
          <w:color w:val="000000" w:themeColor="text1"/>
          <w:sz w:val="22"/>
          <w:szCs w:val="22"/>
          <w:lang w:val="en-US"/>
        </w:rPr>
        <w:t xml:space="preserve"> data </w:t>
      </w:r>
      <w:proofErr w:type="spellStart"/>
      <w:r w:rsidRPr="00ED425A">
        <w:rPr>
          <w:color w:val="000000" w:themeColor="text1"/>
          <w:sz w:val="22"/>
          <w:szCs w:val="22"/>
          <w:lang w:val="en-US"/>
        </w:rPr>
        <w:t>kuantitatif</w:t>
      </w:r>
      <w:proofErr w:type="spellEnd"/>
      <w:r w:rsidRPr="00ED425A">
        <w:rPr>
          <w:color w:val="000000" w:themeColor="text1"/>
          <w:sz w:val="22"/>
          <w:szCs w:val="22"/>
          <w:lang w:val="en-US"/>
        </w:rPr>
        <w:t xml:space="preserve">. Adapun </w:t>
      </w:r>
      <w:proofErr w:type="spellStart"/>
      <w:r w:rsidRPr="00ED425A">
        <w:rPr>
          <w:color w:val="000000" w:themeColor="text1"/>
          <w:sz w:val="22"/>
          <w:szCs w:val="22"/>
          <w:lang w:val="en-US"/>
        </w:rPr>
        <w:t>berdasarkan</w:t>
      </w:r>
      <w:proofErr w:type="spellEnd"/>
      <w:r w:rsidRPr="00ED425A">
        <w:rPr>
          <w:color w:val="000000" w:themeColor="text1"/>
          <w:sz w:val="22"/>
          <w:szCs w:val="22"/>
          <w:lang w:val="en-US"/>
        </w:rPr>
        <w:t xml:space="preserve"> </w:t>
      </w:r>
      <w:proofErr w:type="spellStart"/>
      <w:r w:rsidRPr="00ED425A">
        <w:rPr>
          <w:color w:val="000000" w:themeColor="text1"/>
          <w:sz w:val="22"/>
          <w:szCs w:val="22"/>
          <w:lang w:val="en-US"/>
        </w:rPr>
        <w:t>sumbernya</w:t>
      </w:r>
      <w:proofErr w:type="spellEnd"/>
      <w:r w:rsidRPr="00ED425A">
        <w:rPr>
          <w:color w:val="000000" w:themeColor="text1"/>
          <w:sz w:val="22"/>
          <w:szCs w:val="22"/>
          <w:lang w:val="en-US"/>
        </w:rPr>
        <w:t xml:space="preserve">, data </w:t>
      </w:r>
      <w:proofErr w:type="spellStart"/>
      <w:r w:rsidRPr="00ED425A">
        <w:rPr>
          <w:color w:val="000000" w:themeColor="text1"/>
          <w:sz w:val="22"/>
          <w:szCs w:val="22"/>
          <w:lang w:val="en-US"/>
        </w:rPr>
        <w:t>dalam</w:t>
      </w:r>
      <w:proofErr w:type="spellEnd"/>
      <w:r w:rsidRPr="00ED425A">
        <w:rPr>
          <w:color w:val="000000" w:themeColor="text1"/>
          <w:sz w:val="22"/>
          <w:szCs w:val="22"/>
          <w:lang w:val="en-US"/>
        </w:rPr>
        <w:t xml:space="preserve"> </w:t>
      </w:r>
      <w:proofErr w:type="spellStart"/>
      <w:r w:rsidRPr="00ED425A">
        <w:rPr>
          <w:color w:val="000000" w:themeColor="text1"/>
          <w:sz w:val="22"/>
          <w:szCs w:val="22"/>
          <w:lang w:val="en-US"/>
        </w:rPr>
        <w:t>penelitian</w:t>
      </w:r>
      <w:proofErr w:type="spellEnd"/>
      <w:r w:rsidRPr="00ED425A">
        <w:rPr>
          <w:color w:val="000000" w:themeColor="text1"/>
          <w:sz w:val="22"/>
          <w:szCs w:val="22"/>
          <w:lang w:val="en-US"/>
        </w:rPr>
        <w:t xml:space="preserve"> </w:t>
      </w:r>
      <w:proofErr w:type="spellStart"/>
      <w:r w:rsidRPr="00ED425A">
        <w:rPr>
          <w:color w:val="000000" w:themeColor="text1"/>
          <w:sz w:val="22"/>
          <w:szCs w:val="22"/>
          <w:lang w:val="en-US"/>
        </w:rPr>
        <w:t>ini</w:t>
      </w:r>
      <w:proofErr w:type="spellEnd"/>
      <w:r w:rsidRPr="00ED425A">
        <w:rPr>
          <w:color w:val="000000" w:themeColor="text1"/>
          <w:sz w:val="22"/>
          <w:szCs w:val="22"/>
          <w:lang w:val="en-US"/>
        </w:rPr>
        <w:t xml:space="preserve"> </w:t>
      </w:r>
      <w:proofErr w:type="spellStart"/>
      <w:r w:rsidRPr="00ED425A">
        <w:rPr>
          <w:color w:val="000000" w:themeColor="text1"/>
          <w:sz w:val="22"/>
          <w:szCs w:val="22"/>
          <w:lang w:val="en-US"/>
        </w:rPr>
        <w:t>diklasifikasikan</w:t>
      </w:r>
      <w:proofErr w:type="spellEnd"/>
      <w:r w:rsidRPr="00ED425A">
        <w:rPr>
          <w:color w:val="000000" w:themeColor="text1"/>
          <w:sz w:val="22"/>
          <w:szCs w:val="22"/>
          <w:lang w:val="en-US"/>
        </w:rPr>
        <w:t xml:space="preserve"> </w:t>
      </w:r>
      <w:proofErr w:type="spellStart"/>
      <w:r w:rsidRPr="00ED425A">
        <w:rPr>
          <w:color w:val="000000" w:themeColor="text1"/>
          <w:sz w:val="22"/>
          <w:szCs w:val="22"/>
          <w:lang w:val="en-US"/>
        </w:rPr>
        <w:t>ke</w:t>
      </w:r>
      <w:proofErr w:type="spellEnd"/>
      <w:r w:rsidRPr="00ED425A">
        <w:rPr>
          <w:color w:val="000000" w:themeColor="text1"/>
          <w:sz w:val="22"/>
          <w:szCs w:val="22"/>
          <w:lang w:val="en-US"/>
        </w:rPr>
        <w:t xml:space="preserve"> </w:t>
      </w:r>
      <w:proofErr w:type="spellStart"/>
      <w:r w:rsidRPr="00ED425A">
        <w:rPr>
          <w:color w:val="000000" w:themeColor="text1"/>
          <w:sz w:val="22"/>
          <w:szCs w:val="22"/>
          <w:lang w:val="en-US"/>
        </w:rPr>
        <w:t>dalam</w:t>
      </w:r>
      <w:proofErr w:type="spellEnd"/>
      <w:r w:rsidRPr="00ED425A">
        <w:rPr>
          <w:color w:val="000000" w:themeColor="text1"/>
          <w:sz w:val="22"/>
          <w:szCs w:val="22"/>
          <w:lang w:val="en-US"/>
        </w:rPr>
        <w:t xml:space="preserve"> </w:t>
      </w:r>
      <w:proofErr w:type="spellStart"/>
      <w:r w:rsidRPr="00ED425A">
        <w:rPr>
          <w:color w:val="000000" w:themeColor="text1"/>
          <w:sz w:val="22"/>
          <w:szCs w:val="22"/>
          <w:lang w:val="en-US"/>
        </w:rPr>
        <w:t>dua</w:t>
      </w:r>
      <w:proofErr w:type="spellEnd"/>
      <w:r w:rsidRPr="00ED425A">
        <w:rPr>
          <w:color w:val="000000" w:themeColor="text1"/>
          <w:sz w:val="22"/>
          <w:szCs w:val="22"/>
          <w:lang w:val="en-US"/>
        </w:rPr>
        <w:t xml:space="preserve"> </w:t>
      </w:r>
      <w:proofErr w:type="spellStart"/>
      <w:r w:rsidRPr="00ED425A">
        <w:rPr>
          <w:color w:val="000000" w:themeColor="text1"/>
          <w:sz w:val="22"/>
          <w:szCs w:val="22"/>
          <w:lang w:val="en-US"/>
        </w:rPr>
        <w:t>golongan</w:t>
      </w:r>
      <w:proofErr w:type="spellEnd"/>
      <w:r w:rsidRPr="00ED425A">
        <w:rPr>
          <w:color w:val="000000" w:themeColor="text1"/>
          <w:sz w:val="22"/>
          <w:szCs w:val="22"/>
          <w:lang w:val="en-US"/>
        </w:rPr>
        <w:t xml:space="preserve"> </w:t>
      </w:r>
      <w:proofErr w:type="spellStart"/>
      <w:r w:rsidRPr="00ED425A">
        <w:rPr>
          <w:color w:val="000000" w:themeColor="text1"/>
          <w:sz w:val="22"/>
          <w:szCs w:val="22"/>
          <w:lang w:val="en-US"/>
        </w:rPr>
        <w:t>yakni</w:t>
      </w:r>
      <w:proofErr w:type="spellEnd"/>
      <w:r w:rsidRPr="00ED425A">
        <w:rPr>
          <w:color w:val="000000" w:themeColor="text1"/>
          <w:sz w:val="22"/>
          <w:szCs w:val="22"/>
          <w:lang w:val="en-US"/>
        </w:rPr>
        <w:t xml:space="preserve"> </w:t>
      </w:r>
      <w:proofErr w:type="spellStart"/>
      <w:r w:rsidRPr="00ED425A">
        <w:rPr>
          <w:color w:val="000000" w:themeColor="text1"/>
          <w:sz w:val="22"/>
          <w:szCs w:val="22"/>
          <w:lang w:val="en-US"/>
        </w:rPr>
        <w:t>sumber</w:t>
      </w:r>
      <w:proofErr w:type="spellEnd"/>
      <w:r w:rsidRPr="00ED425A">
        <w:rPr>
          <w:color w:val="000000" w:themeColor="text1"/>
          <w:sz w:val="22"/>
          <w:szCs w:val="22"/>
          <w:lang w:val="en-US"/>
        </w:rPr>
        <w:t xml:space="preserve"> data primer dan data </w:t>
      </w:r>
      <w:proofErr w:type="spellStart"/>
      <w:r w:rsidRPr="00ED425A">
        <w:rPr>
          <w:color w:val="000000" w:themeColor="text1"/>
          <w:sz w:val="22"/>
          <w:szCs w:val="22"/>
          <w:lang w:val="en-US"/>
        </w:rPr>
        <w:t>sekunder</w:t>
      </w:r>
      <w:proofErr w:type="spellEnd"/>
      <w:r>
        <w:rPr>
          <w:color w:val="000000" w:themeColor="text1"/>
          <w:sz w:val="22"/>
          <w:szCs w:val="22"/>
          <w:lang w:val="en-US"/>
        </w:rPr>
        <w:t xml:space="preserve">. </w:t>
      </w:r>
      <w:proofErr w:type="spellStart"/>
      <w:r w:rsidRPr="00ED425A">
        <w:rPr>
          <w:color w:val="000000" w:themeColor="text1"/>
          <w:sz w:val="22"/>
          <w:szCs w:val="22"/>
          <w:lang w:val="en-US"/>
        </w:rPr>
        <w:t>Dalam</w:t>
      </w:r>
      <w:proofErr w:type="spellEnd"/>
      <w:r w:rsidRPr="00ED425A">
        <w:rPr>
          <w:color w:val="000000" w:themeColor="text1"/>
          <w:sz w:val="22"/>
          <w:szCs w:val="22"/>
          <w:lang w:val="en-US"/>
        </w:rPr>
        <w:t xml:space="preserve"> </w:t>
      </w:r>
      <w:proofErr w:type="spellStart"/>
      <w:r w:rsidRPr="00ED425A">
        <w:rPr>
          <w:color w:val="000000" w:themeColor="text1"/>
          <w:sz w:val="22"/>
          <w:szCs w:val="22"/>
          <w:lang w:val="en-US"/>
        </w:rPr>
        <w:t>penelitian</w:t>
      </w:r>
      <w:proofErr w:type="spellEnd"/>
      <w:r w:rsidRPr="00ED425A">
        <w:rPr>
          <w:color w:val="000000" w:themeColor="text1"/>
          <w:sz w:val="22"/>
          <w:szCs w:val="22"/>
          <w:lang w:val="en-US"/>
        </w:rPr>
        <w:t xml:space="preserve"> </w:t>
      </w:r>
      <w:proofErr w:type="spellStart"/>
      <w:r w:rsidRPr="00ED425A">
        <w:rPr>
          <w:color w:val="000000" w:themeColor="text1"/>
          <w:sz w:val="22"/>
          <w:szCs w:val="22"/>
          <w:lang w:val="en-US"/>
        </w:rPr>
        <w:t>ini</w:t>
      </w:r>
      <w:proofErr w:type="spellEnd"/>
      <w:r w:rsidRPr="00ED425A">
        <w:rPr>
          <w:color w:val="000000" w:themeColor="text1"/>
          <w:sz w:val="22"/>
          <w:szCs w:val="22"/>
          <w:lang w:val="en-US"/>
        </w:rPr>
        <w:t xml:space="preserve">, </w:t>
      </w:r>
      <w:proofErr w:type="spellStart"/>
      <w:r w:rsidRPr="00ED425A">
        <w:rPr>
          <w:color w:val="000000" w:themeColor="text1"/>
          <w:sz w:val="22"/>
          <w:szCs w:val="22"/>
          <w:lang w:val="en-US"/>
        </w:rPr>
        <w:t>populasi</w:t>
      </w:r>
      <w:proofErr w:type="spellEnd"/>
      <w:r w:rsidRPr="00ED425A">
        <w:rPr>
          <w:color w:val="000000" w:themeColor="text1"/>
          <w:sz w:val="22"/>
          <w:szCs w:val="22"/>
          <w:lang w:val="en-US"/>
        </w:rPr>
        <w:t xml:space="preserve"> yang </w:t>
      </w:r>
      <w:proofErr w:type="spellStart"/>
      <w:r w:rsidRPr="00ED425A">
        <w:rPr>
          <w:color w:val="000000" w:themeColor="text1"/>
          <w:sz w:val="22"/>
          <w:szCs w:val="22"/>
          <w:lang w:val="en-US"/>
        </w:rPr>
        <w:t>diambil</w:t>
      </w:r>
      <w:proofErr w:type="spellEnd"/>
      <w:r w:rsidRPr="00ED425A">
        <w:rPr>
          <w:color w:val="000000" w:themeColor="text1"/>
          <w:sz w:val="22"/>
          <w:szCs w:val="22"/>
          <w:lang w:val="en-US"/>
        </w:rPr>
        <w:t xml:space="preserve"> </w:t>
      </w:r>
      <w:proofErr w:type="spellStart"/>
      <w:r w:rsidRPr="00ED425A">
        <w:rPr>
          <w:color w:val="000000" w:themeColor="text1"/>
          <w:sz w:val="22"/>
          <w:szCs w:val="22"/>
          <w:lang w:val="en-US"/>
        </w:rPr>
        <w:t>adalah</w:t>
      </w:r>
      <w:proofErr w:type="spellEnd"/>
      <w:r w:rsidRPr="00ED425A">
        <w:rPr>
          <w:color w:val="000000" w:themeColor="text1"/>
          <w:sz w:val="22"/>
          <w:szCs w:val="22"/>
          <w:lang w:val="en-US"/>
        </w:rPr>
        <w:t xml:space="preserve"> </w:t>
      </w:r>
      <w:proofErr w:type="spellStart"/>
      <w:r w:rsidRPr="00ED425A">
        <w:rPr>
          <w:color w:val="000000" w:themeColor="text1"/>
          <w:sz w:val="22"/>
          <w:szCs w:val="22"/>
          <w:lang w:val="en-US"/>
        </w:rPr>
        <w:t>dampak</w:t>
      </w:r>
      <w:proofErr w:type="spellEnd"/>
      <w:r w:rsidRPr="00ED425A">
        <w:rPr>
          <w:color w:val="000000" w:themeColor="text1"/>
          <w:sz w:val="22"/>
          <w:szCs w:val="22"/>
          <w:lang w:val="en-US"/>
        </w:rPr>
        <w:t xml:space="preserve"> </w:t>
      </w:r>
      <w:proofErr w:type="spellStart"/>
      <w:r w:rsidRPr="00ED425A">
        <w:rPr>
          <w:color w:val="000000" w:themeColor="text1"/>
          <w:sz w:val="22"/>
          <w:szCs w:val="22"/>
          <w:lang w:val="en-US"/>
        </w:rPr>
        <w:t>penumpang</w:t>
      </w:r>
      <w:proofErr w:type="spellEnd"/>
      <w:r w:rsidRPr="00ED425A">
        <w:rPr>
          <w:color w:val="000000" w:themeColor="text1"/>
          <w:sz w:val="22"/>
          <w:szCs w:val="22"/>
          <w:lang w:val="en-US"/>
        </w:rPr>
        <w:t xml:space="preserve"> </w:t>
      </w:r>
      <w:proofErr w:type="spellStart"/>
      <w:r w:rsidRPr="00ED425A">
        <w:rPr>
          <w:color w:val="000000" w:themeColor="text1"/>
          <w:sz w:val="22"/>
          <w:szCs w:val="22"/>
          <w:lang w:val="en-US"/>
        </w:rPr>
        <w:t>angkutan</w:t>
      </w:r>
      <w:proofErr w:type="spellEnd"/>
      <w:r w:rsidRPr="00ED425A">
        <w:rPr>
          <w:color w:val="000000" w:themeColor="text1"/>
          <w:sz w:val="22"/>
          <w:szCs w:val="22"/>
          <w:lang w:val="en-US"/>
        </w:rPr>
        <w:t xml:space="preserve"> </w:t>
      </w:r>
      <w:proofErr w:type="spellStart"/>
      <w:r w:rsidRPr="00ED425A">
        <w:rPr>
          <w:color w:val="000000" w:themeColor="text1"/>
          <w:sz w:val="22"/>
          <w:szCs w:val="22"/>
          <w:lang w:val="en-US"/>
        </w:rPr>
        <w:t>umum</w:t>
      </w:r>
      <w:proofErr w:type="spellEnd"/>
      <w:r w:rsidRPr="00ED425A">
        <w:rPr>
          <w:color w:val="000000" w:themeColor="text1"/>
          <w:sz w:val="22"/>
          <w:szCs w:val="22"/>
          <w:lang w:val="en-US"/>
        </w:rPr>
        <w:t xml:space="preserve"> </w:t>
      </w:r>
      <w:proofErr w:type="spellStart"/>
      <w:r w:rsidRPr="00ED425A">
        <w:rPr>
          <w:color w:val="000000" w:themeColor="text1"/>
          <w:sz w:val="22"/>
          <w:szCs w:val="22"/>
          <w:lang w:val="en-US"/>
        </w:rPr>
        <w:t>terhadap</w:t>
      </w:r>
      <w:proofErr w:type="spellEnd"/>
      <w:r w:rsidRPr="00ED425A">
        <w:rPr>
          <w:color w:val="000000" w:themeColor="text1"/>
          <w:sz w:val="22"/>
          <w:szCs w:val="22"/>
          <w:lang w:val="en-US"/>
        </w:rPr>
        <w:t xml:space="preserve"> </w:t>
      </w:r>
      <w:proofErr w:type="spellStart"/>
      <w:r w:rsidRPr="00ED425A">
        <w:rPr>
          <w:color w:val="000000" w:themeColor="text1"/>
          <w:sz w:val="22"/>
          <w:szCs w:val="22"/>
          <w:lang w:val="en-US"/>
        </w:rPr>
        <w:t>tumpang</w:t>
      </w:r>
      <w:proofErr w:type="spellEnd"/>
      <w:r w:rsidRPr="00ED425A">
        <w:rPr>
          <w:color w:val="000000" w:themeColor="text1"/>
          <w:sz w:val="22"/>
          <w:szCs w:val="22"/>
          <w:lang w:val="en-US"/>
        </w:rPr>
        <w:t xml:space="preserve"> </w:t>
      </w:r>
      <w:proofErr w:type="spellStart"/>
      <w:r w:rsidRPr="00ED425A">
        <w:rPr>
          <w:color w:val="000000" w:themeColor="text1"/>
          <w:sz w:val="22"/>
          <w:szCs w:val="22"/>
          <w:lang w:val="en-US"/>
        </w:rPr>
        <w:t>tindih</w:t>
      </w:r>
      <w:proofErr w:type="spellEnd"/>
      <w:r w:rsidRPr="00ED425A">
        <w:rPr>
          <w:color w:val="000000" w:themeColor="text1"/>
          <w:sz w:val="22"/>
          <w:szCs w:val="22"/>
          <w:lang w:val="en-US"/>
        </w:rPr>
        <w:t xml:space="preserve"> </w:t>
      </w:r>
      <w:proofErr w:type="spellStart"/>
      <w:r w:rsidRPr="00ED425A">
        <w:rPr>
          <w:color w:val="000000" w:themeColor="text1"/>
          <w:sz w:val="22"/>
          <w:szCs w:val="22"/>
          <w:lang w:val="en-US"/>
        </w:rPr>
        <w:t>keberadaan</w:t>
      </w:r>
      <w:proofErr w:type="spellEnd"/>
      <w:r w:rsidRPr="00ED425A">
        <w:rPr>
          <w:color w:val="000000" w:themeColor="text1"/>
          <w:sz w:val="22"/>
          <w:szCs w:val="22"/>
          <w:lang w:val="en-US"/>
        </w:rPr>
        <w:t xml:space="preserve"> BRT Trans </w:t>
      </w:r>
      <w:proofErr w:type="spellStart"/>
      <w:r w:rsidRPr="00ED425A">
        <w:rPr>
          <w:color w:val="000000" w:themeColor="text1"/>
          <w:sz w:val="22"/>
          <w:szCs w:val="22"/>
          <w:lang w:val="en-US"/>
        </w:rPr>
        <w:t>Jateng</w:t>
      </w:r>
      <w:proofErr w:type="spellEnd"/>
      <w:r w:rsidRPr="00ED425A">
        <w:rPr>
          <w:color w:val="000000" w:themeColor="text1"/>
          <w:sz w:val="22"/>
          <w:szCs w:val="22"/>
          <w:lang w:val="en-US"/>
        </w:rPr>
        <w:t xml:space="preserve"> (</w:t>
      </w:r>
      <w:proofErr w:type="spellStart"/>
      <w:r w:rsidRPr="00ED425A">
        <w:rPr>
          <w:color w:val="000000" w:themeColor="text1"/>
          <w:sz w:val="22"/>
          <w:szCs w:val="22"/>
          <w:lang w:val="en-US"/>
        </w:rPr>
        <w:t>Mangkang-Weleri</w:t>
      </w:r>
      <w:proofErr w:type="spellEnd"/>
      <w:r w:rsidRPr="00ED425A">
        <w:rPr>
          <w:color w:val="000000" w:themeColor="text1"/>
          <w:sz w:val="22"/>
          <w:szCs w:val="22"/>
          <w:lang w:val="en-US"/>
        </w:rPr>
        <w:t xml:space="preserve">). Adapun </w:t>
      </w:r>
      <w:proofErr w:type="spellStart"/>
      <w:r w:rsidRPr="00ED425A">
        <w:rPr>
          <w:color w:val="000000" w:themeColor="text1"/>
          <w:sz w:val="22"/>
          <w:szCs w:val="22"/>
          <w:lang w:val="en-US"/>
        </w:rPr>
        <w:t>jumlah</w:t>
      </w:r>
      <w:proofErr w:type="spellEnd"/>
      <w:r w:rsidRPr="00ED425A">
        <w:rPr>
          <w:color w:val="000000" w:themeColor="text1"/>
          <w:sz w:val="22"/>
          <w:szCs w:val="22"/>
          <w:lang w:val="en-US"/>
        </w:rPr>
        <w:t xml:space="preserve"> </w:t>
      </w:r>
      <w:proofErr w:type="spellStart"/>
      <w:r w:rsidRPr="00ED425A">
        <w:rPr>
          <w:color w:val="000000" w:themeColor="text1"/>
          <w:sz w:val="22"/>
          <w:szCs w:val="22"/>
          <w:lang w:val="en-US"/>
        </w:rPr>
        <w:t>populasi</w:t>
      </w:r>
      <w:proofErr w:type="spellEnd"/>
      <w:r w:rsidRPr="00ED425A">
        <w:rPr>
          <w:color w:val="000000" w:themeColor="text1"/>
          <w:sz w:val="22"/>
          <w:szCs w:val="22"/>
          <w:lang w:val="en-US"/>
        </w:rPr>
        <w:t xml:space="preserve"> </w:t>
      </w:r>
      <w:proofErr w:type="spellStart"/>
      <w:r w:rsidRPr="00ED425A">
        <w:rPr>
          <w:color w:val="000000" w:themeColor="text1"/>
          <w:sz w:val="22"/>
          <w:szCs w:val="22"/>
          <w:lang w:val="en-US"/>
        </w:rPr>
        <w:t>penelitian</w:t>
      </w:r>
      <w:proofErr w:type="spellEnd"/>
      <w:r w:rsidRPr="00ED425A">
        <w:rPr>
          <w:color w:val="000000" w:themeColor="text1"/>
          <w:sz w:val="22"/>
          <w:szCs w:val="22"/>
          <w:lang w:val="en-US"/>
        </w:rPr>
        <w:t xml:space="preserve"> </w:t>
      </w:r>
      <w:proofErr w:type="spellStart"/>
      <w:r w:rsidRPr="00ED425A">
        <w:rPr>
          <w:color w:val="000000" w:themeColor="text1"/>
          <w:sz w:val="22"/>
          <w:szCs w:val="22"/>
          <w:lang w:val="en-US"/>
        </w:rPr>
        <w:t>ini</w:t>
      </w:r>
      <w:proofErr w:type="spellEnd"/>
      <w:r w:rsidRPr="00ED425A">
        <w:rPr>
          <w:color w:val="000000" w:themeColor="text1"/>
          <w:sz w:val="22"/>
          <w:szCs w:val="22"/>
          <w:lang w:val="en-US"/>
        </w:rPr>
        <w:t xml:space="preserve"> </w:t>
      </w:r>
      <w:proofErr w:type="spellStart"/>
      <w:r w:rsidRPr="00ED425A">
        <w:rPr>
          <w:color w:val="000000" w:themeColor="text1"/>
          <w:sz w:val="22"/>
          <w:szCs w:val="22"/>
          <w:lang w:val="en-US"/>
        </w:rPr>
        <w:t>sebanyak</w:t>
      </w:r>
      <w:proofErr w:type="spellEnd"/>
      <w:r w:rsidRPr="00ED425A">
        <w:rPr>
          <w:color w:val="000000" w:themeColor="text1"/>
          <w:sz w:val="22"/>
          <w:szCs w:val="22"/>
          <w:lang w:val="en-US"/>
        </w:rPr>
        <w:t xml:space="preserve"> 30 </w:t>
      </w:r>
      <w:proofErr w:type="spellStart"/>
      <w:r w:rsidRPr="00ED425A">
        <w:rPr>
          <w:color w:val="000000" w:themeColor="text1"/>
          <w:sz w:val="22"/>
          <w:szCs w:val="22"/>
          <w:lang w:val="en-US"/>
        </w:rPr>
        <w:t>penumpang</w:t>
      </w:r>
      <w:proofErr w:type="spellEnd"/>
      <w:r w:rsidRPr="00ED425A">
        <w:rPr>
          <w:color w:val="000000" w:themeColor="text1"/>
          <w:sz w:val="22"/>
          <w:szCs w:val="22"/>
          <w:lang w:val="en-US"/>
        </w:rPr>
        <w:t xml:space="preserve"> BRT Trans </w:t>
      </w:r>
      <w:proofErr w:type="spellStart"/>
      <w:r w:rsidRPr="00ED425A">
        <w:rPr>
          <w:color w:val="000000" w:themeColor="text1"/>
          <w:sz w:val="22"/>
          <w:szCs w:val="22"/>
          <w:lang w:val="en-US"/>
        </w:rPr>
        <w:t>Jateng</w:t>
      </w:r>
      <w:proofErr w:type="spellEnd"/>
      <w:r w:rsidRPr="00ED425A">
        <w:rPr>
          <w:color w:val="000000" w:themeColor="text1"/>
          <w:sz w:val="22"/>
          <w:szCs w:val="22"/>
          <w:lang w:val="en-US"/>
        </w:rPr>
        <w:t xml:space="preserve"> </w:t>
      </w:r>
      <w:proofErr w:type="spellStart"/>
      <w:r w:rsidRPr="00ED425A">
        <w:rPr>
          <w:color w:val="000000" w:themeColor="text1"/>
          <w:sz w:val="22"/>
          <w:szCs w:val="22"/>
          <w:lang w:val="en-US"/>
        </w:rPr>
        <w:t>rute</w:t>
      </w:r>
      <w:proofErr w:type="spellEnd"/>
      <w:r w:rsidRPr="00ED425A">
        <w:rPr>
          <w:color w:val="000000" w:themeColor="text1"/>
          <w:sz w:val="22"/>
          <w:szCs w:val="22"/>
          <w:lang w:val="en-US"/>
        </w:rPr>
        <w:t xml:space="preserve"> </w:t>
      </w:r>
      <w:proofErr w:type="spellStart"/>
      <w:r w:rsidRPr="00ED425A">
        <w:rPr>
          <w:color w:val="000000" w:themeColor="text1"/>
          <w:sz w:val="22"/>
          <w:szCs w:val="22"/>
          <w:lang w:val="en-US"/>
        </w:rPr>
        <w:t>Mangkang-Weleri</w:t>
      </w:r>
      <w:proofErr w:type="spellEnd"/>
      <w:r w:rsidRPr="00ED425A">
        <w:rPr>
          <w:color w:val="000000" w:themeColor="text1"/>
          <w:sz w:val="22"/>
          <w:szCs w:val="22"/>
          <w:lang w:val="en-US"/>
        </w:rPr>
        <w:t>.</w:t>
      </w:r>
      <w:r>
        <w:rPr>
          <w:color w:val="000000" w:themeColor="text1"/>
          <w:sz w:val="22"/>
          <w:szCs w:val="22"/>
          <w:lang w:val="en-US"/>
        </w:rPr>
        <w:t xml:space="preserve"> </w:t>
      </w:r>
      <w:proofErr w:type="spellStart"/>
      <w:r w:rsidRPr="00ED425A">
        <w:rPr>
          <w:color w:val="000000" w:themeColor="text1"/>
          <w:sz w:val="22"/>
          <w:szCs w:val="22"/>
          <w:lang w:val="en-US"/>
        </w:rPr>
        <w:t>Sesuai</w:t>
      </w:r>
      <w:proofErr w:type="spellEnd"/>
      <w:r w:rsidRPr="00ED425A">
        <w:rPr>
          <w:color w:val="000000" w:themeColor="text1"/>
          <w:sz w:val="22"/>
          <w:szCs w:val="22"/>
          <w:lang w:val="en-US"/>
        </w:rPr>
        <w:t xml:space="preserve"> </w:t>
      </w:r>
      <w:proofErr w:type="spellStart"/>
      <w:r w:rsidRPr="00ED425A">
        <w:rPr>
          <w:color w:val="000000" w:themeColor="text1"/>
          <w:sz w:val="22"/>
          <w:szCs w:val="22"/>
          <w:lang w:val="en-US"/>
        </w:rPr>
        <w:t>dengan</w:t>
      </w:r>
      <w:proofErr w:type="spellEnd"/>
      <w:r w:rsidRPr="00ED425A">
        <w:rPr>
          <w:color w:val="000000" w:themeColor="text1"/>
          <w:sz w:val="22"/>
          <w:szCs w:val="22"/>
          <w:lang w:val="en-US"/>
        </w:rPr>
        <w:t xml:space="preserve"> </w:t>
      </w:r>
      <w:proofErr w:type="spellStart"/>
      <w:r w:rsidRPr="00ED425A">
        <w:rPr>
          <w:color w:val="000000" w:themeColor="text1"/>
          <w:sz w:val="22"/>
          <w:szCs w:val="22"/>
          <w:lang w:val="en-US"/>
        </w:rPr>
        <w:t>tujuan</w:t>
      </w:r>
      <w:proofErr w:type="spellEnd"/>
      <w:r w:rsidRPr="00ED425A">
        <w:rPr>
          <w:color w:val="000000" w:themeColor="text1"/>
          <w:sz w:val="22"/>
          <w:szCs w:val="22"/>
          <w:lang w:val="en-US"/>
        </w:rPr>
        <w:t xml:space="preserve"> dan </w:t>
      </w:r>
      <w:proofErr w:type="spellStart"/>
      <w:r w:rsidRPr="00ED425A">
        <w:rPr>
          <w:color w:val="000000" w:themeColor="text1"/>
          <w:sz w:val="22"/>
          <w:szCs w:val="22"/>
          <w:lang w:val="en-US"/>
        </w:rPr>
        <w:t>sasaran</w:t>
      </w:r>
      <w:proofErr w:type="spellEnd"/>
      <w:r w:rsidRPr="00ED425A">
        <w:rPr>
          <w:color w:val="000000" w:themeColor="text1"/>
          <w:sz w:val="22"/>
          <w:szCs w:val="22"/>
          <w:lang w:val="en-US"/>
        </w:rPr>
        <w:t xml:space="preserve"> </w:t>
      </w:r>
      <w:proofErr w:type="spellStart"/>
      <w:r w:rsidRPr="00ED425A">
        <w:rPr>
          <w:color w:val="000000" w:themeColor="text1"/>
          <w:sz w:val="22"/>
          <w:szCs w:val="22"/>
          <w:lang w:val="en-US"/>
        </w:rPr>
        <w:t>serta</w:t>
      </w:r>
      <w:proofErr w:type="spellEnd"/>
      <w:r w:rsidRPr="00ED425A">
        <w:rPr>
          <w:color w:val="000000" w:themeColor="text1"/>
          <w:sz w:val="22"/>
          <w:szCs w:val="22"/>
          <w:lang w:val="en-US"/>
        </w:rPr>
        <w:t xml:space="preserve"> data yang </w:t>
      </w:r>
      <w:proofErr w:type="spellStart"/>
      <w:r w:rsidRPr="00ED425A">
        <w:rPr>
          <w:color w:val="000000" w:themeColor="text1"/>
          <w:sz w:val="22"/>
          <w:szCs w:val="22"/>
          <w:lang w:val="en-US"/>
        </w:rPr>
        <w:t>dibutuhkan</w:t>
      </w:r>
      <w:proofErr w:type="spellEnd"/>
      <w:r w:rsidRPr="00ED425A">
        <w:rPr>
          <w:color w:val="000000" w:themeColor="text1"/>
          <w:sz w:val="22"/>
          <w:szCs w:val="22"/>
          <w:lang w:val="en-US"/>
        </w:rPr>
        <w:t xml:space="preserve"> </w:t>
      </w:r>
      <w:proofErr w:type="spellStart"/>
      <w:r w:rsidRPr="00ED425A">
        <w:rPr>
          <w:color w:val="000000" w:themeColor="text1"/>
          <w:sz w:val="22"/>
          <w:szCs w:val="22"/>
          <w:lang w:val="en-US"/>
        </w:rPr>
        <w:t>dalam</w:t>
      </w:r>
      <w:proofErr w:type="spellEnd"/>
      <w:r w:rsidRPr="00ED425A">
        <w:rPr>
          <w:color w:val="000000" w:themeColor="text1"/>
          <w:sz w:val="22"/>
          <w:szCs w:val="22"/>
          <w:lang w:val="en-US"/>
        </w:rPr>
        <w:t xml:space="preserve"> </w:t>
      </w:r>
      <w:proofErr w:type="spellStart"/>
      <w:r w:rsidRPr="00ED425A">
        <w:rPr>
          <w:color w:val="000000" w:themeColor="text1"/>
          <w:sz w:val="22"/>
          <w:szCs w:val="22"/>
          <w:lang w:val="en-US"/>
        </w:rPr>
        <w:t>penelitian</w:t>
      </w:r>
      <w:proofErr w:type="spellEnd"/>
      <w:r w:rsidRPr="00ED425A">
        <w:rPr>
          <w:color w:val="000000" w:themeColor="text1"/>
          <w:sz w:val="22"/>
          <w:szCs w:val="22"/>
          <w:lang w:val="en-US"/>
        </w:rPr>
        <w:t xml:space="preserve"> </w:t>
      </w:r>
      <w:proofErr w:type="spellStart"/>
      <w:r w:rsidRPr="00ED425A">
        <w:rPr>
          <w:color w:val="000000" w:themeColor="text1"/>
          <w:sz w:val="22"/>
          <w:szCs w:val="22"/>
          <w:lang w:val="en-US"/>
        </w:rPr>
        <w:t>ini</w:t>
      </w:r>
      <w:proofErr w:type="spellEnd"/>
      <w:r w:rsidRPr="00ED425A">
        <w:rPr>
          <w:color w:val="000000" w:themeColor="text1"/>
          <w:sz w:val="22"/>
          <w:szCs w:val="22"/>
          <w:lang w:val="en-US"/>
        </w:rPr>
        <w:t xml:space="preserve"> </w:t>
      </w:r>
      <w:proofErr w:type="spellStart"/>
      <w:r w:rsidRPr="00ED425A">
        <w:rPr>
          <w:color w:val="000000" w:themeColor="text1"/>
          <w:sz w:val="22"/>
          <w:szCs w:val="22"/>
          <w:lang w:val="en-US"/>
        </w:rPr>
        <w:t>maka</w:t>
      </w:r>
      <w:proofErr w:type="spellEnd"/>
      <w:r w:rsidRPr="00ED425A">
        <w:rPr>
          <w:color w:val="000000" w:themeColor="text1"/>
          <w:sz w:val="22"/>
          <w:szCs w:val="22"/>
          <w:lang w:val="en-US"/>
        </w:rPr>
        <w:t xml:space="preserve"> </w:t>
      </w:r>
      <w:proofErr w:type="spellStart"/>
      <w:r w:rsidRPr="00ED425A">
        <w:rPr>
          <w:color w:val="000000" w:themeColor="text1"/>
          <w:sz w:val="22"/>
          <w:szCs w:val="22"/>
          <w:lang w:val="en-US"/>
        </w:rPr>
        <w:t>teknik</w:t>
      </w:r>
      <w:proofErr w:type="spellEnd"/>
      <w:r w:rsidRPr="00ED425A">
        <w:rPr>
          <w:color w:val="000000" w:themeColor="text1"/>
          <w:sz w:val="22"/>
          <w:szCs w:val="22"/>
          <w:lang w:val="en-US"/>
        </w:rPr>
        <w:t xml:space="preserve"> </w:t>
      </w:r>
      <w:proofErr w:type="spellStart"/>
      <w:r w:rsidRPr="00ED425A">
        <w:rPr>
          <w:color w:val="000000" w:themeColor="text1"/>
          <w:sz w:val="22"/>
          <w:szCs w:val="22"/>
          <w:lang w:val="en-US"/>
        </w:rPr>
        <w:t>pengambilan</w:t>
      </w:r>
      <w:proofErr w:type="spellEnd"/>
      <w:r w:rsidRPr="00ED425A">
        <w:rPr>
          <w:color w:val="000000" w:themeColor="text1"/>
          <w:sz w:val="22"/>
          <w:szCs w:val="22"/>
          <w:lang w:val="en-US"/>
        </w:rPr>
        <w:t xml:space="preserve"> </w:t>
      </w:r>
      <w:proofErr w:type="spellStart"/>
      <w:r w:rsidRPr="00ED425A">
        <w:rPr>
          <w:color w:val="000000" w:themeColor="text1"/>
          <w:sz w:val="22"/>
          <w:szCs w:val="22"/>
          <w:lang w:val="en-US"/>
        </w:rPr>
        <w:t>sampel</w:t>
      </w:r>
      <w:proofErr w:type="spellEnd"/>
      <w:r w:rsidRPr="00ED425A">
        <w:rPr>
          <w:color w:val="000000" w:themeColor="text1"/>
          <w:sz w:val="22"/>
          <w:szCs w:val="22"/>
          <w:lang w:val="en-US"/>
        </w:rPr>
        <w:t xml:space="preserve"> yang </w:t>
      </w:r>
      <w:proofErr w:type="spellStart"/>
      <w:r w:rsidRPr="00ED425A">
        <w:rPr>
          <w:color w:val="000000" w:themeColor="text1"/>
          <w:sz w:val="22"/>
          <w:szCs w:val="22"/>
          <w:lang w:val="en-US"/>
        </w:rPr>
        <w:t>dilakukan</w:t>
      </w:r>
      <w:proofErr w:type="spellEnd"/>
      <w:r w:rsidRPr="00ED425A">
        <w:rPr>
          <w:color w:val="000000" w:themeColor="text1"/>
          <w:sz w:val="22"/>
          <w:szCs w:val="22"/>
          <w:lang w:val="en-US"/>
        </w:rPr>
        <w:t xml:space="preserve"> </w:t>
      </w:r>
      <w:proofErr w:type="spellStart"/>
      <w:r w:rsidRPr="00ED425A">
        <w:rPr>
          <w:color w:val="000000" w:themeColor="text1"/>
          <w:sz w:val="22"/>
          <w:szCs w:val="22"/>
          <w:lang w:val="en-US"/>
        </w:rPr>
        <w:t>dalam</w:t>
      </w:r>
      <w:proofErr w:type="spellEnd"/>
      <w:r w:rsidRPr="00ED425A">
        <w:rPr>
          <w:color w:val="000000" w:themeColor="text1"/>
          <w:sz w:val="22"/>
          <w:szCs w:val="22"/>
          <w:lang w:val="en-US"/>
        </w:rPr>
        <w:t xml:space="preserve"> </w:t>
      </w:r>
      <w:proofErr w:type="spellStart"/>
      <w:r w:rsidRPr="00ED425A">
        <w:rPr>
          <w:color w:val="000000" w:themeColor="text1"/>
          <w:sz w:val="22"/>
          <w:szCs w:val="22"/>
          <w:lang w:val="en-US"/>
        </w:rPr>
        <w:t>penelitian</w:t>
      </w:r>
      <w:proofErr w:type="spellEnd"/>
      <w:r w:rsidRPr="00ED425A">
        <w:rPr>
          <w:color w:val="000000" w:themeColor="text1"/>
          <w:sz w:val="22"/>
          <w:szCs w:val="22"/>
          <w:lang w:val="en-US"/>
        </w:rPr>
        <w:t xml:space="preserve"> </w:t>
      </w:r>
      <w:proofErr w:type="spellStart"/>
      <w:r w:rsidRPr="00ED425A">
        <w:rPr>
          <w:color w:val="000000" w:themeColor="text1"/>
          <w:sz w:val="22"/>
          <w:szCs w:val="22"/>
          <w:lang w:val="en-US"/>
        </w:rPr>
        <w:t>ini</w:t>
      </w:r>
      <w:proofErr w:type="spellEnd"/>
      <w:r w:rsidRPr="00ED425A">
        <w:rPr>
          <w:color w:val="000000" w:themeColor="text1"/>
          <w:sz w:val="22"/>
          <w:szCs w:val="22"/>
          <w:lang w:val="en-US"/>
        </w:rPr>
        <w:t xml:space="preserve"> </w:t>
      </w:r>
      <w:proofErr w:type="spellStart"/>
      <w:r w:rsidRPr="00ED425A">
        <w:rPr>
          <w:color w:val="000000" w:themeColor="text1"/>
          <w:sz w:val="22"/>
          <w:szCs w:val="22"/>
          <w:lang w:val="en-US"/>
        </w:rPr>
        <w:t>adalah</w:t>
      </w:r>
      <w:proofErr w:type="spellEnd"/>
      <w:r w:rsidRPr="00ED425A">
        <w:rPr>
          <w:color w:val="000000" w:themeColor="text1"/>
          <w:sz w:val="22"/>
          <w:szCs w:val="22"/>
          <w:lang w:val="en-US"/>
        </w:rPr>
        <w:t xml:space="preserve"> </w:t>
      </w:r>
      <w:r w:rsidRPr="00ED425A">
        <w:rPr>
          <w:i/>
          <w:color w:val="000000" w:themeColor="text1"/>
          <w:sz w:val="22"/>
          <w:szCs w:val="22"/>
          <w:lang w:val="en-US"/>
        </w:rPr>
        <w:t>simple</w:t>
      </w:r>
      <w:r w:rsidRPr="00ED425A">
        <w:rPr>
          <w:color w:val="000000" w:themeColor="text1"/>
          <w:sz w:val="22"/>
          <w:szCs w:val="22"/>
          <w:lang w:val="en-US"/>
        </w:rPr>
        <w:t xml:space="preserve"> </w:t>
      </w:r>
      <w:r w:rsidRPr="00ED425A">
        <w:rPr>
          <w:i/>
          <w:color w:val="000000" w:themeColor="text1"/>
          <w:sz w:val="22"/>
          <w:szCs w:val="22"/>
          <w:lang w:val="en-US"/>
        </w:rPr>
        <w:t xml:space="preserve">random sampling </w:t>
      </w:r>
      <w:proofErr w:type="spellStart"/>
      <w:r w:rsidRPr="00ED425A">
        <w:rPr>
          <w:color w:val="000000" w:themeColor="text1"/>
          <w:sz w:val="22"/>
          <w:szCs w:val="22"/>
          <w:lang w:val="en-US"/>
        </w:rPr>
        <w:t>atau</w:t>
      </w:r>
      <w:proofErr w:type="spellEnd"/>
      <w:r w:rsidRPr="00ED425A">
        <w:rPr>
          <w:color w:val="000000" w:themeColor="text1"/>
          <w:sz w:val="22"/>
          <w:szCs w:val="22"/>
          <w:lang w:val="en-US"/>
        </w:rPr>
        <w:t xml:space="preserve"> </w:t>
      </w:r>
      <w:proofErr w:type="spellStart"/>
      <w:r w:rsidRPr="00ED425A">
        <w:rPr>
          <w:color w:val="000000" w:themeColor="text1"/>
          <w:sz w:val="22"/>
          <w:szCs w:val="22"/>
          <w:lang w:val="en-US"/>
        </w:rPr>
        <w:t>sampel</w:t>
      </w:r>
      <w:proofErr w:type="spellEnd"/>
      <w:r w:rsidRPr="00ED425A">
        <w:rPr>
          <w:color w:val="000000" w:themeColor="text1"/>
          <w:sz w:val="22"/>
          <w:szCs w:val="22"/>
          <w:lang w:val="en-US"/>
        </w:rPr>
        <w:t xml:space="preserve"> </w:t>
      </w:r>
      <w:proofErr w:type="spellStart"/>
      <w:r w:rsidRPr="00ED425A">
        <w:rPr>
          <w:color w:val="000000" w:themeColor="text1"/>
          <w:sz w:val="22"/>
          <w:szCs w:val="22"/>
          <w:lang w:val="en-US"/>
        </w:rPr>
        <w:t>acak</w:t>
      </w:r>
      <w:proofErr w:type="spellEnd"/>
      <w:r w:rsidRPr="00ED425A">
        <w:rPr>
          <w:color w:val="000000" w:themeColor="text1"/>
          <w:sz w:val="22"/>
          <w:szCs w:val="22"/>
          <w:lang w:val="en-US"/>
        </w:rPr>
        <w:t xml:space="preserve"> </w:t>
      </w:r>
      <w:proofErr w:type="spellStart"/>
      <w:r w:rsidRPr="00ED425A">
        <w:rPr>
          <w:color w:val="000000" w:themeColor="text1"/>
          <w:sz w:val="22"/>
          <w:szCs w:val="22"/>
          <w:lang w:val="en-US"/>
        </w:rPr>
        <w:t>sederhana</w:t>
      </w:r>
      <w:proofErr w:type="spellEnd"/>
      <w:r w:rsidRPr="00ED425A">
        <w:rPr>
          <w:color w:val="000000" w:themeColor="text1"/>
          <w:sz w:val="22"/>
          <w:szCs w:val="22"/>
          <w:lang w:val="en-US"/>
        </w:rPr>
        <w:t xml:space="preserve">, </w:t>
      </w:r>
      <w:proofErr w:type="spellStart"/>
      <w:r w:rsidRPr="00ED425A">
        <w:rPr>
          <w:color w:val="000000" w:themeColor="text1"/>
          <w:sz w:val="22"/>
          <w:szCs w:val="22"/>
          <w:lang w:val="en-US"/>
        </w:rPr>
        <w:lastRenderedPageBreak/>
        <w:t>dimana</w:t>
      </w:r>
      <w:proofErr w:type="spellEnd"/>
      <w:r w:rsidRPr="00ED425A">
        <w:rPr>
          <w:color w:val="000000" w:themeColor="text1"/>
          <w:sz w:val="22"/>
          <w:szCs w:val="22"/>
          <w:lang w:val="en-US"/>
        </w:rPr>
        <w:t xml:space="preserve"> </w:t>
      </w:r>
      <w:proofErr w:type="spellStart"/>
      <w:r w:rsidRPr="00ED425A">
        <w:rPr>
          <w:color w:val="000000" w:themeColor="text1"/>
          <w:sz w:val="22"/>
          <w:szCs w:val="22"/>
          <w:lang w:val="en-US"/>
        </w:rPr>
        <w:t>setiap</w:t>
      </w:r>
      <w:proofErr w:type="spellEnd"/>
      <w:r w:rsidRPr="00ED425A">
        <w:rPr>
          <w:color w:val="000000" w:themeColor="text1"/>
          <w:sz w:val="22"/>
          <w:szCs w:val="22"/>
          <w:lang w:val="en-US"/>
        </w:rPr>
        <w:t xml:space="preserve"> unit </w:t>
      </w:r>
      <w:proofErr w:type="spellStart"/>
      <w:r w:rsidRPr="00ED425A">
        <w:rPr>
          <w:color w:val="000000" w:themeColor="text1"/>
          <w:sz w:val="22"/>
          <w:szCs w:val="22"/>
          <w:lang w:val="en-US"/>
        </w:rPr>
        <w:t>populasi</w:t>
      </w:r>
      <w:proofErr w:type="spellEnd"/>
      <w:r w:rsidRPr="00ED425A">
        <w:rPr>
          <w:color w:val="000000" w:themeColor="text1"/>
          <w:sz w:val="22"/>
          <w:szCs w:val="22"/>
          <w:lang w:val="en-US"/>
        </w:rPr>
        <w:t xml:space="preserve"> </w:t>
      </w:r>
      <w:proofErr w:type="spellStart"/>
      <w:r w:rsidRPr="00ED425A">
        <w:rPr>
          <w:color w:val="000000" w:themeColor="text1"/>
          <w:sz w:val="22"/>
          <w:szCs w:val="22"/>
          <w:lang w:val="en-US"/>
        </w:rPr>
        <w:t>memiliki</w:t>
      </w:r>
      <w:proofErr w:type="spellEnd"/>
      <w:r w:rsidRPr="00ED425A">
        <w:rPr>
          <w:color w:val="000000" w:themeColor="text1"/>
          <w:sz w:val="22"/>
          <w:szCs w:val="22"/>
          <w:lang w:val="en-US"/>
        </w:rPr>
        <w:t xml:space="preserve"> </w:t>
      </w:r>
      <w:proofErr w:type="spellStart"/>
      <w:r w:rsidRPr="00ED425A">
        <w:rPr>
          <w:color w:val="000000" w:themeColor="text1"/>
          <w:sz w:val="22"/>
          <w:szCs w:val="22"/>
          <w:lang w:val="en-US"/>
        </w:rPr>
        <w:t>kemungkinan</w:t>
      </w:r>
      <w:proofErr w:type="spellEnd"/>
      <w:r w:rsidRPr="00ED425A">
        <w:rPr>
          <w:color w:val="000000" w:themeColor="text1"/>
          <w:sz w:val="22"/>
          <w:szCs w:val="22"/>
          <w:lang w:val="en-US"/>
        </w:rPr>
        <w:t xml:space="preserve"> (</w:t>
      </w:r>
      <w:proofErr w:type="spellStart"/>
      <w:r w:rsidRPr="00ED425A">
        <w:rPr>
          <w:color w:val="000000" w:themeColor="text1"/>
          <w:sz w:val="22"/>
          <w:szCs w:val="22"/>
          <w:lang w:val="en-US"/>
        </w:rPr>
        <w:t>probabilitas</w:t>
      </w:r>
      <w:proofErr w:type="spellEnd"/>
      <w:r w:rsidRPr="00ED425A">
        <w:rPr>
          <w:color w:val="000000" w:themeColor="text1"/>
          <w:sz w:val="22"/>
          <w:szCs w:val="22"/>
          <w:lang w:val="en-US"/>
        </w:rPr>
        <w:t xml:space="preserve">) yang </w:t>
      </w:r>
      <w:proofErr w:type="spellStart"/>
      <w:r w:rsidRPr="00ED425A">
        <w:rPr>
          <w:color w:val="000000" w:themeColor="text1"/>
          <w:sz w:val="22"/>
          <w:szCs w:val="22"/>
          <w:lang w:val="en-US"/>
        </w:rPr>
        <w:t>sama</w:t>
      </w:r>
      <w:proofErr w:type="spellEnd"/>
      <w:r w:rsidRPr="00ED425A">
        <w:rPr>
          <w:color w:val="000000" w:themeColor="text1"/>
          <w:sz w:val="22"/>
          <w:szCs w:val="22"/>
          <w:lang w:val="en-US"/>
        </w:rPr>
        <w:t xml:space="preserve"> </w:t>
      </w:r>
      <w:proofErr w:type="spellStart"/>
      <w:r w:rsidRPr="00ED425A">
        <w:rPr>
          <w:color w:val="000000" w:themeColor="text1"/>
          <w:sz w:val="22"/>
          <w:szCs w:val="22"/>
          <w:lang w:val="en-US"/>
        </w:rPr>
        <w:t>untuk</w:t>
      </w:r>
      <w:proofErr w:type="spellEnd"/>
      <w:r w:rsidRPr="00ED425A">
        <w:rPr>
          <w:color w:val="000000" w:themeColor="text1"/>
          <w:sz w:val="22"/>
          <w:szCs w:val="22"/>
          <w:lang w:val="en-US"/>
        </w:rPr>
        <w:t xml:space="preserve"> </w:t>
      </w:r>
      <w:proofErr w:type="spellStart"/>
      <w:r w:rsidRPr="00ED425A">
        <w:rPr>
          <w:color w:val="000000" w:themeColor="text1"/>
          <w:sz w:val="22"/>
          <w:szCs w:val="22"/>
          <w:lang w:val="en-US"/>
        </w:rPr>
        <w:t>diambil</w:t>
      </w:r>
      <w:proofErr w:type="spellEnd"/>
      <w:r w:rsidRPr="00ED425A">
        <w:rPr>
          <w:color w:val="000000" w:themeColor="text1"/>
          <w:sz w:val="22"/>
          <w:szCs w:val="22"/>
          <w:lang w:val="en-US"/>
        </w:rPr>
        <w:t xml:space="preserve"> </w:t>
      </w:r>
      <w:proofErr w:type="spellStart"/>
      <w:r w:rsidRPr="00ED425A">
        <w:rPr>
          <w:color w:val="000000" w:themeColor="text1"/>
          <w:sz w:val="22"/>
          <w:szCs w:val="22"/>
          <w:lang w:val="en-US"/>
        </w:rPr>
        <w:t>sebagai</w:t>
      </w:r>
      <w:proofErr w:type="spellEnd"/>
      <w:r w:rsidRPr="00ED425A">
        <w:rPr>
          <w:color w:val="000000" w:themeColor="text1"/>
          <w:sz w:val="22"/>
          <w:szCs w:val="22"/>
          <w:lang w:val="en-US"/>
        </w:rPr>
        <w:t xml:space="preserve"> </w:t>
      </w:r>
      <w:proofErr w:type="spellStart"/>
      <w:r w:rsidRPr="00ED425A">
        <w:rPr>
          <w:color w:val="000000" w:themeColor="text1"/>
          <w:sz w:val="22"/>
          <w:szCs w:val="22"/>
          <w:lang w:val="en-US"/>
        </w:rPr>
        <w:t>sampel</w:t>
      </w:r>
      <w:proofErr w:type="spellEnd"/>
      <w:r>
        <w:rPr>
          <w:color w:val="000000" w:themeColor="text1"/>
          <w:sz w:val="22"/>
          <w:szCs w:val="22"/>
          <w:lang w:val="en-US"/>
        </w:rPr>
        <w:t xml:space="preserve">. </w:t>
      </w:r>
      <w:proofErr w:type="spellStart"/>
      <w:r w:rsidRPr="00ED425A">
        <w:rPr>
          <w:color w:val="000000" w:themeColor="text1"/>
          <w:sz w:val="22"/>
          <w:szCs w:val="22"/>
          <w:lang w:val="en-US"/>
        </w:rPr>
        <w:t>Penelitian</w:t>
      </w:r>
      <w:proofErr w:type="spellEnd"/>
      <w:r w:rsidRPr="00ED425A">
        <w:rPr>
          <w:color w:val="000000" w:themeColor="text1"/>
          <w:sz w:val="22"/>
          <w:szCs w:val="22"/>
          <w:lang w:val="en-US"/>
        </w:rPr>
        <w:t xml:space="preserve"> </w:t>
      </w:r>
      <w:proofErr w:type="spellStart"/>
      <w:r w:rsidRPr="00ED425A">
        <w:rPr>
          <w:color w:val="000000" w:themeColor="text1"/>
          <w:sz w:val="22"/>
          <w:szCs w:val="22"/>
          <w:lang w:val="en-US"/>
        </w:rPr>
        <w:t>menetapkan</w:t>
      </w:r>
      <w:proofErr w:type="spellEnd"/>
      <w:r w:rsidRPr="00ED425A">
        <w:rPr>
          <w:color w:val="000000" w:themeColor="text1"/>
          <w:sz w:val="22"/>
          <w:szCs w:val="22"/>
          <w:lang w:val="en-US"/>
        </w:rPr>
        <w:t xml:space="preserve"> 15 orang </w:t>
      </w:r>
      <w:proofErr w:type="spellStart"/>
      <w:r w:rsidRPr="00ED425A">
        <w:rPr>
          <w:color w:val="000000" w:themeColor="text1"/>
          <w:sz w:val="22"/>
          <w:szCs w:val="22"/>
          <w:lang w:val="en-US"/>
        </w:rPr>
        <w:t>sampel</w:t>
      </w:r>
      <w:proofErr w:type="spellEnd"/>
      <w:r w:rsidRPr="00ED425A">
        <w:rPr>
          <w:color w:val="000000" w:themeColor="text1"/>
          <w:sz w:val="22"/>
          <w:szCs w:val="22"/>
          <w:lang w:val="en-US"/>
        </w:rPr>
        <w:t xml:space="preserve"> yang </w:t>
      </w:r>
      <w:proofErr w:type="spellStart"/>
      <w:r w:rsidRPr="00ED425A">
        <w:rPr>
          <w:color w:val="000000" w:themeColor="text1"/>
          <w:sz w:val="22"/>
          <w:szCs w:val="22"/>
          <w:lang w:val="en-US"/>
        </w:rPr>
        <w:t>didapatkan</w:t>
      </w:r>
      <w:proofErr w:type="spellEnd"/>
      <w:r w:rsidRPr="00ED425A">
        <w:rPr>
          <w:color w:val="000000" w:themeColor="text1"/>
          <w:sz w:val="22"/>
          <w:szCs w:val="22"/>
          <w:lang w:val="en-US"/>
        </w:rPr>
        <w:t xml:space="preserve"> </w:t>
      </w:r>
      <w:proofErr w:type="spellStart"/>
      <w:r w:rsidRPr="00ED425A">
        <w:rPr>
          <w:color w:val="000000" w:themeColor="text1"/>
          <w:sz w:val="22"/>
          <w:szCs w:val="22"/>
          <w:lang w:val="en-US"/>
        </w:rPr>
        <w:t>dari</w:t>
      </w:r>
      <w:proofErr w:type="spellEnd"/>
      <w:r w:rsidRPr="00ED425A">
        <w:rPr>
          <w:color w:val="000000" w:themeColor="text1"/>
          <w:sz w:val="22"/>
          <w:szCs w:val="22"/>
          <w:lang w:val="en-US"/>
        </w:rPr>
        <w:t xml:space="preserve"> </w:t>
      </w:r>
      <w:proofErr w:type="spellStart"/>
      <w:r w:rsidRPr="00ED425A">
        <w:rPr>
          <w:color w:val="000000" w:themeColor="text1"/>
          <w:sz w:val="22"/>
          <w:szCs w:val="22"/>
          <w:lang w:val="en-US"/>
        </w:rPr>
        <w:t>penumpang</w:t>
      </w:r>
      <w:proofErr w:type="spellEnd"/>
      <w:r w:rsidRPr="00ED425A">
        <w:rPr>
          <w:color w:val="000000" w:themeColor="text1"/>
          <w:sz w:val="22"/>
          <w:szCs w:val="22"/>
          <w:lang w:val="en-US"/>
        </w:rPr>
        <w:t xml:space="preserve"> BRT Trans </w:t>
      </w:r>
      <w:proofErr w:type="spellStart"/>
      <w:r w:rsidRPr="00ED425A">
        <w:rPr>
          <w:color w:val="000000" w:themeColor="text1"/>
          <w:sz w:val="22"/>
          <w:szCs w:val="22"/>
          <w:lang w:val="en-US"/>
        </w:rPr>
        <w:t>Jateng</w:t>
      </w:r>
      <w:proofErr w:type="spellEnd"/>
      <w:r w:rsidRPr="00ED425A">
        <w:rPr>
          <w:color w:val="000000" w:themeColor="text1"/>
          <w:sz w:val="22"/>
          <w:szCs w:val="22"/>
          <w:lang w:val="en-US"/>
        </w:rPr>
        <w:t xml:space="preserve"> (</w:t>
      </w:r>
      <w:proofErr w:type="spellStart"/>
      <w:r w:rsidRPr="00ED425A">
        <w:rPr>
          <w:color w:val="000000" w:themeColor="text1"/>
          <w:sz w:val="22"/>
          <w:szCs w:val="22"/>
          <w:lang w:val="en-US"/>
        </w:rPr>
        <w:t>Mangkang-Weleri</w:t>
      </w:r>
      <w:proofErr w:type="spellEnd"/>
      <w:r w:rsidRPr="00ED425A">
        <w:rPr>
          <w:color w:val="000000" w:themeColor="text1"/>
          <w:sz w:val="22"/>
          <w:szCs w:val="22"/>
          <w:lang w:val="en-US"/>
        </w:rPr>
        <w:t>).</w:t>
      </w:r>
      <w:r w:rsidRPr="00ED425A">
        <w:rPr>
          <w:color w:val="000000" w:themeColor="text1"/>
          <w:sz w:val="22"/>
          <w:szCs w:val="22"/>
        </w:rPr>
        <w:t xml:space="preserve"> </w:t>
      </w:r>
    </w:p>
    <w:p w14:paraId="11115510" w14:textId="77777777" w:rsidR="00FD5424" w:rsidRPr="00FD5424" w:rsidRDefault="00FD5424" w:rsidP="00FD5424">
      <w:pPr>
        <w:ind w:firstLine="720"/>
        <w:jc w:val="both"/>
        <w:rPr>
          <w:color w:val="000000" w:themeColor="text1"/>
          <w:sz w:val="22"/>
          <w:szCs w:val="22"/>
          <w:lang w:val="en-US"/>
        </w:rPr>
      </w:pPr>
      <w:r w:rsidRPr="00FD5424">
        <w:rPr>
          <w:color w:val="000000" w:themeColor="text1"/>
          <w:sz w:val="22"/>
          <w:szCs w:val="22"/>
        </w:rPr>
        <w:t>Variabel dapat diartikan sebagai ciri individu, obyek, gejala yang dapat diukur secara kuantitatif. Variabel dipakai dalam proses identifikasi, ditentukan berdasarkan kajian teori yang dipakai.</w:t>
      </w:r>
      <w:r w:rsidRPr="00FD5424">
        <w:rPr>
          <w:color w:val="000000" w:themeColor="text1"/>
          <w:sz w:val="22"/>
          <w:szCs w:val="22"/>
          <w:lang w:val="en-US"/>
        </w:rPr>
        <w:t xml:space="preserve"> Adapun v</w:t>
      </w:r>
      <w:r w:rsidRPr="00FD5424">
        <w:rPr>
          <w:color w:val="000000" w:themeColor="text1"/>
          <w:sz w:val="22"/>
          <w:szCs w:val="22"/>
        </w:rPr>
        <w:t xml:space="preserve">ariabel penelitian dalam penelitian ini </w:t>
      </w:r>
      <w:proofErr w:type="gramStart"/>
      <w:r w:rsidRPr="00FD5424">
        <w:rPr>
          <w:color w:val="000000" w:themeColor="text1"/>
          <w:sz w:val="22"/>
          <w:szCs w:val="22"/>
        </w:rPr>
        <w:t>berupa</w:t>
      </w:r>
      <w:r w:rsidRPr="00FD5424">
        <w:rPr>
          <w:color w:val="000000" w:themeColor="text1"/>
          <w:sz w:val="22"/>
          <w:szCs w:val="22"/>
          <w:lang w:val="en-US"/>
        </w:rPr>
        <w:t xml:space="preserve"> </w:t>
      </w:r>
      <w:r w:rsidRPr="00FD5424">
        <w:rPr>
          <w:color w:val="000000" w:themeColor="text1"/>
          <w:sz w:val="22"/>
          <w:szCs w:val="22"/>
        </w:rPr>
        <w:t>:</w:t>
      </w:r>
      <w:proofErr w:type="gramEnd"/>
    </w:p>
    <w:p w14:paraId="60F8F27E" w14:textId="77777777" w:rsidR="00FD5424" w:rsidRPr="00FD5424" w:rsidRDefault="00FD5424" w:rsidP="00FD5424">
      <w:pPr>
        <w:ind w:firstLine="720"/>
        <w:jc w:val="both"/>
        <w:rPr>
          <w:color w:val="000000" w:themeColor="text1"/>
          <w:sz w:val="22"/>
          <w:szCs w:val="22"/>
          <w:lang w:val="en-US"/>
        </w:rPr>
      </w:pPr>
      <w:proofErr w:type="gramStart"/>
      <w:r w:rsidRPr="00FD5424">
        <w:rPr>
          <w:color w:val="000000" w:themeColor="text1"/>
          <w:sz w:val="22"/>
          <w:szCs w:val="22"/>
          <w:lang w:val="en-US"/>
        </w:rPr>
        <w:t xml:space="preserve">X </w:t>
      </w:r>
      <w:r>
        <w:rPr>
          <w:color w:val="000000" w:themeColor="text1"/>
          <w:sz w:val="22"/>
          <w:szCs w:val="22"/>
          <w:lang w:val="en-US"/>
        </w:rPr>
        <w:t xml:space="preserve"> </w:t>
      </w:r>
      <w:r w:rsidRPr="00FD5424">
        <w:rPr>
          <w:color w:val="000000" w:themeColor="text1"/>
          <w:sz w:val="22"/>
          <w:szCs w:val="22"/>
          <w:lang w:val="en-US"/>
        </w:rPr>
        <w:t>=</w:t>
      </w:r>
      <w:proofErr w:type="gramEnd"/>
      <w:r w:rsidRPr="00FD5424">
        <w:rPr>
          <w:color w:val="000000" w:themeColor="text1"/>
          <w:sz w:val="22"/>
          <w:szCs w:val="22"/>
          <w:lang w:val="en-US"/>
        </w:rPr>
        <w:t xml:space="preserve"> </w:t>
      </w:r>
      <w:proofErr w:type="spellStart"/>
      <w:r w:rsidRPr="00FD5424">
        <w:rPr>
          <w:color w:val="000000" w:themeColor="text1"/>
          <w:sz w:val="22"/>
          <w:szCs w:val="22"/>
          <w:lang w:val="en-US"/>
        </w:rPr>
        <w:t>Dampak</w:t>
      </w:r>
      <w:proofErr w:type="spellEnd"/>
      <w:r w:rsidRPr="00FD5424">
        <w:rPr>
          <w:color w:val="000000" w:themeColor="text1"/>
          <w:sz w:val="22"/>
          <w:szCs w:val="22"/>
          <w:lang w:val="en-US"/>
        </w:rPr>
        <w:t xml:space="preserve"> </w:t>
      </w:r>
      <w:proofErr w:type="spellStart"/>
      <w:r w:rsidRPr="00FD5424">
        <w:rPr>
          <w:color w:val="000000" w:themeColor="text1"/>
          <w:sz w:val="22"/>
          <w:szCs w:val="22"/>
          <w:lang w:val="en-US"/>
        </w:rPr>
        <w:t>Tumpang</w:t>
      </w:r>
      <w:proofErr w:type="spellEnd"/>
      <w:r w:rsidRPr="00FD5424">
        <w:rPr>
          <w:color w:val="000000" w:themeColor="text1"/>
          <w:sz w:val="22"/>
          <w:szCs w:val="22"/>
          <w:lang w:val="en-US"/>
        </w:rPr>
        <w:t xml:space="preserve"> </w:t>
      </w:r>
      <w:proofErr w:type="spellStart"/>
      <w:r w:rsidRPr="00FD5424">
        <w:rPr>
          <w:color w:val="000000" w:themeColor="text1"/>
          <w:sz w:val="22"/>
          <w:szCs w:val="22"/>
          <w:lang w:val="en-US"/>
        </w:rPr>
        <w:t>Tindih</w:t>
      </w:r>
      <w:proofErr w:type="spellEnd"/>
      <w:r w:rsidRPr="00FD5424">
        <w:rPr>
          <w:color w:val="000000" w:themeColor="text1"/>
          <w:sz w:val="22"/>
          <w:szCs w:val="22"/>
          <w:lang w:val="en-US"/>
        </w:rPr>
        <w:t xml:space="preserve"> </w:t>
      </w:r>
      <w:proofErr w:type="spellStart"/>
      <w:r w:rsidRPr="00FD5424">
        <w:rPr>
          <w:color w:val="000000" w:themeColor="text1"/>
          <w:sz w:val="22"/>
          <w:szCs w:val="22"/>
          <w:lang w:val="en-US"/>
        </w:rPr>
        <w:t>Keberadaan</w:t>
      </w:r>
      <w:proofErr w:type="spellEnd"/>
      <w:r w:rsidRPr="00FD5424">
        <w:rPr>
          <w:color w:val="000000" w:themeColor="text1"/>
          <w:sz w:val="22"/>
          <w:szCs w:val="22"/>
          <w:lang w:val="en-US"/>
        </w:rPr>
        <w:t xml:space="preserve"> BRT Trans </w:t>
      </w:r>
      <w:proofErr w:type="spellStart"/>
      <w:r w:rsidRPr="00FD5424">
        <w:rPr>
          <w:color w:val="000000" w:themeColor="text1"/>
          <w:sz w:val="22"/>
          <w:szCs w:val="22"/>
          <w:lang w:val="en-US"/>
        </w:rPr>
        <w:t>Jateng</w:t>
      </w:r>
      <w:proofErr w:type="spellEnd"/>
      <w:r w:rsidRPr="00FD5424">
        <w:rPr>
          <w:color w:val="000000" w:themeColor="text1"/>
          <w:sz w:val="22"/>
          <w:szCs w:val="22"/>
          <w:lang w:val="en-US"/>
        </w:rPr>
        <w:t xml:space="preserve"> (</w:t>
      </w:r>
      <w:proofErr w:type="spellStart"/>
      <w:r w:rsidRPr="00FD5424">
        <w:rPr>
          <w:color w:val="000000" w:themeColor="text1"/>
          <w:sz w:val="22"/>
          <w:szCs w:val="22"/>
          <w:lang w:val="en-US"/>
        </w:rPr>
        <w:t>Mangkang-Weleri</w:t>
      </w:r>
      <w:proofErr w:type="spellEnd"/>
      <w:r w:rsidRPr="00FD5424">
        <w:rPr>
          <w:color w:val="000000" w:themeColor="text1"/>
          <w:sz w:val="22"/>
          <w:szCs w:val="22"/>
          <w:lang w:val="en-US"/>
        </w:rPr>
        <w:t>)</w:t>
      </w:r>
    </w:p>
    <w:p w14:paraId="497BC801" w14:textId="77777777" w:rsidR="00FD5424" w:rsidRPr="00FD5424" w:rsidRDefault="00FD5424" w:rsidP="00FD5424">
      <w:pPr>
        <w:ind w:left="1134" w:hanging="414"/>
        <w:jc w:val="both"/>
        <w:rPr>
          <w:color w:val="000000" w:themeColor="text1"/>
          <w:sz w:val="22"/>
          <w:szCs w:val="22"/>
          <w:lang w:val="en-US"/>
        </w:rPr>
      </w:pPr>
      <w:r w:rsidRPr="00FD5424">
        <w:rPr>
          <w:color w:val="000000" w:themeColor="text1"/>
          <w:sz w:val="22"/>
          <w:szCs w:val="22"/>
          <w:lang w:val="en-US"/>
        </w:rPr>
        <w:t xml:space="preserve">Y </w:t>
      </w:r>
      <w:r>
        <w:rPr>
          <w:color w:val="000000" w:themeColor="text1"/>
          <w:sz w:val="22"/>
          <w:szCs w:val="22"/>
          <w:lang w:val="en-US"/>
        </w:rPr>
        <w:t xml:space="preserve">= </w:t>
      </w:r>
      <w:proofErr w:type="spellStart"/>
      <w:r w:rsidRPr="00FD5424">
        <w:rPr>
          <w:color w:val="000000" w:themeColor="text1"/>
          <w:sz w:val="22"/>
          <w:szCs w:val="22"/>
          <w:lang w:val="en-US"/>
        </w:rPr>
        <w:t>Dampak</w:t>
      </w:r>
      <w:proofErr w:type="spellEnd"/>
      <w:r w:rsidRPr="00FD5424">
        <w:rPr>
          <w:color w:val="000000" w:themeColor="text1"/>
          <w:sz w:val="22"/>
          <w:szCs w:val="22"/>
          <w:lang w:val="en-US"/>
        </w:rPr>
        <w:t xml:space="preserve"> </w:t>
      </w:r>
      <w:proofErr w:type="spellStart"/>
      <w:r w:rsidRPr="00FD5424">
        <w:rPr>
          <w:color w:val="000000" w:themeColor="text1"/>
          <w:sz w:val="22"/>
          <w:szCs w:val="22"/>
          <w:lang w:val="en-US"/>
        </w:rPr>
        <w:t>Tumpang</w:t>
      </w:r>
      <w:proofErr w:type="spellEnd"/>
      <w:r w:rsidRPr="00FD5424">
        <w:rPr>
          <w:color w:val="000000" w:themeColor="text1"/>
          <w:sz w:val="22"/>
          <w:szCs w:val="22"/>
          <w:lang w:val="en-US"/>
        </w:rPr>
        <w:t xml:space="preserve"> </w:t>
      </w:r>
      <w:proofErr w:type="spellStart"/>
      <w:r w:rsidRPr="00FD5424">
        <w:rPr>
          <w:color w:val="000000" w:themeColor="text1"/>
          <w:sz w:val="22"/>
          <w:szCs w:val="22"/>
          <w:lang w:val="en-US"/>
        </w:rPr>
        <w:t>Tindih</w:t>
      </w:r>
      <w:proofErr w:type="spellEnd"/>
      <w:r w:rsidRPr="00FD5424">
        <w:rPr>
          <w:color w:val="000000" w:themeColor="text1"/>
          <w:sz w:val="22"/>
          <w:szCs w:val="22"/>
          <w:lang w:val="en-US"/>
        </w:rPr>
        <w:t xml:space="preserve"> </w:t>
      </w:r>
      <w:proofErr w:type="spellStart"/>
      <w:r w:rsidRPr="00FD5424">
        <w:rPr>
          <w:color w:val="000000" w:themeColor="text1"/>
          <w:sz w:val="22"/>
          <w:szCs w:val="22"/>
          <w:lang w:val="en-US"/>
        </w:rPr>
        <w:t>antara</w:t>
      </w:r>
      <w:proofErr w:type="spellEnd"/>
      <w:r w:rsidRPr="00FD5424">
        <w:rPr>
          <w:color w:val="000000" w:themeColor="text1"/>
          <w:sz w:val="22"/>
          <w:szCs w:val="22"/>
          <w:lang w:val="en-US"/>
        </w:rPr>
        <w:t xml:space="preserve"> BRT Trans </w:t>
      </w:r>
      <w:proofErr w:type="spellStart"/>
      <w:r w:rsidRPr="00FD5424">
        <w:rPr>
          <w:color w:val="000000" w:themeColor="text1"/>
          <w:sz w:val="22"/>
          <w:szCs w:val="22"/>
          <w:lang w:val="en-US"/>
        </w:rPr>
        <w:t>Jateng</w:t>
      </w:r>
      <w:proofErr w:type="spellEnd"/>
      <w:r w:rsidRPr="00FD5424">
        <w:rPr>
          <w:color w:val="000000" w:themeColor="text1"/>
          <w:sz w:val="22"/>
          <w:szCs w:val="22"/>
          <w:lang w:val="en-US"/>
        </w:rPr>
        <w:t xml:space="preserve"> </w:t>
      </w:r>
      <w:proofErr w:type="spellStart"/>
      <w:r w:rsidRPr="00FD5424">
        <w:rPr>
          <w:color w:val="000000" w:themeColor="text1"/>
          <w:sz w:val="22"/>
          <w:szCs w:val="22"/>
          <w:lang w:val="en-US"/>
        </w:rPr>
        <w:t>dengan</w:t>
      </w:r>
      <w:proofErr w:type="spellEnd"/>
      <w:r w:rsidRPr="00FD5424">
        <w:rPr>
          <w:color w:val="000000" w:themeColor="text1"/>
          <w:sz w:val="22"/>
          <w:szCs w:val="22"/>
          <w:lang w:val="en-US"/>
        </w:rPr>
        <w:t xml:space="preserve"> </w:t>
      </w:r>
      <w:proofErr w:type="spellStart"/>
      <w:r w:rsidRPr="00FD5424">
        <w:rPr>
          <w:color w:val="000000" w:themeColor="text1"/>
          <w:sz w:val="22"/>
          <w:szCs w:val="22"/>
          <w:lang w:val="en-US"/>
        </w:rPr>
        <w:t>Angkutan</w:t>
      </w:r>
      <w:proofErr w:type="spellEnd"/>
      <w:r w:rsidRPr="00FD5424">
        <w:rPr>
          <w:color w:val="000000" w:themeColor="text1"/>
          <w:sz w:val="22"/>
          <w:szCs w:val="22"/>
          <w:lang w:val="en-US"/>
        </w:rPr>
        <w:t xml:space="preserve"> </w:t>
      </w:r>
      <w:proofErr w:type="spellStart"/>
      <w:r w:rsidRPr="00FD5424">
        <w:rPr>
          <w:color w:val="000000" w:themeColor="text1"/>
          <w:sz w:val="22"/>
          <w:szCs w:val="22"/>
          <w:lang w:val="en-US"/>
        </w:rPr>
        <w:t>Umum</w:t>
      </w:r>
      <w:proofErr w:type="spellEnd"/>
      <w:r w:rsidRPr="00FD5424">
        <w:rPr>
          <w:color w:val="000000" w:themeColor="text1"/>
          <w:sz w:val="22"/>
          <w:szCs w:val="22"/>
          <w:lang w:val="en-US"/>
        </w:rPr>
        <w:t xml:space="preserve"> Daerah </w:t>
      </w:r>
      <w:proofErr w:type="spellStart"/>
      <w:r w:rsidRPr="00FD5424">
        <w:rPr>
          <w:color w:val="000000" w:themeColor="text1"/>
          <w:sz w:val="22"/>
          <w:szCs w:val="22"/>
          <w:lang w:val="en-US"/>
        </w:rPr>
        <w:t>Kabupaten</w:t>
      </w:r>
      <w:proofErr w:type="spellEnd"/>
      <w:r w:rsidRPr="00FD5424">
        <w:rPr>
          <w:color w:val="000000" w:themeColor="text1"/>
          <w:sz w:val="22"/>
          <w:szCs w:val="22"/>
          <w:lang w:val="en-US"/>
        </w:rPr>
        <w:t xml:space="preserve"> Kendal</w:t>
      </w:r>
    </w:p>
    <w:p w14:paraId="2CB4AE59" w14:textId="77777777" w:rsidR="00FD5424" w:rsidRPr="00FD5424" w:rsidRDefault="00FD5424" w:rsidP="00FD5424">
      <w:pPr>
        <w:ind w:firstLine="720"/>
        <w:jc w:val="both"/>
        <w:rPr>
          <w:color w:val="000000" w:themeColor="text1"/>
          <w:sz w:val="22"/>
          <w:szCs w:val="22"/>
          <w:lang w:val="en-US"/>
        </w:rPr>
      </w:pPr>
      <w:r w:rsidRPr="00FD5424">
        <w:rPr>
          <w:color w:val="000000" w:themeColor="text1"/>
          <w:sz w:val="22"/>
          <w:szCs w:val="22"/>
          <w:lang w:val="en-US"/>
        </w:rPr>
        <w:t xml:space="preserve">Jadi, </w:t>
      </w:r>
      <w:proofErr w:type="spellStart"/>
      <w:r w:rsidRPr="00FD5424">
        <w:rPr>
          <w:color w:val="000000" w:themeColor="text1"/>
          <w:sz w:val="22"/>
          <w:szCs w:val="22"/>
          <w:lang w:val="en-US"/>
        </w:rPr>
        <w:t>variabel</w:t>
      </w:r>
      <w:proofErr w:type="spellEnd"/>
      <w:r w:rsidRPr="00FD5424">
        <w:rPr>
          <w:color w:val="000000" w:themeColor="text1"/>
          <w:sz w:val="22"/>
          <w:szCs w:val="22"/>
          <w:lang w:val="en-US"/>
        </w:rPr>
        <w:t xml:space="preserve"> </w:t>
      </w:r>
      <w:proofErr w:type="spellStart"/>
      <w:r w:rsidRPr="00FD5424">
        <w:rPr>
          <w:color w:val="000000" w:themeColor="text1"/>
          <w:sz w:val="22"/>
          <w:szCs w:val="22"/>
          <w:lang w:val="en-US"/>
        </w:rPr>
        <w:t>penelitian</w:t>
      </w:r>
      <w:proofErr w:type="spellEnd"/>
      <w:r w:rsidRPr="00FD5424">
        <w:rPr>
          <w:color w:val="000000" w:themeColor="text1"/>
          <w:sz w:val="22"/>
          <w:szCs w:val="22"/>
          <w:lang w:val="en-US"/>
        </w:rPr>
        <w:t xml:space="preserve"> yang </w:t>
      </w:r>
      <w:proofErr w:type="spellStart"/>
      <w:r w:rsidRPr="00FD5424">
        <w:rPr>
          <w:color w:val="000000" w:themeColor="text1"/>
          <w:sz w:val="22"/>
          <w:szCs w:val="22"/>
          <w:lang w:val="en-US"/>
        </w:rPr>
        <w:t>diambil</w:t>
      </w:r>
      <w:proofErr w:type="spellEnd"/>
      <w:r w:rsidRPr="00FD5424">
        <w:rPr>
          <w:color w:val="000000" w:themeColor="text1"/>
          <w:sz w:val="22"/>
          <w:szCs w:val="22"/>
          <w:lang w:val="en-US"/>
        </w:rPr>
        <w:t xml:space="preserve"> </w:t>
      </w:r>
      <w:proofErr w:type="spellStart"/>
      <w:r w:rsidRPr="00FD5424">
        <w:rPr>
          <w:color w:val="000000" w:themeColor="text1"/>
          <w:sz w:val="22"/>
          <w:szCs w:val="22"/>
          <w:lang w:val="en-US"/>
        </w:rPr>
        <w:t>adalah</w:t>
      </w:r>
      <w:proofErr w:type="spellEnd"/>
      <w:r w:rsidRPr="00FD5424">
        <w:rPr>
          <w:color w:val="000000" w:themeColor="text1"/>
          <w:sz w:val="22"/>
          <w:szCs w:val="22"/>
          <w:lang w:val="en-US"/>
        </w:rPr>
        <w:t xml:space="preserve"> </w:t>
      </w:r>
      <w:proofErr w:type="spellStart"/>
      <w:r w:rsidRPr="00FD5424">
        <w:rPr>
          <w:color w:val="000000" w:themeColor="text1"/>
          <w:sz w:val="22"/>
          <w:szCs w:val="22"/>
          <w:lang w:val="en-US"/>
        </w:rPr>
        <w:t>Dampak</w:t>
      </w:r>
      <w:proofErr w:type="spellEnd"/>
      <w:r w:rsidRPr="00FD5424">
        <w:rPr>
          <w:color w:val="000000" w:themeColor="text1"/>
          <w:sz w:val="22"/>
          <w:szCs w:val="22"/>
          <w:lang w:val="en-US"/>
        </w:rPr>
        <w:t xml:space="preserve"> </w:t>
      </w:r>
      <w:proofErr w:type="spellStart"/>
      <w:r w:rsidRPr="00FD5424">
        <w:rPr>
          <w:color w:val="000000" w:themeColor="text1"/>
          <w:sz w:val="22"/>
          <w:szCs w:val="22"/>
          <w:lang w:val="en-US"/>
        </w:rPr>
        <w:t>Tumpang</w:t>
      </w:r>
      <w:proofErr w:type="spellEnd"/>
      <w:r w:rsidRPr="00FD5424">
        <w:rPr>
          <w:color w:val="000000" w:themeColor="text1"/>
          <w:sz w:val="22"/>
          <w:szCs w:val="22"/>
          <w:lang w:val="en-US"/>
        </w:rPr>
        <w:t xml:space="preserve"> </w:t>
      </w:r>
      <w:proofErr w:type="spellStart"/>
      <w:r w:rsidRPr="00FD5424">
        <w:rPr>
          <w:color w:val="000000" w:themeColor="text1"/>
          <w:sz w:val="22"/>
          <w:szCs w:val="22"/>
          <w:lang w:val="en-US"/>
        </w:rPr>
        <w:t>Tindih</w:t>
      </w:r>
      <w:proofErr w:type="spellEnd"/>
      <w:r w:rsidRPr="00FD5424">
        <w:rPr>
          <w:color w:val="000000" w:themeColor="text1"/>
          <w:sz w:val="22"/>
          <w:szCs w:val="22"/>
          <w:lang w:val="en-US"/>
        </w:rPr>
        <w:t xml:space="preserve"> </w:t>
      </w:r>
      <w:proofErr w:type="spellStart"/>
      <w:r w:rsidRPr="00FD5424">
        <w:rPr>
          <w:color w:val="000000" w:themeColor="text1"/>
          <w:sz w:val="22"/>
          <w:szCs w:val="22"/>
          <w:lang w:val="en-US"/>
        </w:rPr>
        <w:t>Keberadaan</w:t>
      </w:r>
      <w:proofErr w:type="spellEnd"/>
      <w:r w:rsidRPr="00FD5424">
        <w:rPr>
          <w:color w:val="000000" w:themeColor="text1"/>
          <w:sz w:val="22"/>
          <w:szCs w:val="22"/>
          <w:lang w:val="en-US"/>
        </w:rPr>
        <w:t xml:space="preserve"> BRT Trans </w:t>
      </w:r>
      <w:proofErr w:type="spellStart"/>
      <w:r w:rsidRPr="00FD5424">
        <w:rPr>
          <w:color w:val="000000" w:themeColor="text1"/>
          <w:sz w:val="22"/>
          <w:szCs w:val="22"/>
          <w:lang w:val="en-US"/>
        </w:rPr>
        <w:t>Jateng</w:t>
      </w:r>
      <w:proofErr w:type="spellEnd"/>
      <w:r w:rsidRPr="00FD5424">
        <w:rPr>
          <w:color w:val="000000" w:themeColor="text1"/>
          <w:sz w:val="22"/>
          <w:szCs w:val="22"/>
          <w:lang w:val="en-US"/>
        </w:rPr>
        <w:t xml:space="preserve"> (</w:t>
      </w:r>
      <w:proofErr w:type="spellStart"/>
      <w:r w:rsidRPr="00FD5424">
        <w:rPr>
          <w:color w:val="000000" w:themeColor="text1"/>
          <w:sz w:val="22"/>
          <w:szCs w:val="22"/>
          <w:lang w:val="en-US"/>
        </w:rPr>
        <w:t>Mangkang-Weleri</w:t>
      </w:r>
      <w:proofErr w:type="spellEnd"/>
      <w:r w:rsidRPr="00FD5424">
        <w:rPr>
          <w:color w:val="000000" w:themeColor="text1"/>
          <w:sz w:val="22"/>
          <w:szCs w:val="22"/>
          <w:lang w:val="en-US"/>
        </w:rPr>
        <w:t xml:space="preserve">) </w:t>
      </w:r>
      <w:proofErr w:type="spellStart"/>
      <w:r w:rsidRPr="00FD5424">
        <w:rPr>
          <w:color w:val="000000" w:themeColor="text1"/>
          <w:sz w:val="22"/>
          <w:szCs w:val="22"/>
          <w:lang w:val="en-US"/>
        </w:rPr>
        <w:t>terhadap</w:t>
      </w:r>
      <w:proofErr w:type="spellEnd"/>
      <w:r w:rsidRPr="00FD5424">
        <w:rPr>
          <w:color w:val="000000" w:themeColor="text1"/>
          <w:sz w:val="22"/>
          <w:szCs w:val="22"/>
          <w:lang w:val="en-US"/>
        </w:rPr>
        <w:t xml:space="preserve"> </w:t>
      </w:r>
      <w:proofErr w:type="spellStart"/>
      <w:r w:rsidRPr="00FD5424">
        <w:rPr>
          <w:color w:val="000000" w:themeColor="text1"/>
          <w:sz w:val="22"/>
          <w:szCs w:val="22"/>
          <w:lang w:val="en-US"/>
        </w:rPr>
        <w:t>Angkutan</w:t>
      </w:r>
      <w:proofErr w:type="spellEnd"/>
      <w:r w:rsidRPr="00FD5424">
        <w:rPr>
          <w:color w:val="000000" w:themeColor="text1"/>
          <w:sz w:val="22"/>
          <w:szCs w:val="22"/>
          <w:lang w:val="en-US"/>
        </w:rPr>
        <w:t xml:space="preserve"> </w:t>
      </w:r>
      <w:proofErr w:type="spellStart"/>
      <w:r w:rsidRPr="00FD5424">
        <w:rPr>
          <w:color w:val="000000" w:themeColor="text1"/>
          <w:sz w:val="22"/>
          <w:szCs w:val="22"/>
          <w:lang w:val="en-US"/>
        </w:rPr>
        <w:t>Umum</w:t>
      </w:r>
      <w:proofErr w:type="spellEnd"/>
      <w:r w:rsidRPr="00FD5424">
        <w:rPr>
          <w:color w:val="000000" w:themeColor="text1"/>
          <w:sz w:val="22"/>
          <w:szCs w:val="22"/>
          <w:lang w:val="en-US"/>
        </w:rPr>
        <w:t xml:space="preserve"> Daerah di </w:t>
      </w:r>
      <w:proofErr w:type="spellStart"/>
      <w:r w:rsidRPr="00FD5424">
        <w:rPr>
          <w:color w:val="000000" w:themeColor="text1"/>
          <w:sz w:val="22"/>
          <w:szCs w:val="22"/>
          <w:lang w:val="en-US"/>
        </w:rPr>
        <w:t>Kabupaten</w:t>
      </w:r>
      <w:proofErr w:type="spellEnd"/>
      <w:r w:rsidRPr="00FD5424">
        <w:rPr>
          <w:color w:val="000000" w:themeColor="text1"/>
          <w:sz w:val="22"/>
          <w:szCs w:val="22"/>
          <w:lang w:val="en-US"/>
        </w:rPr>
        <w:t xml:space="preserve"> Kendal.</w:t>
      </w:r>
    </w:p>
    <w:p w14:paraId="2A9159F6" w14:textId="77777777" w:rsidR="00ED425A" w:rsidRDefault="00FD5424" w:rsidP="004265F4">
      <w:pPr>
        <w:ind w:firstLine="720"/>
        <w:jc w:val="both"/>
        <w:rPr>
          <w:color w:val="000000" w:themeColor="text1"/>
          <w:sz w:val="22"/>
          <w:szCs w:val="22"/>
          <w:lang w:val="en-US"/>
        </w:rPr>
      </w:pPr>
      <w:proofErr w:type="spellStart"/>
      <w:r w:rsidRPr="00FD5424">
        <w:rPr>
          <w:color w:val="000000" w:themeColor="text1"/>
          <w:sz w:val="22"/>
          <w:szCs w:val="22"/>
          <w:lang w:val="en-US"/>
        </w:rPr>
        <w:t>Pengambilan</w:t>
      </w:r>
      <w:proofErr w:type="spellEnd"/>
      <w:r w:rsidRPr="00FD5424">
        <w:rPr>
          <w:color w:val="000000" w:themeColor="text1"/>
          <w:sz w:val="22"/>
          <w:szCs w:val="22"/>
          <w:lang w:val="en-US"/>
        </w:rPr>
        <w:t xml:space="preserve"> </w:t>
      </w:r>
      <w:proofErr w:type="spellStart"/>
      <w:r w:rsidRPr="00FD5424">
        <w:rPr>
          <w:color w:val="000000" w:themeColor="text1"/>
          <w:sz w:val="22"/>
          <w:szCs w:val="22"/>
          <w:lang w:val="en-US"/>
        </w:rPr>
        <w:t>waktu</w:t>
      </w:r>
      <w:proofErr w:type="spellEnd"/>
      <w:r w:rsidRPr="00FD5424">
        <w:rPr>
          <w:color w:val="000000" w:themeColor="text1"/>
          <w:sz w:val="22"/>
          <w:szCs w:val="22"/>
          <w:lang w:val="en-US"/>
        </w:rPr>
        <w:t xml:space="preserve"> </w:t>
      </w:r>
      <w:proofErr w:type="spellStart"/>
      <w:r w:rsidRPr="00FD5424">
        <w:rPr>
          <w:color w:val="000000" w:themeColor="text1"/>
          <w:sz w:val="22"/>
          <w:szCs w:val="22"/>
          <w:lang w:val="en-US"/>
        </w:rPr>
        <w:t>penelitian</w:t>
      </w:r>
      <w:proofErr w:type="spellEnd"/>
      <w:r w:rsidRPr="00FD5424">
        <w:rPr>
          <w:color w:val="000000" w:themeColor="text1"/>
          <w:sz w:val="22"/>
          <w:szCs w:val="22"/>
          <w:lang w:val="en-US"/>
        </w:rPr>
        <w:t xml:space="preserve"> </w:t>
      </w:r>
      <w:proofErr w:type="spellStart"/>
      <w:r w:rsidRPr="00FD5424">
        <w:rPr>
          <w:color w:val="000000" w:themeColor="text1"/>
          <w:sz w:val="22"/>
          <w:szCs w:val="22"/>
          <w:lang w:val="en-US"/>
        </w:rPr>
        <w:t>ditentukan</w:t>
      </w:r>
      <w:proofErr w:type="spellEnd"/>
      <w:r w:rsidRPr="00FD5424">
        <w:rPr>
          <w:color w:val="000000" w:themeColor="text1"/>
          <w:sz w:val="22"/>
          <w:szCs w:val="22"/>
          <w:lang w:val="en-US"/>
        </w:rPr>
        <w:t xml:space="preserve"> </w:t>
      </w:r>
      <w:proofErr w:type="spellStart"/>
      <w:r w:rsidRPr="00FD5424">
        <w:rPr>
          <w:color w:val="000000" w:themeColor="text1"/>
          <w:sz w:val="22"/>
          <w:szCs w:val="22"/>
          <w:lang w:val="en-US"/>
        </w:rPr>
        <w:t>berdasarkan</w:t>
      </w:r>
      <w:proofErr w:type="spellEnd"/>
      <w:r w:rsidRPr="00FD5424">
        <w:rPr>
          <w:color w:val="000000" w:themeColor="text1"/>
          <w:sz w:val="22"/>
          <w:szCs w:val="22"/>
          <w:lang w:val="en-US"/>
        </w:rPr>
        <w:t xml:space="preserve"> </w:t>
      </w:r>
      <w:proofErr w:type="spellStart"/>
      <w:r w:rsidRPr="00FD5424">
        <w:rPr>
          <w:color w:val="000000" w:themeColor="text1"/>
          <w:sz w:val="22"/>
          <w:szCs w:val="22"/>
          <w:lang w:val="en-US"/>
        </w:rPr>
        <w:t>observasi</w:t>
      </w:r>
      <w:proofErr w:type="spellEnd"/>
      <w:r w:rsidRPr="00FD5424">
        <w:rPr>
          <w:color w:val="000000" w:themeColor="text1"/>
          <w:sz w:val="22"/>
          <w:szCs w:val="22"/>
          <w:lang w:val="en-US"/>
        </w:rPr>
        <w:t xml:space="preserve"> </w:t>
      </w:r>
      <w:proofErr w:type="spellStart"/>
      <w:r w:rsidRPr="00FD5424">
        <w:rPr>
          <w:color w:val="000000" w:themeColor="text1"/>
          <w:sz w:val="22"/>
          <w:szCs w:val="22"/>
          <w:lang w:val="en-US"/>
        </w:rPr>
        <w:t>awal</w:t>
      </w:r>
      <w:proofErr w:type="spellEnd"/>
      <w:r w:rsidRPr="00FD5424">
        <w:rPr>
          <w:color w:val="000000" w:themeColor="text1"/>
          <w:sz w:val="22"/>
          <w:szCs w:val="22"/>
          <w:lang w:val="en-US"/>
        </w:rPr>
        <w:t xml:space="preserve"> yang </w:t>
      </w:r>
      <w:proofErr w:type="spellStart"/>
      <w:r w:rsidRPr="00FD5424">
        <w:rPr>
          <w:color w:val="000000" w:themeColor="text1"/>
          <w:sz w:val="22"/>
          <w:szCs w:val="22"/>
          <w:lang w:val="en-US"/>
        </w:rPr>
        <w:t>dilakukan</w:t>
      </w:r>
      <w:proofErr w:type="spellEnd"/>
      <w:r w:rsidRPr="00FD5424">
        <w:rPr>
          <w:color w:val="000000" w:themeColor="text1"/>
          <w:sz w:val="22"/>
          <w:szCs w:val="22"/>
          <w:lang w:val="en-US"/>
        </w:rPr>
        <w:t xml:space="preserve"> pada </w:t>
      </w:r>
      <w:proofErr w:type="spellStart"/>
      <w:r w:rsidRPr="00FD5424">
        <w:rPr>
          <w:color w:val="000000" w:themeColor="text1"/>
          <w:sz w:val="22"/>
          <w:szCs w:val="22"/>
          <w:lang w:val="en-US"/>
        </w:rPr>
        <w:t>bulan</w:t>
      </w:r>
      <w:proofErr w:type="spellEnd"/>
      <w:r w:rsidRPr="00FD5424">
        <w:rPr>
          <w:color w:val="000000" w:themeColor="text1"/>
          <w:sz w:val="22"/>
          <w:szCs w:val="22"/>
          <w:lang w:val="en-US"/>
        </w:rPr>
        <w:t xml:space="preserve"> </w:t>
      </w:r>
      <w:proofErr w:type="spellStart"/>
      <w:r w:rsidRPr="00FD5424">
        <w:rPr>
          <w:color w:val="000000" w:themeColor="text1"/>
          <w:sz w:val="22"/>
          <w:szCs w:val="22"/>
          <w:lang w:val="en-US"/>
        </w:rPr>
        <w:t>Februari</w:t>
      </w:r>
      <w:proofErr w:type="spellEnd"/>
      <w:r w:rsidRPr="00FD5424">
        <w:rPr>
          <w:color w:val="000000" w:themeColor="text1"/>
          <w:sz w:val="22"/>
          <w:szCs w:val="22"/>
          <w:lang w:val="en-US"/>
        </w:rPr>
        <w:t xml:space="preserve"> 2020 </w:t>
      </w:r>
      <w:proofErr w:type="spellStart"/>
      <w:r w:rsidRPr="00FD5424">
        <w:rPr>
          <w:color w:val="000000" w:themeColor="text1"/>
          <w:sz w:val="22"/>
          <w:szCs w:val="22"/>
          <w:lang w:val="en-US"/>
        </w:rPr>
        <w:t>sampai</w:t>
      </w:r>
      <w:proofErr w:type="spellEnd"/>
      <w:r w:rsidRPr="00FD5424">
        <w:rPr>
          <w:color w:val="000000" w:themeColor="text1"/>
          <w:sz w:val="22"/>
          <w:szCs w:val="22"/>
          <w:lang w:val="en-US"/>
        </w:rPr>
        <w:t xml:space="preserve"> </w:t>
      </w:r>
      <w:proofErr w:type="spellStart"/>
      <w:r w:rsidRPr="00FD5424">
        <w:rPr>
          <w:color w:val="000000" w:themeColor="text1"/>
          <w:sz w:val="22"/>
          <w:szCs w:val="22"/>
          <w:lang w:val="en-US"/>
        </w:rPr>
        <w:t>dengan</w:t>
      </w:r>
      <w:proofErr w:type="spellEnd"/>
      <w:r w:rsidRPr="00FD5424">
        <w:rPr>
          <w:color w:val="000000" w:themeColor="text1"/>
          <w:sz w:val="22"/>
          <w:szCs w:val="22"/>
          <w:lang w:val="en-US"/>
        </w:rPr>
        <w:t xml:space="preserve"> </w:t>
      </w:r>
      <w:proofErr w:type="spellStart"/>
      <w:r w:rsidRPr="00FD5424">
        <w:rPr>
          <w:color w:val="000000" w:themeColor="text1"/>
          <w:sz w:val="22"/>
          <w:szCs w:val="22"/>
          <w:lang w:val="en-US"/>
        </w:rPr>
        <w:t>bulan</w:t>
      </w:r>
      <w:proofErr w:type="spellEnd"/>
      <w:r w:rsidRPr="00FD5424">
        <w:rPr>
          <w:color w:val="000000" w:themeColor="text1"/>
          <w:sz w:val="22"/>
          <w:szCs w:val="22"/>
          <w:lang w:val="en-US"/>
        </w:rPr>
        <w:t xml:space="preserve"> </w:t>
      </w:r>
      <w:proofErr w:type="spellStart"/>
      <w:r w:rsidRPr="00FD5424">
        <w:rPr>
          <w:color w:val="000000" w:themeColor="text1"/>
          <w:sz w:val="22"/>
          <w:szCs w:val="22"/>
          <w:lang w:val="en-US"/>
        </w:rPr>
        <w:t>Maret</w:t>
      </w:r>
      <w:proofErr w:type="spellEnd"/>
      <w:r w:rsidRPr="00FD5424">
        <w:rPr>
          <w:color w:val="000000" w:themeColor="text1"/>
          <w:sz w:val="22"/>
          <w:szCs w:val="22"/>
          <w:lang w:val="en-US"/>
        </w:rPr>
        <w:t xml:space="preserve"> 2020 (</w:t>
      </w:r>
      <w:proofErr w:type="spellStart"/>
      <w:r w:rsidRPr="00FD5424">
        <w:rPr>
          <w:color w:val="000000" w:themeColor="text1"/>
          <w:sz w:val="22"/>
          <w:szCs w:val="22"/>
          <w:lang w:val="en-US"/>
        </w:rPr>
        <w:t>sebelum</w:t>
      </w:r>
      <w:proofErr w:type="spellEnd"/>
      <w:r w:rsidRPr="00FD5424">
        <w:rPr>
          <w:color w:val="000000" w:themeColor="text1"/>
          <w:sz w:val="22"/>
          <w:szCs w:val="22"/>
          <w:lang w:val="en-US"/>
        </w:rPr>
        <w:t xml:space="preserve"> </w:t>
      </w:r>
      <w:proofErr w:type="spellStart"/>
      <w:r w:rsidRPr="00FD5424">
        <w:rPr>
          <w:color w:val="000000" w:themeColor="text1"/>
          <w:sz w:val="22"/>
          <w:szCs w:val="22"/>
          <w:lang w:val="en-US"/>
        </w:rPr>
        <w:t>pandemi</w:t>
      </w:r>
      <w:proofErr w:type="spellEnd"/>
      <w:r w:rsidRPr="00FD5424">
        <w:rPr>
          <w:i/>
          <w:color w:val="000000" w:themeColor="text1"/>
          <w:sz w:val="22"/>
          <w:szCs w:val="22"/>
          <w:lang w:val="en-US"/>
        </w:rPr>
        <w:t xml:space="preserve"> Covid-19</w:t>
      </w:r>
      <w:r w:rsidRPr="00FD5424">
        <w:rPr>
          <w:color w:val="000000" w:themeColor="text1"/>
          <w:sz w:val="22"/>
          <w:szCs w:val="22"/>
          <w:lang w:val="en-US"/>
        </w:rPr>
        <w:t xml:space="preserve">). Setelah </w:t>
      </w:r>
      <w:proofErr w:type="spellStart"/>
      <w:r w:rsidRPr="00FD5424">
        <w:rPr>
          <w:color w:val="000000" w:themeColor="text1"/>
          <w:sz w:val="22"/>
          <w:szCs w:val="22"/>
          <w:lang w:val="en-US"/>
        </w:rPr>
        <w:t>itu</w:t>
      </w:r>
      <w:proofErr w:type="spellEnd"/>
      <w:r w:rsidRPr="00FD5424">
        <w:rPr>
          <w:color w:val="000000" w:themeColor="text1"/>
          <w:sz w:val="22"/>
          <w:szCs w:val="22"/>
          <w:lang w:val="en-US"/>
        </w:rPr>
        <w:t xml:space="preserve">, </w:t>
      </w:r>
      <w:proofErr w:type="spellStart"/>
      <w:r w:rsidRPr="00FD5424">
        <w:rPr>
          <w:color w:val="000000" w:themeColor="text1"/>
          <w:sz w:val="22"/>
          <w:szCs w:val="22"/>
          <w:lang w:val="en-US"/>
        </w:rPr>
        <w:t>penelitian</w:t>
      </w:r>
      <w:proofErr w:type="spellEnd"/>
      <w:r w:rsidRPr="00FD5424">
        <w:rPr>
          <w:color w:val="000000" w:themeColor="text1"/>
          <w:sz w:val="22"/>
          <w:szCs w:val="22"/>
          <w:lang w:val="en-US"/>
        </w:rPr>
        <w:t xml:space="preserve"> </w:t>
      </w:r>
      <w:proofErr w:type="spellStart"/>
      <w:r w:rsidRPr="00FD5424">
        <w:rPr>
          <w:color w:val="000000" w:themeColor="text1"/>
          <w:sz w:val="22"/>
          <w:szCs w:val="22"/>
          <w:lang w:val="en-US"/>
        </w:rPr>
        <w:t>berlanjut</w:t>
      </w:r>
      <w:proofErr w:type="spellEnd"/>
      <w:r w:rsidRPr="00FD5424">
        <w:rPr>
          <w:color w:val="000000" w:themeColor="text1"/>
          <w:sz w:val="22"/>
          <w:szCs w:val="22"/>
          <w:lang w:val="en-US"/>
        </w:rPr>
        <w:t xml:space="preserve"> pada </w:t>
      </w:r>
      <w:proofErr w:type="spellStart"/>
      <w:r w:rsidRPr="00FD5424">
        <w:rPr>
          <w:color w:val="000000" w:themeColor="text1"/>
          <w:sz w:val="22"/>
          <w:szCs w:val="22"/>
          <w:lang w:val="en-US"/>
        </w:rPr>
        <w:t>bulan</w:t>
      </w:r>
      <w:proofErr w:type="spellEnd"/>
      <w:r w:rsidRPr="00FD5424">
        <w:rPr>
          <w:color w:val="000000" w:themeColor="text1"/>
          <w:sz w:val="22"/>
          <w:szCs w:val="22"/>
          <w:lang w:val="en-US"/>
        </w:rPr>
        <w:t xml:space="preserve"> </w:t>
      </w:r>
      <w:proofErr w:type="spellStart"/>
      <w:r w:rsidRPr="00FD5424">
        <w:rPr>
          <w:color w:val="000000" w:themeColor="text1"/>
          <w:sz w:val="22"/>
          <w:szCs w:val="22"/>
          <w:lang w:val="en-US"/>
        </w:rPr>
        <w:t>Agustus</w:t>
      </w:r>
      <w:proofErr w:type="spellEnd"/>
      <w:r w:rsidRPr="00FD5424">
        <w:rPr>
          <w:color w:val="000000" w:themeColor="text1"/>
          <w:sz w:val="22"/>
          <w:szCs w:val="22"/>
          <w:lang w:val="en-US"/>
        </w:rPr>
        <w:t xml:space="preserve"> 2020 </w:t>
      </w:r>
      <w:proofErr w:type="spellStart"/>
      <w:r w:rsidRPr="00FD5424">
        <w:rPr>
          <w:color w:val="000000" w:themeColor="text1"/>
          <w:sz w:val="22"/>
          <w:szCs w:val="22"/>
          <w:lang w:val="en-US"/>
        </w:rPr>
        <w:t>sampai</w:t>
      </w:r>
      <w:proofErr w:type="spellEnd"/>
      <w:r w:rsidRPr="00FD5424">
        <w:rPr>
          <w:color w:val="000000" w:themeColor="text1"/>
          <w:sz w:val="22"/>
          <w:szCs w:val="22"/>
          <w:lang w:val="en-US"/>
        </w:rPr>
        <w:t xml:space="preserve"> </w:t>
      </w:r>
      <w:proofErr w:type="spellStart"/>
      <w:r w:rsidRPr="00FD5424">
        <w:rPr>
          <w:color w:val="000000" w:themeColor="text1"/>
          <w:sz w:val="22"/>
          <w:szCs w:val="22"/>
          <w:lang w:val="en-US"/>
        </w:rPr>
        <w:t>dengan</w:t>
      </w:r>
      <w:proofErr w:type="spellEnd"/>
      <w:r w:rsidRPr="00FD5424">
        <w:rPr>
          <w:color w:val="000000" w:themeColor="text1"/>
          <w:sz w:val="22"/>
          <w:szCs w:val="22"/>
          <w:lang w:val="en-US"/>
        </w:rPr>
        <w:t xml:space="preserve"> </w:t>
      </w:r>
      <w:proofErr w:type="spellStart"/>
      <w:r w:rsidRPr="00FD5424">
        <w:rPr>
          <w:color w:val="000000" w:themeColor="text1"/>
          <w:sz w:val="22"/>
          <w:szCs w:val="22"/>
          <w:lang w:val="en-US"/>
        </w:rPr>
        <w:t>bulan</w:t>
      </w:r>
      <w:proofErr w:type="spellEnd"/>
      <w:r w:rsidRPr="00FD5424">
        <w:rPr>
          <w:color w:val="000000" w:themeColor="text1"/>
          <w:sz w:val="22"/>
          <w:szCs w:val="22"/>
          <w:lang w:val="en-US"/>
        </w:rPr>
        <w:t xml:space="preserve"> September 2020. </w:t>
      </w:r>
      <w:r>
        <w:rPr>
          <w:color w:val="000000" w:themeColor="text1"/>
          <w:sz w:val="22"/>
          <w:szCs w:val="22"/>
          <w:lang w:val="en-US"/>
        </w:rPr>
        <w:t xml:space="preserve">Dari </w:t>
      </w:r>
      <w:proofErr w:type="spellStart"/>
      <w:r>
        <w:rPr>
          <w:color w:val="000000" w:themeColor="text1"/>
          <w:sz w:val="22"/>
          <w:szCs w:val="22"/>
          <w:lang w:val="en-US"/>
        </w:rPr>
        <w:t>pengamatan</w:t>
      </w:r>
      <w:proofErr w:type="spellEnd"/>
      <w:r>
        <w:rPr>
          <w:color w:val="000000" w:themeColor="text1"/>
          <w:sz w:val="22"/>
          <w:szCs w:val="22"/>
          <w:lang w:val="en-US"/>
        </w:rPr>
        <w:t xml:space="preserve"> </w:t>
      </w:r>
      <w:proofErr w:type="spellStart"/>
      <w:r>
        <w:rPr>
          <w:color w:val="000000" w:themeColor="text1"/>
          <w:sz w:val="22"/>
          <w:szCs w:val="22"/>
          <w:lang w:val="en-US"/>
        </w:rPr>
        <w:t>atau</w:t>
      </w:r>
      <w:proofErr w:type="spellEnd"/>
      <w:r>
        <w:rPr>
          <w:color w:val="000000" w:themeColor="text1"/>
          <w:sz w:val="22"/>
          <w:szCs w:val="22"/>
          <w:lang w:val="en-US"/>
        </w:rPr>
        <w:t xml:space="preserve"> </w:t>
      </w:r>
      <w:proofErr w:type="spellStart"/>
      <w:r w:rsidRPr="00FD5424">
        <w:rPr>
          <w:color w:val="000000" w:themeColor="text1"/>
          <w:sz w:val="22"/>
          <w:szCs w:val="22"/>
          <w:lang w:val="en-US"/>
        </w:rPr>
        <w:t>observasi</w:t>
      </w:r>
      <w:proofErr w:type="spellEnd"/>
      <w:r w:rsidRPr="00FD5424">
        <w:rPr>
          <w:color w:val="000000" w:themeColor="text1"/>
          <w:sz w:val="22"/>
          <w:szCs w:val="22"/>
          <w:lang w:val="en-US"/>
        </w:rPr>
        <w:t xml:space="preserve"> </w:t>
      </w:r>
      <w:proofErr w:type="spellStart"/>
      <w:r w:rsidRPr="00FD5424">
        <w:rPr>
          <w:color w:val="000000" w:themeColor="text1"/>
          <w:sz w:val="22"/>
          <w:szCs w:val="22"/>
          <w:lang w:val="en-US"/>
        </w:rPr>
        <w:t>awal</w:t>
      </w:r>
      <w:proofErr w:type="spellEnd"/>
      <w:r w:rsidRPr="00FD5424">
        <w:rPr>
          <w:color w:val="000000" w:themeColor="text1"/>
          <w:sz w:val="22"/>
          <w:szCs w:val="22"/>
          <w:lang w:val="en-US"/>
        </w:rPr>
        <w:t xml:space="preserve"> </w:t>
      </w:r>
      <w:proofErr w:type="spellStart"/>
      <w:r w:rsidRPr="00FD5424">
        <w:rPr>
          <w:color w:val="000000" w:themeColor="text1"/>
          <w:sz w:val="22"/>
          <w:szCs w:val="22"/>
          <w:lang w:val="en-US"/>
        </w:rPr>
        <w:t>tersebut</w:t>
      </w:r>
      <w:proofErr w:type="spellEnd"/>
      <w:r w:rsidRPr="00FD5424">
        <w:rPr>
          <w:color w:val="000000" w:themeColor="text1"/>
          <w:sz w:val="22"/>
          <w:szCs w:val="22"/>
          <w:lang w:val="en-US"/>
        </w:rPr>
        <w:t xml:space="preserve">, </w:t>
      </w:r>
      <w:proofErr w:type="spellStart"/>
      <w:r w:rsidRPr="00FD5424">
        <w:rPr>
          <w:color w:val="000000" w:themeColor="text1"/>
          <w:sz w:val="22"/>
          <w:szCs w:val="22"/>
          <w:lang w:val="en-US"/>
        </w:rPr>
        <w:t>penulis</w:t>
      </w:r>
      <w:proofErr w:type="spellEnd"/>
      <w:r w:rsidRPr="00FD5424">
        <w:rPr>
          <w:color w:val="000000" w:themeColor="text1"/>
          <w:sz w:val="22"/>
          <w:szCs w:val="22"/>
          <w:lang w:val="en-US"/>
        </w:rPr>
        <w:t xml:space="preserve"> </w:t>
      </w:r>
      <w:proofErr w:type="spellStart"/>
      <w:r w:rsidRPr="00FD5424">
        <w:rPr>
          <w:color w:val="000000" w:themeColor="text1"/>
          <w:sz w:val="22"/>
          <w:szCs w:val="22"/>
          <w:lang w:val="en-US"/>
        </w:rPr>
        <w:t>menyimpulkan</w:t>
      </w:r>
      <w:proofErr w:type="spellEnd"/>
      <w:r w:rsidRPr="00FD5424">
        <w:rPr>
          <w:color w:val="000000" w:themeColor="text1"/>
          <w:sz w:val="22"/>
          <w:szCs w:val="22"/>
          <w:lang w:val="en-US"/>
        </w:rPr>
        <w:t xml:space="preserve"> </w:t>
      </w:r>
      <w:proofErr w:type="spellStart"/>
      <w:r w:rsidRPr="00FD5424">
        <w:rPr>
          <w:color w:val="000000" w:themeColor="text1"/>
          <w:sz w:val="22"/>
          <w:szCs w:val="22"/>
          <w:lang w:val="en-US"/>
        </w:rPr>
        <w:t>bahwa</w:t>
      </w:r>
      <w:proofErr w:type="spellEnd"/>
      <w:r w:rsidRPr="00FD5424">
        <w:rPr>
          <w:color w:val="000000" w:themeColor="text1"/>
          <w:sz w:val="22"/>
          <w:szCs w:val="22"/>
          <w:lang w:val="en-US"/>
        </w:rPr>
        <w:t xml:space="preserve"> pada </w:t>
      </w:r>
      <w:proofErr w:type="spellStart"/>
      <w:r w:rsidRPr="00FD5424">
        <w:rPr>
          <w:color w:val="000000" w:themeColor="text1"/>
          <w:sz w:val="22"/>
          <w:szCs w:val="22"/>
          <w:lang w:val="en-US"/>
        </w:rPr>
        <w:t>hari</w:t>
      </w:r>
      <w:proofErr w:type="spellEnd"/>
      <w:r w:rsidRPr="00FD5424">
        <w:rPr>
          <w:color w:val="000000" w:themeColor="text1"/>
          <w:sz w:val="22"/>
          <w:szCs w:val="22"/>
          <w:lang w:val="en-US"/>
        </w:rPr>
        <w:t xml:space="preserve"> </w:t>
      </w:r>
      <w:proofErr w:type="spellStart"/>
      <w:r w:rsidRPr="00FD5424">
        <w:rPr>
          <w:color w:val="000000" w:themeColor="text1"/>
          <w:sz w:val="22"/>
          <w:szCs w:val="22"/>
          <w:lang w:val="en-US"/>
        </w:rPr>
        <w:t>senin</w:t>
      </w:r>
      <w:proofErr w:type="spellEnd"/>
      <w:r w:rsidRPr="00FD5424">
        <w:rPr>
          <w:color w:val="000000" w:themeColor="text1"/>
          <w:sz w:val="22"/>
          <w:szCs w:val="22"/>
          <w:lang w:val="en-US"/>
        </w:rPr>
        <w:t xml:space="preserve"> dan </w:t>
      </w:r>
      <w:proofErr w:type="spellStart"/>
      <w:r w:rsidRPr="00FD5424">
        <w:rPr>
          <w:color w:val="000000" w:themeColor="text1"/>
          <w:sz w:val="22"/>
          <w:szCs w:val="22"/>
          <w:lang w:val="en-US"/>
        </w:rPr>
        <w:t>rabu</w:t>
      </w:r>
      <w:proofErr w:type="spellEnd"/>
      <w:r w:rsidRPr="00FD5424">
        <w:rPr>
          <w:color w:val="000000" w:themeColor="text1"/>
          <w:sz w:val="22"/>
          <w:szCs w:val="22"/>
          <w:lang w:val="en-US"/>
        </w:rPr>
        <w:t xml:space="preserve"> </w:t>
      </w:r>
      <w:proofErr w:type="spellStart"/>
      <w:r w:rsidRPr="00FD5424">
        <w:rPr>
          <w:color w:val="000000" w:themeColor="text1"/>
          <w:sz w:val="22"/>
          <w:szCs w:val="22"/>
          <w:lang w:val="en-US"/>
        </w:rPr>
        <w:t>kapasitas</w:t>
      </w:r>
      <w:proofErr w:type="spellEnd"/>
      <w:r w:rsidRPr="00FD5424">
        <w:rPr>
          <w:color w:val="000000" w:themeColor="text1"/>
          <w:sz w:val="22"/>
          <w:szCs w:val="22"/>
          <w:lang w:val="en-US"/>
        </w:rPr>
        <w:t xml:space="preserve"> </w:t>
      </w:r>
      <w:proofErr w:type="spellStart"/>
      <w:r w:rsidRPr="00FD5424">
        <w:rPr>
          <w:color w:val="000000" w:themeColor="text1"/>
          <w:sz w:val="22"/>
          <w:szCs w:val="22"/>
          <w:lang w:val="en-US"/>
        </w:rPr>
        <w:t>penumpang</w:t>
      </w:r>
      <w:proofErr w:type="spellEnd"/>
      <w:r w:rsidRPr="00FD5424">
        <w:rPr>
          <w:color w:val="000000" w:themeColor="text1"/>
          <w:sz w:val="22"/>
          <w:szCs w:val="22"/>
          <w:lang w:val="en-US"/>
        </w:rPr>
        <w:t xml:space="preserve"> BRT </w:t>
      </w:r>
      <w:proofErr w:type="spellStart"/>
      <w:r w:rsidRPr="00FD5424">
        <w:rPr>
          <w:color w:val="000000" w:themeColor="text1"/>
          <w:sz w:val="22"/>
          <w:szCs w:val="22"/>
          <w:lang w:val="en-US"/>
        </w:rPr>
        <w:t>sangat</w:t>
      </w:r>
      <w:proofErr w:type="spellEnd"/>
      <w:r w:rsidRPr="00FD5424">
        <w:rPr>
          <w:color w:val="000000" w:themeColor="text1"/>
          <w:sz w:val="22"/>
          <w:szCs w:val="22"/>
          <w:lang w:val="en-US"/>
        </w:rPr>
        <w:t xml:space="preserve"> </w:t>
      </w:r>
      <w:proofErr w:type="spellStart"/>
      <w:r w:rsidRPr="00FD5424">
        <w:rPr>
          <w:color w:val="000000" w:themeColor="text1"/>
          <w:sz w:val="22"/>
          <w:szCs w:val="22"/>
          <w:lang w:val="en-US"/>
        </w:rPr>
        <w:t>padat</w:t>
      </w:r>
      <w:proofErr w:type="spellEnd"/>
      <w:r w:rsidRPr="00FD5424">
        <w:rPr>
          <w:color w:val="000000" w:themeColor="text1"/>
          <w:sz w:val="22"/>
          <w:szCs w:val="22"/>
          <w:lang w:val="en-US"/>
        </w:rPr>
        <w:t xml:space="preserve"> </w:t>
      </w:r>
      <w:proofErr w:type="spellStart"/>
      <w:r w:rsidRPr="00FD5424">
        <w:rPr>
          <w:color w:val="000000" w:themeColor="text1"/>
          <w:sz w:val="22"/>
          <w:szCs w:val="22"/>
          <w:lang w:val="en-US"/>
        </w:rPr>
        <w:t>dikarenakan</w:t>
      </w:r>
      <w:proofErr w:type="spellEnd"/>
      <w:r w:rsidRPr="00FD5424">
        <w:rPr>
          <w:color w:val="000000" w:themeColor="text1"/>
          <w:sz w:val="22"/>
          <w:szCs w:val="22"/>
          <w:lang w:val="en-US"/>
        </w:rPr>
        <w:t xml:space="preserve"> </w:t>
      </w:r>
      <w:proofErr w:type="spellStart"/>
      <w:r w:rsidRPr="00FD5424">
        <w:rPr>
          <w:color w:val="000000" w:themeColor="text1"/>
          <w:sz w:val="22"/>
          <w:szCs w:val="22"/>
          <w:lang w:val="en-US"/>
        </w:rPr>
        <w:t>mayoritas</w:t>
      </w:r>
      <w:proofErr w:type="spellEnd"/>
      <w:r w:rsidRPr="00FD5424">
        <w:rPr>
          <w:color w:val="000000" w:themeColor="text1"/>
          <w:sz w:val="22"/>
          <w:szCs w:val="22"/>
          <w:lang w:val="en-US"/>
        </w:rPr>
        <w:t xml:space="preserve"> </w:t>
      </w:r>
      <w:proofErr w:type="spellStart"/>
      <w:r w:rsidRPr="00FD5424">
        <w:rPr>
          <w:color w:val="000000" w:themeColor="text1"/>
          <w:sz w:val="22"/>
          <w:szCs w:val="22"/>
          <w:lang w:val="en-US"/>
        </w:rPr>
        <w:t>penumpang</w:t>
      </w:r>
      <w:proofErr w:type="spellEnd"/>
      <w:r w:rsidRPr="00FD5424">
        <w:rPr>
          <w:color w:val="000000" w:themeColor="text1"/>
          <w:sz w:val="22"/>
          <w:szCs w:val="22"/>
          <w:lang w:val="en-US"/>
        </w:rPr>
        <w:t xml:space="preserve"> </w:t>
      </w:r>
      <w:proofErr w:type="spellStart"/>
      <w:r w:rsidRPr="00FD5424">
        <w:rPr>
          <w:color w:val="000000" w:themeColor="text1"/>
          <w:sz w:val="22"/>
          <w:szCs w:val="22"/>
          <w:lang w:val="en-US"/>
        </w:rPr>
        <w:t>adalah</w:t>
      </w:r>
      <w:proofErr w:type="spellEnd"/>
      <w:r w:rsidRPr="00FD5424">
        <w:rPr>
          <w:color w:val="000000" w:themeColor="text1"/>
          <w:sz w:val="22"/>
          <w:szCs w:val="22"/>
          <w:lang w:val="en-US"/>
        </w:rPr>
        <w:t xml:space="preserve"> </w:t>
      </w:r>
      <w:proofErr w:type="spellStart"/>
      <w:r w:rsidRPr="00FD5424">
        <w:rPr>
          <w:color w:val="000000" w:themeColor="text1"/>
          <w:sz w:val="22"/>
          <w:szCs w:val="22"/>
          <w:lang w:val="en-US"/>
        </w:rPr>
        <w:t>karyawan</w:t>
      </w:r>
      <w:proofErr w:type="spellEnd"/>
      <w:r w:rsidRPr="00FD5424">
        <w:rPr>
          <w:color w:val="000000" w:themeColor="text1"/>
          <w:sz w:val="22"/>
          <w:szCs w:val="22"/>
          <w:lang w:val="en-US"/>
        </w:rPr>
        <w:t xml:space="preserve"> dan </w:t>
      </w:r>
      <w:proofErr w:type="spellStart"/>
      <w:r w:rsidRPr="00FD5424">
        <w:rPr>
          <w:color w:val="000000" w:themeColor="text1"/>
          <w:sz w:val="22"/>
          <w:szCs w:val="22"/>
          <w:lang w:val="en-US"/>
        </w:rPr>
        <w:t>anak</w:t>
      </w:r>
      <w:proofErr w:type="spellEnd"/>
      <w:r w:rsidRPr="00FD5424">
        <w:rPr>
          <w:color w:val="000000" w:themeColor="text1"/>
          <w:sz w:val="22"/>
          <w:szCs w:val="22"/>
          <w:lang w:val="en-US"/>
        </w:rPr>
        <w:t xml:space="preserve"> </w:t>
      </w:r>
      <w:proofErr w:type="spellStart"/>
      <w:r w:rsidRPr="00FD5424">
        <w:rPr>
          <w:color w:val="000000" w:themeColor="text1"/>
          <w:sz w:val="22"/>
          <w:szCs w:val="22"/>
          <w:lang w:val="en-US"/>
        </w:rPr>
        <w:t>sekolah</w:t>
      </w:r>
      <w:proofErr w:type="spellEnd"/>
      <w:r w:rsidRPr="00FD5424">
        <w:rPr>
          <w:color w:val="000000" w:themeColor="text1"/>
          <w:sz w:val="22"/>
          <w:szCs w:val="22"/>
          <w:lang w:val="en-US"/>
        </w:rPr>
        <w:t xml:space="preserve">. </w:t>
      </w:r>
      <w:proofErr w:type="spellStart"/>
      <w:r w:rsidRPr="00FD5424">
        <w:rPr>
          <w:color w:val="000000" w:themeColor="text1"/>
          <w:sz w:val="22"/>
          <w:szCs w:val="22"/>
          <w:lang w:val="en-US"/>
        </w:rPr>
        <w:t>Sedangkan</w:t>
      </w:r>
      <w:proofErr w:type="spellEnd"/>
      <w:r w:rsidRPr="00FD5424">
        <w:rPr>
          <w:color w:val="000000" w:themeColor="text1"/>
          <w:sz w:val="22"/>
          <w:szCs w:val="22"/>
          <w:lang w:val="en-US"/>
        </w:rPr>
        <w:t xml:space="preserve"> pada </w:t>
      </w:r>
      <w:proofErr w:type="spellStart"/>
      <w:r w:rsidRPr="00FD5424">
        <w:rPr>
          <w:color w:val="000000" w:themeColor="text1"/>
          <w:sz w:val="22"/>
          <w:szCs w:val="22"/>
          <w:lang w:val="en-US"/>
        </w:rPr>
        <w:t>hari</w:t>
      </w:r>
      <w:proofErr w:type="spellEnd"/>
      <w:r w:rsidRPr="00FD5424">
        <w:rPr>
          <w:color w:val="000000" w:themeColor="text1"/>
          <w:sz w:val="22"/>
          <w:szCs w:val="22"/>
          <w:lang w:val="en-US"/>
        </w:rPr>
        <w:t xml:space="preserve"> </w:t>
      </w:r>
      <w:proofErr w:type="spellStart"/>
      <w:r w:rsidRPr="00FD5424">
        <w:rPr>
          <w:color w:val="000000" w:themeColor="text1"/>
          <w:sz w:val="22"/>
          <w:szCs w:val="22"/>
          <w:lang w:val="en-US"/>
        </w:rPr>
        <w:t>sabtu</w:t>
      </w:r>
      <w:proofErr w:type="spellEnd"/>
      <w:r w:rsidRPr="00FD5424">
        <w:rPr>
          <w:color w:val="000000" w:themeColor="text1"/>
          <w:sz w:val="22"/>
          <w:szCs w:val="22"/>
          <w:lang w:val="en-US"/>
        </w:rPr>
        <w:t xml:space="preserve"> </w:t>
      </w:r>
      <w:proofErr w:type="spellStart"/>
      <w:r w:rsidRPr="00FD5424">
        <w:rPr>
          <w:color w:val="000000" w:themeColor="text1"/>
          <w:sz w:val="22"/>
          <w:szCs w:val="22"/>
          <w:lang w:val="en-US"/>
        </w:rPr>
        <w:t>dipilih</w:t>
      </w:r>
      <w:proofErr w:type="spellEnd"/>
      <w:r w:rsidRPr="00FD5424">
        <w:rPr>
          <w:color w:val="000000" w:themeColor="text1"/>
          <w:sz w:val="22"/>
          <w:szCs w:val="22"/>
          <w:lang w:val="en-US"/>
        </w:rPr>
        <w:t xml:space="preserve"> </w:t>
      </w:r>
      <w:proofErr w:type="spellStart"/>
      <w:r w:rsidRPr="00FD5424">
        <w:rPr>
          <w:color w:val="000000" w:themeColor="text1"/>
          <w:sz w:val="22"/>
          <w:szCs w:val="22"/>
          <w:lang w:val="en-US"/>
        </w:rPr>
        <w:t>karena</w:t>
      </w:r>
      <w:proofErr w:type="spellEnd"/>
      <w:r w:rsidRPr="00FD5424">
        <w:rPr>
          <w:color w:val="000000" w:themeColor="text1"/>
          <w:sz w:val="22"/>
          <w:szCs w:val="22"/>
          <w:lang w:val="en-US"/>
        </w:rPr>
        <w:t xml:space="preserve"> pada </w:t>
      </w:r>
      <w:proofErr w:type="spellStart"/>
      <w:r w:rsidRPr="00FD5424">
        <w:rPr>
          <w:color w:val="000000" w:themeColor="text1"/>
          <w:sz w:val="22"/>
          <w:szCs w:val="22"/>
          <w:lang w:val="en-US"/>
        </w:rPr>
        <w:t>hari</w:t>
      </w:r>
      <w:proofErr w:type="spellEnd"/>
      <w:r w:rsidRPr="00FD5424">
        <w:rPr>
          <w:color w:val="000000" w:themeColor="text1"/>
          <w:sz w:val="22"/>
          <w:szCs w:val="22"/>
          <w:lang w:val="en-US"/>
        </w:rPr>
        <w:t xml:space="preserve"> </w:t>
      </w:r>
      <w:proofErr w:type="spellStart"/>
      <w:r w:rsidRPr="00FD5424">
        <w:rPr>
          <w:color w:val="000000" w:themeColor="text1"/>
          <w:sz w:val="22"/>
          <w:szCs w:val="22"/>
          <w:lang w:val="en-US"/>
        </w:rPr>
        <w:t>tersebut</w:t>
      </w:r>
      <w:proofErr w:type="spellEnd"/>
      <w:r w:rsidRPr="00FD5424">
        <w:rPr>
          <w:color w:val="000000" w:themeColor="text1"/>
          <w:sz w:val="22"/>
          <w:szCs w:val="22"/>
          <w:lang w:val="en-US"/>
        </w:rPr>
        <w:t xml:space="preserve"> </w:t>
      </w:r>
      <w:proofErr w:type="spellStart"/>
      <w:r w:rsidRPr="00FD5424">
        <w:rPr>
          <w:color w:val="000000" w:themeColor="text1"/>
          <w:sz w:val="22"/>
          <w:szCs w:val="22"/>
          <w:lang w:val="en-US"/>
        </w:rPr>
        <w:t>terjadi</w:t>
      </w:r>
      <w:proofErr w:type="spellEnd"/>
      <w:r w:rsidRPr="00FD5424">
        <w:rPr>
          <w:color w:val="000000" w:themeColor="text1"/>
          <w:sz w:val="22"/>
          <w:szCs w:val="22"/>
          <w:lang w:val="en-US"/>
        </w:rPr>
        <w:t xml:space="preserve"> </w:t>
      </w:r>
      <w:proofErr w:type="spellStart"/>
      <w:r w:rsidRPr="00FD5424">
        <w:rPr>
          <w:color w:val="000000" w:themeColor="text1"/>
          <w:sz w:val="22"/>
          <w:szCs w:val="22"/>
          <w:lang w:val="en-US"/>
        </w:rPr>
        <w:t>penurunan</w:t>
      </w:r>
      <w:proofErr w:type="spellEnd"/>
      <w:r w:rsidRPr="00FD5424">
        <w:rPr>
          <w:color w:val="000000" w:themeColor="text1"/>
          <w:sz w:val="22"/>
          <w:szCs w:val="22"/>
          <w:lang w:val="en-US"/>
        </w:rPr>
        <w:t xml:space="preserve"> </w:t>
      </w:r>
      <w:proofErr w:type="spellStart"/>
      <w:r w:rsidRPr="00FD5424">
        <w:rPr>
          <w:color w:val="000000" w:themeColor="text1"/>
          <w:sz w:val="22"/>
          <w:szCs w:val="22"/>
          <w:lang w:val="en-US"/>
        </w:rPr>
        <w:t>kapasitas</w:t>
      </w:r>
      <w:proofErr w:type="spellEnd"/>
      <w:r w:rsidRPr="00FD5424">
        <w:rPr>
          <w:color w:val="000000" w:themeColor="text1"/>
          <w:sz w:val="22"/>
          <w:szCs w:val="22"/>
          <w:lang w:val="en-US"/>
        </w:rPr>
        <w:t xml:space="preserve"> </w:t>
      </w:r>
      <w:proofErr w:type="spellStart"/>
      <w:r w:rsidRPr="00FD5424">
        <w:rPr>
          <w:color w:val="000000" w:themeColor="text1"/>
          <w:sz w:val="22"/>
          <w:szCs w:val="22"/>
          <w:lang w:val="en-US"/>
        </w:rPr>
        <w:t>penumpang</w:t>
      </w:r>
      <w:proofErr w:type="spellEnd"/>
      <w:r w:rsidRPr="00FD5424">
        <w:rPr>
          <w:color w:val="000000" w:themeColor="text1"/>
          <w:sz w:val="22"/>
          <w:szCs w:val="22"/>
          <w:lang w:val="en-US"/>
        </w:rPr>
        <w:t xml:space="preserve"> BRT yang </w:t>
      </w:r>
      <w:proofErr w:type="spellStart"/>
      <w:r w:rsidRPr="00FD5424">
        <w:rPr>
          <w:color w:val="000000" w:themeColor="text1"/>
          <w:sz w:val="22"/>
          <w:szCs w:val="22"/>
          <w:lang w:val="en-US"/>
        </w:rPr>
        <w:t>disebabkan</w:t>
      </w:r>
      <w:proofErr w:type="spellEnd"/>
      <w:r w:rsidRPr="00FD5424">
        <w:rPr>
          <w:color w:val="000000" w:themeColor="text1"/>
          <w:sz w:val="22"/>
          <w:szCs w:val="22"/>
          <w:lang w:val="en-US"/>
        </w:rPr>
        <w:t xml:space="preserve"> oleh </w:t>
      </w:r>
      <w:proofErr w:type="spellStart"/>
      <w:r w:rsidRPr="00FD5424">
        <w:rPr>
          <w:color w:val="000000" w:themeColor="text1"/>
          <w:sz w:val="22"/>
          <w:szCs w:val="22"/>
          <w:lang w:val="en-US"/>
        </w:rPr>
        <w:t>liburnya</w:t>
      </w:r>
      <w:proofErr w:type="spellEnd"/>
      <w:r w:rsidRPr="00FD5424">
        <w:rPr>
          <w:color w:val="000000" w:themeColor="text1"/>
          <w:sz w:val="22"/>
          <w:szCs w:val="22"/>
          <w:lang w:val="en-US"/>
        </w:rPr>
        <w:t xml:space="preserve"> </w:t>
      </w:r>
      <w:proofErr w:type="spellStart"/>
      <w:r w:rsidRPr="00FD5424">
        <w:rPr>
          <w:color w:val="000000" w:themeColor="text1"/>
          <w:sz w:val="22"/>
          <w:szCs w:val="22"/>
          <w:lang w:val="en-US"/>
        </w:rPr>
        <w:t>sejumlah</w:t>
      </w:r>
      <w:proofErr w:type="spellEnd"/>
      <w:r w:rsidRPr="00FD5424">
        <w:rPr>
          <w:color w:val="000000" w:themeColor="text1"/>
          <w:sz w:val="22"/>
          <w:szCs w:val="22"/>
          <w:lang w:val="en-US"/>
        </w:rPr>
        <w:t xml:space="preserve"> </w:t>
      </w:r>
      <w:proofErr w:type="spellStart"/>
      <w:r w:rsidRPr="00FD5424">
        <w:rPr>
          <w:color w:val="000000" w:themeColor="text1"/>
          <w:sz w:val="22"/>
          <w:szCs w:val="22"/>
          <w:lang w:val="en-US"/>
        </w:rPr>
        <w:t>karyawan</w:t>
      </w:r>
      <w:proofErr w:type="spellEnd"/>
      <w:r w:rsidRPr="00FD5424">
        <w:rPr>
          <w:color w:val="000000" w:themeColor="text1"/>
          <w:sz w:val="22"/>
          <w:szCs w:val="22"/>
          <w:lang w:val="en-US"/>
        </w:rPr>
        <w:t xml:space="preserve"> dan </w:t>
      </w:r>
      <w:proofErr w:type="spellStart"/>
      <w:r w:rsidRPr="00FD5424">
        <w:rPr>
          <w:color w:val="000000" w:themeColor="text1"/>
          <w:sz w:val="22"/>
          <w:szCs w:val="22"/>
          <w:lang w:val="en-US"/>
        </w:rPr>
        <w:t>anak</w:t>
      </w:r>
      <w:proofErr w:type="spellEnd"/>
      <w:r w:rsidRPr="00FD5424">
        <w:rPr>
          <w:color w:val="000000" w:themeColor="text1"/>
          <w:sz w:val="22"/>
          <w:szCs w:val="22"/>
          <w:lang w:val="en-US"/>
        </w:rPr>
        <w:t xml:space="preserve"> </w:t>
      </w:r>
      <w:proofErr w:type="spellStart"/>
      <w:r w:rsidRPr="00FD5424">
        <w:rPr>
          <w:color w:val="000000" w:themeColor="text1"/>
          <w:sz w:val="22"/>
          <w:szCs w:val="22"/>
          <w:lang w:val="en-US"/>
        </w:rPr>
        <w:t>sekolah</w:t>
      </w:r>
      <w:proofErr w:type="spellEnd"/>
      <w:r w:rsidRPr="00FD5424">
        <w:rPr>
          <w:color w:val="000000" w:themeColor="text1"/>
          <w:sz w:val="22"/>
          <w:szCs w:val="22"/>
          <w:lang w:val="en-US"/>
        </w:rPr>
        <w:t xml:space="preserve">. </w:t>
      </w:r>
      <w:proofErr w:type="spellStart"/>
      <w:r w:rsidRPr="00FD5424">
        <w:rPr>
          <w:color w:val="000000" w:themeColor="text1"/>
          <w:sz w:val="22"/>
          <w:szCs w:val="22"/>
          <w:lang w:val="en-US"/>
        </w:rPr>
        <w:t>Untuk</w:t>
      </w:r>
      <w:proofErr w:type="spellEnd"/>
      <w:r w:rsidRPr="00FD5424">
        <w:rPr>
          <w:color w:val="000000" w:themeColor="text1"/>
          <w:sz w:val="22"/>
          <w:szCs w:val="22"/>
          <w:lang w:val="en-US"/>
        </w:rPr>
        <w:t xml:space="preserve"> </w:t>
      </w:r>
      <w:proofErr w:type="spellStart"/>
      <w:r w:rsidRPr="00FD5424">
        <w:rPr>
          <w:color w:val="000000" w:themeColor="text1"/>
          <w:sz w:val="22"/>
          <w:szCs w:val="22"/>
          <w:lang w:val="en-US"/>
        </w:rPr>
        <w:t>penentuan</w:t>
      </w:r>
      <w:proofErr w:type="spellEnd"/>
      <w:r w:rsidRPr="00FD5424">
        <w:rPr>
          <w:color w:val="000000" w:themeColor="text1"/>
          <w:sz w:val="22"/>
          <w:szCs w:val="22"/>
          <w:lang w:val="en-US"/>
        </w:rPr>
        <w:t xml:space="preserve"> jam </w:t>
      </w:r>
      <w:proofErr w:type="spellStart"/>
      <w:r w:rsidRPr="00FD5424">
        <w:rPr>
          <w:color w:val="000000" w:themeColor="text1"/>
          <w:sz w:val="22"/>
          <w:szCs w:val="22"/>
          <w:lang w:val="en-US"/>
        </w:rPr>
        <w:t>didasarkan</w:t>
      </w:r>
      <w:proofErr w:type="spellEnd"/>
      <w:r w:rsidRPr="00FD5424">
        <w:rPr>
          <w:color w:val="000000" w:themeColor="text1"/>
          <w:sz w:val="22"/>
          <w:szCs w:val="22"/>
          <w:lang w:val="en-US"/>
        </w:rPr>
        <w:t xml:space="preserve"> pada </w:t>
      </w:r>
      <w:proofErr w:type="spellStart"/>
      <w:r w:rsidRPr="00FD5424">
        <w:rPr>
          <w:color w:val="000000" w:themeColor="text1"/>
          <w:sz w:val="22"/>
          <w:szCs w:val="22"/>
          <w:lang w:val="en-US"/>
        </w:rPr>
        <w:t>waktu</w:t>
      </w:r>
      <w:proofErr w:type="spellEnd"/>
      <w:r w:rsidRPr="00FD5424">
        <w:rPr>
          <w:color w:val="000000" w:themeColor="text1"/>
          <w:sz w:val="22"/>
          <w:szCs w:val="22"/>
          <w:lang w:val="en-US"/>
        </w:rPr>
        <w:t xml:space="preserve"> </w:t>
      </w:r>
      <w:proofErr w:type="spellStart"/>
      <w:r w:rsidRPr="00FD5424">
        <w:rPr>
          <w:color w:val="000000" w:themeColor="text1"/>
          <w:sz w:val="22"/>
          <w:szCs w:val="22"/>
          <w:lang w:val="en-US"/>
        </w:rPr>
        <w:t>dimana</w:t>
      </w:r>
      <w:proofErr w:type="spellEnd"/>
      <w:r w:rsidRPr="00FD5424">
        <w:rPr>
          <w:color w:val="000000" w:themeColor="text1"/>
          <w:sz w:val="22"/>
          <w:szCs w:val="22"/>
          <w:lang w:val="en-US"/>
        </w:rPr>
        <w:t xml:space="preserve"> BRT </w:t>
      </w:r>
      <w:proofErr w:type="spellStart"/>
      <w:r w:rsidRPr="00FD5424">
        <w:rPr>
          <w:color w:val="000000" w:themeColor="text1"/>
          <w:sz w:val="22"/>
          <w:szCs w:val="22"/>
          <w:lang w:val="en-US"/>
        </w:rPr>
        <w:t>mengalami</w:t>
      </w:r>
      <w:proofErr w:type="spellEnd"/>
      <w:r w:rsidRPr="00FD5424">
        <w:rPr>
          <w:color w:val="000000" w:themeColor="text1"/>
          <w:sz w:val="22"/>
          <w:szCs w:val="22"/>
          <w:lang w:val="en-US"/>
        </w:rPr>
        <w:t xml:space="preserve"> </w:t>
      </w:r>
      <w:proofErr w:type="spellStart"/>
      <w:r w:rsidRPr="00FD5424">
        <w:rPr>
          <w:color w:val="000000" w:themeColor="text1"/>
          <w:sz w:val="22"/>
          <w:szCs w:val="22"/>
          <w:lang w:val="en-US"/>
        </w:rPr>
        <w:t>peningkatan</w:t>
      </w:r>
      <w:proofErr w:type="spellEnd"/>
      <w:r w:rsidRPr="00FD5424">
        <w:rPr>
          <w:color w:val="000000" w:themeColor="text1"/>
          <w:sz w:val="22"/>
          <w:szCs w:val="22"/>
          <w:lang w:val="en-US"/>
        </w:rPr>
        <w:t xml:space="preserve"> </w:t>
      </w:r>
      <w:proofErr w:type="spellStart"/>
      <w:r w:rsidRPr="00FD5424">
        <w:rPr>
          <w:color w:val="000000" w:themeColor="text1"/>
          <w:sz w:val="22"/>
          <w:szCs w:val="22"/>
          <w:lang w:val="en-US"/>
        </w:rPr>
        <w:t>kapasitas</w:t>
      </w:r>
      <w:proofErr w:type="spellEnd"/>
      <w:r w:rsidRPr="00FD5424">
        <w:rPr>
          <w:color w:val="000000" w:themeColor="text1"/>
          <w:sz w:val="22"/>
          <w:szCs w:val="22"/>
          <w:lang w:val="en-US"/>
        </w:rPr>
        <w:t xml:space="preserve"> </w:t>
      </w:r>
      <w:proofErr w:type="spellStart"/>
      <w:r w:rsidRPr="00FD5424">
        <w:rPr>
          <w:color w:val="000000" w:themeColor="text1"/>
          <w:sz w:val="22"/>
          <w:szCs w:val="22"/>
          <w:lang w:val="en-US"/>
        </w:rPr>
        <w:t>penumpang</w:t>
      </w:r>
      <w:proofErr w:type="spellEnd"/>
      <w:r w:rsidRPr="00FD5424">
        <w:rPr>
          <w:color w:val="000000" w:themeColor="text1"/>
          <w:sz w:val="22"/>
          <w:szCs w:val="22"/>
          <w:lang w:val="en-US"/>
        </w:rPr>
        <w:t>.</w:t>
      </w:r>
      <w:r>
        <w:rPr>
          <w:color w:val="000000" w:themeColor="text1"/>
          <w:sz w:val="22"/>
          <w:szCs w:val="22"/>
          <w:lang w:val="en-US"/>
        </w:rPr>
        <w:t xml:space="preserve"> Adapun </w:t>
      </w:r>
      <w:proofErr w:type="spellStart"/>
      <w:r>
        <w:rPr>
          <w:color w:val="000000" w:themeColor="text1"/>
          <w:sz w:val="22"/>
          <w:szCs w:val="22"/>
          <w:lang w:val="en-US"/>
        </w:rPr>
        <w:t>alur</w:t>
      </w:r>
      <w:proofErr w:type="spellEnd"/>
      <w:r>
        <w:rPr>
          <w:color w:val="000000" w:themeColor="text1"/>
          <w:sz w:val="22"/>
          <w:szCs w:val="22"/>
          <w:lang w:val="en-US"/>
        </w:rPr>
        <w:t xml:space="preserve"> </w:t>
      </w:r>
      <w:proofErr w:type="spellStart"/>
      <w:r>
        <w:rPr>
          <w:color w:val="000000" w:themeColor="text1"/>
          <w:sz w:val="22"/>
          <w:szCs w:val="22"/>
          <w:lang w:val="en-US"/>
        </w:rPr>
        <w:t>penelitiaannya</w:t>
      </w:r>
      <w:proofErr w:type="spellEnd"/>
      <w:r>
        <w:rPr>
          <w:color w:val="000000" w:themeColor="text1"/>
          <w:sz w:val="22"/>
          <w:szCs w:val="22"/>
          <w:lang w:val="en-US"/>
        </w:rPr>
        <w:t xml:space="preserve"> </w:t>
      </w:r>
      <w:proofErr w:type="spellStart"/>
      <w:r>
        <w:rPr>
          <w:color w:val="000000" w:themeColor="text1"/>
          <w:sz w:val="22"/>
          <w:szCs w:val="22"/>
          <w:lang w:val="en-US"/>
        </w:rPr>
        <w:t>adalah</w:t>
      </w:r>
      <w:proofErr w:type="spellEnd"/>
      <w:r>
        <w:rPr>
          <w:color w:val="000000" w:themeColor="text1"/>
          <w:sz w:val="22"/>
          <w:szCs w:val="22"/>
          <w:lang w:val="en-US"/>
        </w:rPr>
        <w:t xml:space="preserve"> </w:t>
      </w:r>
      <w:proofErr w:type="spellStart"/>
      <w:r>
        <w:rPr>
          <w:color w:val="000000" w:themeColor="text1"/>
          <w:sz w:val="22"/>
          <w:szCs w:val="22"/>
          <w:lang w:val="en-US"/>
        </w:rPr>
        <w:t>sebagai</w:t>
      </w:r>
      <w:proofErr w:type="spellEnd"/>
      <w:r>
        <w:rPr>
          <w:color w:val="000000" w:themeColor="text1"/>
          <w:sz w:val="22"/>
          <w:szCs w:val="22"/>
          <w:lang w:val="en-US"/>
        </w:rPr>
        <w:t xml:space="preserve"> </w:t>
      </w:r>
      <w:proofErr w:type="spellStart"/>
      <w:proofErr w:type="gramStart"/>
      <w:r>
        <w:rPr>
          <w:color w:val="000000" w:themeColor="text1"/>
          <w:sz w:val="22"/>
          <w:szCs w:val="22"/>
          <w:lang w:val="en-US"/>
        </w:rPr>
        <w:t>berikut</w:t>
      </w:r>
      <w:proofErr w:type="spellEnd"/>
      <w:r>
        <w:rPr>
          <w:color w:val="000000" w:themeColor="text1"/>
          <w:sz w:val="22"/>
          <w:szCs w:val="22"/>
          <w:lang w:val="en-US"/>
        </w:rPr>
        <w:t xml:space="preserve"> :</w:t>
      </w:r>
      <w:proofErr w:type="gramEnd"/>
    </w:p>
    <w:p w14:paraId="2534ECBD" w14:textId="77777777" w:rsidR="00FD5424" w:rsidRPr="00FD5424" w:rsidRDefault="00FD5424" w:rsidP="00FD5424">
      <w:pPr>
        <w:spacing w:after="200" w:line="480" w:lineRule="auto"/>
        <w:jc w:val="both"/>
        <w:rPr>
          <w:rFonts w:eastAsia="Calibri"/>
          <w:lang w:val="en-US"/>
        </w:rPr>
      </w:pPr>
      <w:r>
        <w:rPr>
          <w:rFonts w:eastAsia="Calibri"/>
          <w:noProof/>
          <w:lang w:val="en-US"/>
        </w:rPr>
        <mc:AlternateContent>
          <mc:Choice Requires="wps">
            <w:drawing>
              <wp:anchor distT="0" distB="0" distL="114300" distR="114300" simplePos="0" relativeHeight="251682816" behindDoc="0" locked="0" layoutInCell="1" allowOverlap="1" wp14:anchorId="25726464" wp14:editId="30820514">
                <wp:simplePos x="0" y="0"/>
                <wp:positionH relativeFrom="column">
                  <wp:posOffset>1813560</wp:posOffset>
                </wp:positionH>
                <wp:positionV relativeFrom="paragraph">
                  <wp:posOffset>348615</wp:posOffset>
                </wp:positionV>
                <wp:extent cx="1341120" cy="335280"/>
                <wp:effectExtent l="0" t="0" r="11430" b="26670"/>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1120" cy="335280"/>
                        </a:xfrm>
                        <a:prstGeom prst="rect">
                          <a:avLst/>
                        </a:prstGeom>
                        <a:solidFill>
                          <a:sysClr val="window" lastClr="FFFFFF"/>
                        </a:solidFill>
                        <a:ln w="25400" cap="flat" cmpd="sng" algn="ctr">
                          <a:solidFill>
                            <a:srgbClr val="F79646"/>
                          </a:solidFill>
                          <a:prstDash val="solid"/>
                        </a:ln>
                        <a:effectLst/>
                      </wps:spPr>
                      <wps:txbx>
                        <w:txbxContent>
                          <w:p w14:paraId="0859B4B4" w14:textId="77777777" w:rsidR="00343E3A" w:rsidRPr="006B71F2" w:rsidRDefault="00343E3A" w:rsidP="00FD5424">
                            <w:pPr>
                              <w:jc w:val="center"/>
                              <w:rPr>
                                <w:b/>
                              </w:rPr>
                            </w:pPr>
                            <w:r w:rsidRPr="006B71F2">
                              <w:rPr>
                                <w:b/>
                              </w:rPr>
                              <w:t>Mulai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726464" id="Rectangle 63" o:spid="_x0000_s1026" style="position:absolute;left:0;text-align:left;margin-left:142.8pt;margin-top:27.45pt;width:105.6pt;height:26.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" fillcolor="window" strokecolor="#f79646" strokeweight="2pt">
                <v:path arrowok="t"/>
                <v:textbox>
                  <w:txbxContent>
                    <w:p w14:paraId="0859B4B4" w14:textId="77777777" w:rsidR="00343E3A" w:rsidRPr="006B71F2" w:rsidRDefault="00343E3A" w:rsidP="00FD5424">
                      <w:pPr>
                        <w:jc w:val="center"/>
                        <w:rPr>
                          <w:b/>
                        </w:rPr>
                      </w:pPr>
                      <w:r w:rsidRPr="006B71F2">
                        <w:rPr>
                          <w:b/>
                        </w:rPr>
                        <w:t>Mulai</w:t>
                      </w:r>
                    </w:p>
                  </w:txbxContent>
                </v:textbox>
              </v:rect>
            </w:pict>
          </mc:Fallback>
        </mc:AlternateContent>
      </w:r>
    </w:p>
    <w:p w14:paraId="7A6AD53D" w14:textId="77777777" w:rsidR="00FD5424" w:rsidRPr="00FD5424" w:rsidRDefault="00FD5424" w:rsidP="00371C9D">
      <w:pPr>
        <w:spacing w:after="200" w:line="480" w:lineRule="auto"/>
        <w:ind w:left="284"/>
        <w:jc w:val="both"/>
        <w:rPr>
          <w:rFonts w:eastAsia="Calibri"/>
          <w:lang w:val="en-US"/>
        </w:rPr>
      </w:pPr>
      <w:r>
        <w:rPr>
          <w:rFonts w:eastAsia="Calibri"/>
          <w:noProof/>
          <w:lang w:val="en-US"/>
        </w:rPr>
        <mc:AlternateContent>
          <mc:Choice Requires="wps">
            <w:drawing>
              <wp:anchor distT="0" distB="0" distL="114300" distR="114300" simplePos="0" relativeHeight="251698176" behindDoc="0" locked="0" layoutInCell="1" allowOverlap="1" wp14:anchorId="0709A550" wp14:editId="1817A7C3">
                <wp:simplePos x="0" y="0"/>
                <wp:positionH relativeFrom="column">
                  <wp:posOffset>2529205</wp:posOffset>
                </wp:positionH>
                <wp:positionV relativeFrom="paragraph">
                  <wp:posOffset>4249420</wp:posOffset>
                </wp:positionV>
                <wp:extent cx="45085" cy="274320"/>
                <wp:effectExtent l="19050" t="0" r="31115" b="30480"/>
                <wp:wrapNone/>
                <wp:docPr id="61" name="Down Arrow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27432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A0C42E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1" o:spid="_x0000_s1026" type="#_x0000_t67" style="position:absolute;margin-left:199.15pt;margin-top:334.6pt;width:3.55pt;height:21.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" adj="19825" fillcolor="#4f81bd" strokecolor="#385d8a" strokeweight="2pt">
                <v:path arrowok="t"/>
              </v:shape>
            </w:pict>
          </mc:Fallback>
        </mc:AlternateContent>
      </w:r>
      <w:r>
        <w:rPr>
          <w:rFonts w:eastAsia="Calibri"/>
          <w:noProof/>
          <w:lang w:val="en-US"/>
        </w:rPr>
        <mc:AlternateContent>
          <mc:Choice Requires="wps">
            <w:drawing>
              <wp:anchor distT="0" distB="0" distL="114300" distR="114300" simplePos="0" relativeHeight="251696128" behindDoc="0" locked="0" layoutInCell="1" allowOverlap="1" wp14:anchorId="5E8B9212" wp14:editId="2B6F9927">
                <wp:simplePos x="0" y="0"/>
                <wp:positionH relativeFrom="column">
                  <wp:posOffset>2483485</wp:posOffset>
                </wp:positionH>
                <wp:positionV relativeFrom="paragraph">
                  <wp:posOffset>3157220</wp:posOffset>
                </wp:positionV>
                <wp:extent cx="45085" cy="289560"/>
                <wp:effectExtent l="19050" t="0" r="31115" b="34290"/>
                <wp:wrapNone/>
                <wp:docPr id="59" name="Down Arrow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2895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C7EB455" id="Down Arrow 59" o:spid="_x0000_s1026" type="#_x0000_t67" style="position:absolute;margin-left:195.55pt;margin-top:248.6pt;width:3.55pt;height:22.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" adj="19918" fillcolor="#4f81bd" strokecolor="#385d8a" strokeweight="2pt">
                <v:path arrowok="t"/>
              </v:shape>
            </w:pict>
          </mc:Fallback>
        </mc:AlternateContent>
      </w:r>
      <w:r>
        <w:rPr>
          <w:rFonts w:eastAsia="Calibri"/>
          <w:noProof/>
          <w:lang w:val="en-US"/>
        </w:rPr>
        <mc:AlternateContent>
          <mc:Choice Requires="wps">
            <w:drawing>
              <wp:anchor distT="0" distB="0" distL="114300" distR="114300" simplePos="0" relativeHeight="251695104" behindDoc="0" locked="0" layoutInCell="1" allowOverlap="1" wp14:anchorId="7353341F" wp14:editId="5A0389FD">
                <wp:simplePos x="0" y="0"/>
                <wp:positionH relativeFrom="column">
                  <wp:posOffset>836930</wp:posOffset>
                </wp:positionH>
                <wp:positionV relativeFrom="paragraph">
                  <wp:posOffset>1892300</wp:posOffset>
                </wp:positionV>
                <wp:extent cx="3444240" cy="1193800"/>
                <wp:effectExtent l="0" t="0" r="22860" b="25400"/>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44240" cy="1193800"/>
                        </a:xfrm>
                        <a:prstGeom prst="rect">
                          <a:avLst/>
                        </a:prstGeom>
                        <a:solidFill>
                          <a:sysClr val="window" lastClr="FFFFFF"/>
                        </a:solidFill>
                        <a:ln w="25400" cap="flat" cmpd="sng" algn="ctr">
                          <a:solidFill>
                            <a:srgbClr val="F79646"/>
                          </a:solidFill>
                          <a:prstDash val="solid"/>
                        </a:ln>
                        <a:effectLst/>
                      </wps:spPr>
                      <wps:txbx>
                        <w:txbxContent>
                          <w:p w14:paraId="70A883DC" w14:textId="77777777" w:rsidR="00343E3A" w:rsidRPr="00DA35FA" w:rsidRDefault="00343E3A" w:rsidP="00FD5424">
                            <w:pPr>
                              <w:jc w:val="center"/>
                              <w:rPr>
                                <w:b/>
                              </w:rPr>
                            </w:pPr>
                            <w:r w:rsidRPr="00DA35FA">
                              <w:rPr>
                                <w:b/>
                              </w:rPr>
                              <w:t>Pengumpulan Data</w:t>
                            </w:r>
                          </w:p>
                          <w:p w14:paraId="0BD78D2E" w14:textId="77777777" w:rsidR="00343E3A" w:rsidRPr="00DA35FA" w:rsidRDefault="00343E3A" w:rsidP="00FD5424">
                            <w:pPr>
                              <w:pStyle w:val="ListParagraph"/>
                              <w:numPr>
                                <w:ilvl w:val="0"/>
                                <w:numId w:val="34"/>
                              </w:numPr>
                              <w:spacing w:after="200"/>
                              <w:rPr>
                                <w:b/>
                              </w:rPr>
                            </w:pPr>
                            <w:r w:rsidRPr="00DA35FA">
                              <w:rPr>
                                <w:b/>
                                <w:lang w:val="en-US"/>
                              </w:rPr>
                              <w:t>Sampel Penelitian</w:t>
                            </w:r>
                          </w:p>
                          <w:p w14:paraId="674FD3BB" w14:textId="77777777" w:rsidR="00343E3A" w:rsidRPr="00DA35FA" w:rsidRDefault="00343E3A" w:rsidP="00FD5424">
                            <w:pPr>
                              <w:pStyle w:val="ListParagraph"/>
                              <w:numPr>
                                <w:ilvl w:val="0"/>
                                <w:numId w:val="34"/>
                              </w:numPr>
                              <w:spacing w:after="200"/>
                              <w:rPr>
                                <w:b/>
                              </w:rPr>
                            </w:pPr>
                            <w:r w:rsidRPr="00DA35FA">
                              <w:rPr>
                                <w:b/>
                                <w:lang w:val="en-US"/>
                              </w:rPr>
                              <w:t>Populasi Penelitian</w:t>
                            </w:r>
                          </w:p>
                          <w:p w14:paraId="7C7AABB5" w14:textId="77777777" w:rsidR="00343E3A" w:rsidRPr="00DA35FA" w:rsidRDefault="00343E3A" w:rsidP="00FD5424">
                            <w:pPr>
                              <w:pStyle w:val="ListParagraph"/>
                              <w:numPr>
                                <w:ilvl w:val="0"/>
                                <w:numId w:val="34"/>
                              </w:numPr>
                              <w:spacing w:after="200"/>
                              <w:rPr>
                                <w:b/>
                              </w:rPr>
                            </w:pPr>
                            <w:r w:rsidRPr="00DA35FA">
                              <w:rPr>
                                <w:b/>
                                <w:lang w:val="en-US"/>
                              </w:rPr>
                              <w:t>Variabel Penelitian</w:t>
                            </w:r>
                          </w:p>
                          <w:p w14:paraId="091A4BD9" w14:textId="77777777" w:rsidR="00343E3A" w:rsidRPr="00DA35FA" w:rsidRDefault="00343E3A" w:rsidP="00FD5424">
                            <w:pPr>
                              <w:pStyle w:val="ListParagraph"/>
                              <w:ind w:left="1800"/>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53341F" id="Rectangle 58" o:spid="_x0000_s1027" style="position:absolute;left:0;text-align:left;margin-left:65.9pt;margin-top:149pt;width:271.2pt;height:9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" fillcolor="window" strokecolor="#f79646" strokeweight="2pt">
                <v:path arrowok="t"/>
                <v:textbox>
                  <w:txbxContent>
                    <w:p w14:paraId="70A883DC" w14:textId="77777777" w:rsidR="00343E3A" w:rsidRPr="00DA35FA" w:rsidRDefault="00343E3A" w:rsidP="00FD5424">
                      <w:pPr>
                        <w:jc w:val="center"/>
                        <w:rPr>
                          <w:b/>
                        </w:rPr>
                      </w:pPr>
                      <w:r w:rsidRPr="00DA35FA">
                        <w:rPr>
                          <w:b/>
                        </w:rPr>
                        <w:t>Pengumpulan Data</w:t>
                      </w:r>
                    </w:p>
                    <w:p w14:paraId="0BD78D2E" w14:textId="77777777" w:rsidR="00343E3A" w:rsidRPr="00DA35FA" w:rsidRDefault="00343E3A" w:rsidP="00FD5424">
                      <w:pPr>
                        <w:pStyle w:val="ListParagraph"/>
                        <w:numPr>
                          <w:ilvl w:val="0"/>
                          <w:numId w:val="34"/>
                        </w:numPr>
                        <w:spacing w:after="200"/>
                        <w:rPr>
                          <w:b/>
                        </w:rPr>
                      </w:pPr>
                      <w:r w:rsidRPr="00DA35FA">
                        <w:rPr>
                          <w:b/>
                          <w:lang w:val="en-US"/>
                        </w:rPr>
                        <w:t>Sampel Penelitian</w:t>
                      </w:r>
                    </w:p>
                    <w:p w14:paraId="674FD3BB" w14:textId="77777777" w:rsidR="00343E3A" w:rsidRPr="00DA35FA" w:rsidRDefault="00343E3A" w:rsidP="00FD5424">
                      <w:pPr>
                        <w:pStyle w:val="ListParagraph"/>
                        <w:numPr>
                          <w:ilvl w:val="0"/>
                          <w:numId w:val="34"/>
                        </w:numPr>
                        <w:spacing w:after="200"/>
                        <w:rPr>
                          <w:b/>
                        </w:rPr>
                      </w:pPr>
                      <w:r w:rsidRPr="00DA35FA">
                        <w:rPr>
                          <w:b/>
                          <w:lang w:val="en-US"/>
                        </w:rPr>
                        <w:t>Populasi Penelitian</w:t>
                      </w:r>
                    </w:p>
                    <w:p w14:paraId="7C7AABB5" w14:textId="77777777" w:rsidR="00343E3A" w:rsidRPr="00DA35FA" w:rsidRDefault="00343E3A" w:rsidP="00FD5424">
                      <w:pPr>
                        <w:pStyle w:val="ListParagraph"/>
                        <w:numPr>
                          <w:ilvl w:val="0"/>
                          <w:numId w:val="34"/>
                        </w:numPr>
                        <w:spacing w:after="200"/>
                        <w:rPr>
                          <w:b/>
                        </w:rPr>
                      </w:pPr>
                      <w:r w:rsidRPr="00DA35FA">
                        <w:rPr>
                          <w:b/>
                          <w:lang w:val="en-US"/>
                        </w:rPr>
                        <w:t>Variabel Penelitian</w:t>
                      </w:r>
                    </w:p>
                    <w:p w14:paraId="091A4BD9" w14:textId="77777777" w:rsidR="00343E3A" w:rsidRPr="00DA35FA" w:rsidRDefault="00343E3A" w:rsidP="00FD5424">
                      <w:pPr>
                        <w:pStyle w:val="ListParagraph"/>
                        <w:ind w:left="1800"/>
                        <w:rPr>
                          <w:b/>
                        </w:rPr>
                      </w:pPr>
                    </w:p>
                  </w:txbxContent>
                </v:textbox>
              </v:rect>
            </w:pict>
          </mc:Fallback>
        </mc:AlternateContent>
      </w:r>
      <w:r>
        <w:rPr>
          <w:rFonts w:eastAsia="Calibri"/>
          <w:noProof/>
          <w:lang w:val="en-US"/>
        </w:rPr>
        <mc:AlternateContent>
          <mc:Choice Requires="wps">
            <w:drawing>
              <wp:anchor distT="0" distB="0" distL="114300" distR="114300" simplePos="0" relativeHeight="251694080" behindDoc="0" locked="0" layoutInCell="1" allowOverlap="1" wp14:anchorId="54D18B25" wp14:editId="05D3FB4A">
                <wp:simplePos x="0" y="0"/>
                <wp:positionH relativeFrom="column">
                  <wp:posOffset>2438400</wp:posOffset>
                </wp:positionH>
                <wp:positionV relativeFrom="paragraph">
                  <wp:posOffset>1494155</wp:posOffset>
                </wp:positionV>
                <wp:extent cx="68580" cy="312420"/>
                <wp:effectExtent l="0" t="0" r="26670" b="11430"/>
                <wp:wrapNone/>
                <wp:docPr id="57" name="Left-Right-Up Arrow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 cy="312420"/>
                        </a:xfrm>
                        <a:prstGeom prst="leftRight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9539379" id="Left-Right-Up Arrow 57" o:spid="_x0000_s1026" style="position:absolute;margin-left:192pt;margin-top:117.65pt;width:5.4pt;height:24.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68580,312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" path="m,295275l17145,278130r,8573l25718,286703r,-269558l17145,17145,34290,,51435,17145r-8572,l42863,286703r8572,l51435,278130r17145,17145l51435,312420r,-8572l17145,303848r,8572l,295275xe" fillcolor="#4f81bd" strokecolor="#385d8a" strokeweight="2pt">
                <v:path arrowok="t" o:connecttype="custom" o:connectlocs="0,295275;17145,278130;17145,286703;25718,286703;25718,17145;17145,17145;34290,0;51435,17145;42863,17145;42863,286703;51435,286703;51435,278130;68580,295275;51435,312420;51435,303848;17145,303848;17145,312420;0,295275" o:connectangles="0,0,0,0,0,0,0,0,0,0,0,0,0,0,0,0,0,0"/>
              </v:shape>
            </w:pict>
          </mc:Fallback>
        </mc:AlternateContent>
      </w:r>
      <w:r>
        <w:rPr>
          <w:rFonts w:eastAsia="Calibri"/>
          <w:noProof/>
          <w:lang w:val="en-US"/>
        </w:rPr>
        <mc:AlternateContent>
          <mc:Choice Requires="wps">
            <w:drawing>
              <wp:anchor distT="0" distB="0" distL="114300" distR="114300" simplePos="0" relativeHeight="251693056" behindDoc="0" locked="0" layoutInCell="1" allowOverlap="1" wp14:anchorId="305BE820" wp14:editId="50E4EDD7">
                <wp:simplePos x="0" y="0"/>
                <wp:positionH relativeFrom="column">
                  <wp:posOffset>899160</wp:posOffset>
                </wp:positionH>
                <wp:positionV relativeFrom="paragraph">
                  <wp:posOffset>1334135</wp:posOffset>
                </wp:positionV>
                <wp:extent cx="3421380" cy="60960"/>
                <wp:effectExtent l="0" t="0" r="26670" b="15240"/>
                <wp:wrapNone/>
                <wp:docPr id="56" name="Left-Right Arrow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1380" cy="60960"/>
                        </a:xfrm>
                        <a:prstGeom prst="lef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F3E8134"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56" o:spid="_x0000_s1026" type="#_x0000_t69" style="position:absolute;margin-left:70.8pt;margin-top:105.05pt;width:269.4pt;height:4.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" adj="192" fillcolor="#4f81bd" strokecolor="#385d8a" strokeweight="2pt">
                <v:path arrowok="t"/>
              </v:shape>
            </w:pict>
          </mc:Fallback>
        </mc:AlternateContent>
      </w:r>
      <w:r>
        <w:rPr>
          <w:rFonts w:eastAsia="Calibri"/>
          <w:noProof/>
          <w:lang w:val="en-US"/>
        </w:rPr>
        <mc:AlternateContent>
          <mc:Choice Requires="wps">
            <w:drawing>
              <wp:anchor distT="0" distB="0" distL="114300" distR="114300" simplePos="0" relativeHeight="251692032" behindDoc="0" locked="0" layoutInCell="1" allowOverlap="1" wp14:anchorId="79851F41" wp14:editId="030CEBC4">
                <wp:simplePos x="0" y="0"/>
                <wp:positionH relativeFrom="column">
                  <wp:posOffset>2438400</wp:posOffset>
                </wp:positionH>
                <wp:positionV relativeFrom="paragraph">
                  <wp:posOffset>968375</wp:posOffset>
                </wp:positionV>
                <wp:extent cx="45720" cy="251460"/>
                <wp:effectExtent l="19050" t="0" r="30480" b="34290"/>
                <wp:wrapNone/>
                <wp:docPr id="55" name="Down Arrow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2514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E41984B" id="Down Arrow 55" o:spid="_x0000_s1026" type="#_x0000_t67" style="position:absolute;margin-left:192pt;margin-top:76.25pt;width:3.6pt;height:19.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" adj="19636" fillcolor="#4f81bd" strokecolor="#385d8a" strokeweight="2pt">
                <v:path arrowok="t"/>
              </v:shape>
            </w:pict>
          </mc:Fallback>
        </mc:AlternateContent>
      </w:r>
      <w:r>
        <w:rPr>
          <w:rFonts w:eastAsia="Calibri"/>
          <w:noProof/>
          <w:lang w:val="en-US"/>
        </w:rPr>
        <mc:AlternateContent>
          <mc:Choice Requires="wps">
            <w:drawing>
              <wp:anchor distT="0" distB="0" distL="114300" distR="114300" simplePos="0" relativeHeight="251691008" behindDoc="0" locked="0" layoutInCell="1" allowOverlap="1" wp14:anchorId="21BD6817" wp14:editId="7A4F0270">
                <wp:simplePos x="0" y="0"/>
                <wp:positionH relativeFrom="column">
                  <wp:posOffset>4320540</wp:posOffset>
                </wp:positionH>
                <wp:positionV relativeFrom="paragraph">
                  <wp:posOffset>884555</wp:posOffset>
                </wp:positionV>
                <wp:extent cx="60960" cy="297180"/>
                <wp:effectExtent l="19050" t="0" r="34290" b="45720"/>
                <wp:wrapNone/>
                <wp:docPr id="54" name="Down Arrow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 cy="29718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026BDD9" id="Down Arrow 54" o:spid="_x0000_s1026" type="#_x0000_t67" style="position:absolute;margin-left:340.2pt;margin-top:69.65pt;width:4.8pt;height:23.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" adj="19385" fillcolor="#4f81bd" strokecolor="#385d8a" strokeweight="2pt">
                <v:path arrowok="t"/>
              </v:shape>
            </w:pict>
          </mc:Fallback>
        </mc:AlternateContent>
      </w:r>
      <w:r>
        <w:rPr>
          <w:rFonts w:eastAsia="Calibri"/>
          <w:noProof/>
          <w:lang w:val="en-US"/>
        </w:rPr>
        <mc:AlternateContent>
          <mc:Choice Requires="wps">
            <w:drawing>
              <wp:anchor distT="0" distB="0" distL="114300" distR="114300" simplePos="0" relativeHeight="251689984" behindDoc="0" locked="0" layoutInCell="1" allowOverlap="1" wp14:anchorId="441D697D" wp14:editId="3764C258">
                <wp:simplePos x="0" y="0"/>
                <wp:positionH relativeFrom="column">
                  <wp:posOffset>640080</wp:posOffset>
                </wp:positionH>
                <wp:positionV relativeFrom="paragraph">
                  <wp:posOffset>815975</wp:posOffset>
                </wp:positionV>
                <wp:extent cx="60960" cy="403860"/>
                <wp:effectExtent l="19050" t="0" r="34290" b="34290"/>
                <wp:wrapNone/>
                <wp:docPr id="53" name="Down Arrow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 cy="4038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7683C11" id="Down Arrow 53" o:spid="_x0000_s1026" type="#_x0000_t67" style="position:absolute;margin-left:50.4pt;margin-top:64.25pt;width:4.8pt;height:3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" adj="19970" fillcolor="#4f81bd" strokecolor="#385d8a" strokeweight="2pt">
                <v:path arrowok="t"/>
              </v:shape>
            </w:pict>
          </mc:Fallback>
        </mc:AlternateContent>
      </w:r>
      <w:r>
        <w:rPr>
          <w:rFonts w:eastAsia="Calibri"/>
          <w:noProof/>
          <w:lang w:val="en-US"/>
        </w:rPr>
        <mc:AlternateContent>
          <mc:Choice Requires="wps">
            <w:drawing>
              <wp:anchor distT="0" distB="0" distL="114300" distR="114300" simplePos="0" relativeHeight="251688960" behindDoc="0" locked="0" layoutInCell="1" allowOverlap="1" wp14:anchorId="2F806CF5" wp14:editId="6CE0B550">
                <wp:simplePos x="0" y="0"/>
                <wp:positionH relativeFrom="column">
                  <wp:posOffset>3726180</wp:posOffset>
                </wp:positionH>
                <wp:positionV relativeFrom="paragraph">
                  <wp:posOffset>465455</wp:posOffset>
                </wp:positionV>
                <wp:extent cx="1379220" cy="350520"/>
                <wp:effectExtent l="0" t="0" r="11430" b="11430"/>
                <wp:wrapNone/>
                <wp:docPr id="52" name="Rounded 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9220" cy="350520"/>
                        </a:xfrm>
                        <a:prstGeom prst="roundRect">
                          <a:avLst/>
                        </a:prstGeom>
                        <a:solidFill>
                          <a:sysClr val="window" lastClr="FFFFFF"/>
                        </a:solidFill>
                        <a:ln w="25400" cap="flat" cmpd="sng" algn="ctr">
                          <a:solidFill>
                            <a:srgbClr val="F79646"/>
                          </a:solidFill>
                          <a:prstDash val="solid"/>
                        </a:ln>
                        <a:effectLst/>
                      </wps:spPr>
                      <wps:txbx>
                        <w:txbxContent>
                          <w:p w14:paraId="3507E14E" w14:textId="77777777" w:rsidR="00343E3A" w:rsidRPr="006B71F2" w:rsidRDefault="00343E3A" w:rsidP="00FD5424">
                            <w:pPr>
                              <w:jc w:val="center"/>
                              <w:rPr>
                                <w:b/>
                              </w:rPr>
                            </w:pPr>
                            <w:r w:rsidRPr="006B71F2">
                              <w:rPr>
                                <w:b/>
                              </w:rPr>
                              <w:t>Observasi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806CF5" id="Rounded Rectangle 52" o:spid="_x0000_s1028" style="position:absolute;left:0;text-align:left;margin-left:293.4pt;margin-top:36.65pt;width:108.6pt;height:27.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" fillcolor="window" strokecolor="#f79646" strokeweight="2pt">
                <v:path arrowok="t"/>
                <v:textbox>
                  <w:txbxContent>
                    <w:p w14:paraId="3507E14E" w14:textId="77777777" w:rsidR="00343E3A" w:rsidRPr="006B71F2" w:rsidRDefault="00343E3A" w:rsidP="00FD5424">
                      <w:pPr>
                        <w:jc w:val="center"/>
                        <w:rPr>
                          <w:b/>
                        </w:rPr>
                      </w:pPr>
                      <w:r w:rsidRPr="006B71F2">
                        <w:rPr>
                          <w:b/>
                        </w:rPr>
                        <w:t>Observasi</w:t>
                      </w:r>
                    </w:p>
                  </w:txbxContent>
                </v:textbox>
              </v:roundrect>
            </w:pict>
          </mc:Fallback>
        </mc:AlternateContent>
      </w:r>
      <w:r>
        <w:rPr>
          <w:rFonts w:eastAsia="Calibri"/>
          <w:noProof/>
          <w:lang w:val="en-US"/>
        </w:rPr>
        <mc:AlternateContent>
          <mc:Choice Requires="wps">
            <w:drawing>
              <wp:anchor distT="0" distB="0" distL="114300" distR="114300" simplePos="0" relativeHeight="251687936" behindDoc="0" locked="0" layoutInCell="1" allowOverlap="1" wp14:anchorId="0398B4C1" wp14:editId="145AF8CD">
                <wp:simplePos x="0" y="0"/>
                <wp:positionH relativeFrom="column">
                  <wp:posOffset>2506980</wp:posOffset>
                </wp:positionH>
                <wp:positionV relativeFrom="paragraph">
                  <wp:posOffset>244475</wp:posOffset>
                </wp:positionV>
                <wp:extent cx="1874520" cy="152400"/>
                <wp:effectExtent l="0" t="0" r="68580" b="95250"/>
                <wp:wrapNone/>
                <wp:docPr id="51"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74520" cy="1524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w14:anchorId="699DF887" id="_x0000_t32" coordsize="21600,21600" o:spt="32" o:oned="t" path="m,l21600,21600e" filled="f">
                <v:path arrowok="t" fillok="f" o:connecttype="none"/>
                <o:lock v:ext="edit" shapetype="t"/>
              </v:shapetype>
              <v:shape id="Straight Arrow Connector 51" o:spid="_x0000_s1026" type="#_x0000_t32" style="position:absolute;margin-left:197.4pt;margin-top:19.25pt;width:147.6pt;height:1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" strokecolor="#4a7ebb">
                <v:stroke endarrow="open"/>
                <o:lock v:ext="edit" shapetype="f"/>
              </v:shape>
            </w:pict>
          </mc:Fallback>
        </mc:AlternateContent>
      </w:r>
      <w:r>
        <w:rPr>
          <w:rFonts w:eastAsia="Calibri"/>
          <w:noProof/>
          <w:lang w:val="en-US"/>
        </w:rPr>
        <mc:AlternateContent>
          <mc:Choice Requires="wps">
            <w:drawing>
              <wp:anchor distT="0" distB="0" distL="114300" distR="114300" simplePos="0" relativeHeight="251686912" behindDoc="0" locked="0" layoutInCell="1" allowOverlap="1" wp14:anchorId="01079C28" wp14:editId="1BFE492E">
                <wp:simplePos x="0" y="0"/>
                <wp:positionH relativeFrom="column">
                  <wp:posOffset>1653540</wp:posOffset>
                </wp:positionH>
                <wp:positionV relativeFrom="paragraph">
                  <wp:posOffset>526415</wp:posOffset>
                </wp:positionV>
                <wp:extent cx="1607820" cy="358140"/>
                <wp:effectExtent l="0" t="0" r="11430" b="22860"/>
                <wp:wrapNone/>
                <wp:docPr id="50" name="Rounded 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7820" cy="358140"/>
                        </a:xfrm>
                        <a:prstGeom prst="roundRect">
                          <a:avLst/>
                        </a:prstGeom>
                        <a:solidFill>
                          <a:sysClr val="window" lastClr="FFFFFF"/>
                        </a:solidFill>
                        <a:ln w="25400" cap="flat" cmpd="sng" algn="ctr">
                          <a:solidFill>
                            <a:srgbClr val="F79646"/>
                          </a:solidFill>
                          <a:prstDash val="solid"/>
                        </a:ln>
                        <a:effectLst/>
                      </wps:spPr>
                      <wps:txbx>
                        <w:txbxContent>
                          <w:p w14:paraId="66934B63" w14:textId="77777777" w:rsidR="00343E3A" w:rsidRPr="006B71F2" w:rsidRDefault="00343E3A" w:rsidP="00FD5424">
                            <w:pPr>
                              <w:jc w:val="center"/>
                              <w:rPr>
                                <w:b/>
                              </w:rPr>
                            </w:pPr>
                            <w:r w:rsidRPr="006B71F2">
                              <w:rPr>
                                <w:b/>
                              </w:rPr>
                              <w:t>Dokumentasi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079C28" id="Rounded Rectangle 50" o:spid="_x0000_s1029" style="position:absolute;left:0;text-align:left;margin-left:130.2pt;margin-top:41.45pt;width:126.6pt;height:28.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" fillcolor="window" strokecolor="#f79646" strokeweight="2pt">
                <v:path arrowok="t"/>
                <v:textbox>
                  <w:txbxContent>
                    <w:p w14:paraId="66934B63" w14:textId="77777777" w:rsidR="00343E3A" w:rsidRPr="006B71F2" w:rsidRDefault="00343E3A" w:rsidP="00FD5424">
                      <w:pPr>
                        <w:jc w:val="center"/>
                        <w:rPr>
                          <w:b/>
                        </w:rPr>
                      </w:pPr>
                      <w:r w:rsidRPr="006B71F2">
                        <w:rPr>
                          <w:b/>
                        </w:rPr>
                        <w:t>Dokumentasi</w:t>
                      </w:r>
                    </w:p>
                  </w:txbxContent>
                </v:textbox>
              </v:roundrect>
            </w:pict>
          </mc:Fallback>
        </mc:AlternateContent>
      </w:r>
      <w:r>
        <w:rPr>
          <w:rFonts w:eastAsia="Calibri"/>
          <w:noProof/>
          <w:lang w:val="en-US"/>
        </w:rPr>
        <mc:AlternateContent>
          <mc:Choice Requires="wps">
            <w:drawing>
              <wp:anchor distT="0" distB="0" distL="114299" distR="114299" simplePos="0" relativeHeight="251685888" behindDoc="0" locked="0" layoutInCell="1" allowOverlap="1" wp14:anchorId="054A285B" wp14:editId="08FAE458">
                <wp:simplePos x="0" y="0"/>
                <wp:positionH relativeFrom="column">
                  <wp:posOffset>2438399</wp:posOffset>
                </wp:positionH>
                <wp:positionV relativeFrom="paragraph">
                  <wp:posOffset>244475</wp:posOffset>
                </wp:positionV>
                <wp:extent cx="0" cy="220980"/>
                <wp:effectExtent l="95250" t="0" r="57150" b="64770"/>
                <wp:wrapNone/>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098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2EB8904C" id="Straight Arrow Connector 49" o:spid="_x0000_s1026" type="#_x0000_t32" style="position:absolute;margin-left:192pt;margin-top:19.25pt;width:0;height:17.4pt;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" strokecolor="#4a7ebb">
                <v:stroke endarrow="open"/>
                <o:lock v:ext="edit" shapetype="f"/>
              </v:shape>
            </w:pict>
          </mc:Fallback>
        </mc:AlternateContent>
      </w:r>
      <w:r>
        <w:rPr>
          <w:rFonts w:eastAsia="Calibri"/>
          <w:noProof/>
          <w:lang w:val="en-US"/>
        </w:rPr>
        <mc:AlternateContent>
          <mc:Choice Requires="wps">
            <w:drawing>
              <wp:anchor distT="0" distB="0" distL="114300" distR="114300" simplePos="0" relativeHeight="251684864" behindDoc="0" locked="0" layoutInCell="1" allowOverlap="1" wp14:anchorId="1C16C56C" wp14:editId="30A079F8">
                <wp:simplePos x="0" y="0"/>
                <wp:positionH relativeFrom="column">
                  <wp:posOffset>167640</wp:posOffset>
                </wp:positionH>
                <wp:positionV relativeFrom="paragraph">
                  <wp:posOffset>396875</wp:posOffset>
                </wp:positionV>
                <wp:extent cx="1097280" cy="312420"/>
                <wp:effectExtent l="0" t="0" r="26670" b="11430"/>
                <wp:wrapNone/>
                <wp:docPr id="48" name="Rounded 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7280" cy="312420"/>
                        </a:xfrm>
                        <a:prstGeom prst="roundRect">
                          <a:avLst/>
                        </a:prstGeom>
                        <a:solidFill>
                          <a:sysClr val="window" lastClr="FFFFFF"/>
                        </a:solidFill>
                        <a:ln w="25400" cap="flat" cmpd="sng" algn="ctr">
                          <a:solidFill>
                            <a:srgbClr val="F79646"/>
                          </a:solidFill>
                          <a:prstDash val="solid"/>
                        </a:ln>
                        <a:effectLst/>
                      </wps:spPr>
                      <wps:txbx>
                        <w:txbxContent>
                          <w:p w14:paraId="4E2A9BA5" w14:textId="77777777" w:rsidR="00343E3A" w:rsidRPr="006B71F2" w:rsidRDefault="00343E3A" w:rsidP="00FD5424">
                            <w:pPr>
                              <w:jc w:val="center"/>
                              <w:rPr>
                                <w:b/>
                              </w:rPr>
                            </w:pPr>
                            <w:r w:rsidRPr="006B71F2">
                              <w:rPr>
                                <w:b/>
                              </w:rPr>
                              <w:t>Wawancara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16C56C" id="Rounded Rectangle 48" o:spid="_x0000_s1030" style="position:absolute;left:0;text-align:left;margin-left:13.2pt;margin-top:31.25pt;width:86.4pt;height:24.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" fillcolor="window" strokecolor="#f79646" strokeweight="2pt">
                <v:path arrowok="t"/>
                <v:textbox>
                  <w:txbxContent>
                    <w:p w14:paraId="4E2A9BA5" w14:textId="77777777" w:rsidR="00343E3A" w:rsidRPr="006B71F2" w:rsidRDefault="00343E3A" w:rsidP="00FD5424">
                      <w:pPr>
                        <w:jc w:val="center"/>
                        <w:rPr>
                          <w:b/>
                        </w:rPr>
                      </w:pPr>
                      <w:r w:rsidRPr="006B71F2">
                        <w:rPr>
                          <w:b/>
                        </w:rPr>
                        <w:t>Wawancara</w:t>
                      </w:r>
                    </w:p>
                  </w:txbxContent>
                </v:textbox>
              </v:roundrect>
            </w:pict>
          </mc:Fallback>
        </mc:AlternateContent>
      </w:r>
      <w:r>
        <w:rPr>
          <w:rFonts w:eastAsia="Calibri"/>
          <w:noProof/>
          <w:lang w:val="en-US"/>
        </w:rPr>
        <mc:AlternateContent>
          <mc:Choice Requires="wps">
            <w:drawing>
              <wp:anchor distT="0" distB="0" distL="114300" distR="114300" simplePos="0" relativeHeight="251683840" behindDoc="0" locked="0" layoutInCell="1" allowOverlap="1" wp14:anchorId="1773E3FE" wp14:editId="53FE4EA4">
                <wp:simplePos x="0" y="0"/>
                <wp:positionH relativeFrom="column">
                  <wp:posOffset>586740</wp:posOffset>
                </wp:positionH>
                <wp:positionV relativeFrom="paragraph">
                  <wp:posOffset>244475</wp:posOffset>
                </wp:positionV>
                <wp:extent cx="1851660" cy="114300"/>
                <wp:effectExtent l="38100" t="0" r="15240" b="95250"/>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851660" cy="1143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448F0C7" id="Straight Arrow Connector 47" o:spid="_x0000_s1026" type="#_x0000_t32" style="position:absolute;margin-left:46.2pt;margin-top:19.25pt;width:145.8pt;height:9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" strokecolor="#4a7ebb">
                <v:stroke endarrow="open"/>
                <o:lock v:ext="edit" shapetype="f"/>
              </v:shape>
            </w:pict>
          </mc:Fallback>
        </mc:AlternateContent>
      </w:r>
      <w:r w:rsidR="00371C9D">
        <w:rPr>
          <w:rFonts w:eastAsia="Calibri"/>
          <w:lang w:val="en-US"/>
        </w:rPr>
        <w:tab/>
      </w:r>
      <w:r w:rsidR="00371C9D">
        <w:rPr>
          <w:rFonts w:eastAsia="Calibri"/>
          <w:lang w:val="en-US"/>
        </w:rPr>
        <w:tab/>
      </w:r>
      <w:r w:rsidR="00371C9D">
        <w:rPr>
          <w:rFonts w:eastAsia="Calibri"/>
          <w:lang w:val="en-US"/>
        </w:rPr>
        <w:tab/>
      </w:r>
      <w:r w:rsidR="00371C9D">
        <w:rPr>
          <w:rFonts w:eastAsia="Calibri"/>
          <w:lang w:val="en-US"/>
        </w:rPr>
        <w:tab/>
      </w:r>
      <w:r w:rsidR="00371C9D">
        <w:rPr>
          <w:rFonts w:eastAsia="Calibri"/>
          <w:lang w:val="en-US"/>
        </w:rPr>
        <w:tab/>
      </w:r>
      <w:r w:rsidR="00371C9D">
        <w:rPr>
          <w:rFonts w:eastAsia="Calibri"/>
          <w:lang w:val="en-US"/>
        </w:rPr>
        <w:tab/>
      </w:r>
    </w:p>
    <w:p w14:paraId="6F838968" w14:textId="77777777" w:rsidR="00FD5424" w:rsidRPr="00FD5424" w:rsidRDefault="00371C9D" w:rsidP="00371C9D">
      <w:pPr>
        <w:spacing w:after="200" w:line="276" w:lineRule="auto"/>
        <w:rPr>
          <w:rFonts w:eastAsia="Calibri"/>
          <w:lang w:val="en-US"/>
        </w:rPr>
      </w:pPr>
      <w:r>
        <w:rPr>
          <w:rFonts w:eastAsia="Calibri"/>
          <w:lang w:val="en-US"/>
        </w:rPr>
        <w:tab/>
      </w:r>
    </w:p>
    <w:p w14:paraId="243B4B8D" w14:textId="77777777" w:rsidR="00FD5424" w:rsidRPr="00FD5424" w:rsidRDefault="00FD5424" w:rsidP="00FD5424">
      <w:pPr>
        <w:spacing w:after="200" w:line="276" w:lineRule="auto"/>
        <w:jc w:val="both"/>
        <w:rPr>
          <w:rFonts w:eastAsia="Calibri"/>
          <w:lang w:val="en-US"/>
        </w:rPr>
      </w:pPr>
    </w:p>
    <w:p w14:paraId="11CE21F0" w14:textId="77777777" w:rsidR="00FD5424" w:rsidRPr="00FD5424" w:rsidRDefault="00FD5424" w:rsidP="00FD5424">
      <w:pPr>
        <w:spacing w:after="200" w:line="276" w:lineRule="auto"/>
        <w:jc w:val="both"/>
        <w:rPr>
          <w:rFonts w:eastAsia="Calibri"/>
          <w:lang w:val="en-US"/>
        </w:rPr>
      </w:pPr>
    </w:p>
    <w:p w14:paraId="2BF8B321" w14:textId="77777777" w:rsidR="00FD5424" w:rsidRPr="00FD5424" w:rsidRDefault="00FD5424" w:rsidP="00FD5424">
      <w:pPr>
        <w:spacing w:after="200" w:line="276" w:lineRule="auto"/>
        <w:jc w:val="both"/>
        <w:rPr>
          <w:rFonts w:eastAsia="Calibri"/>
          <w:lang w:val="en-US"/>
        </w:rPr>
      </w:pPr>
    </w:p>
    <w:p w14:paraId="7EFCC2A4" w14:textId="77777777" w:rsidR="00FD5424" w:rsidRPr="00FD5424" w:rsidRDefault="00FD5424" w:rsidP="00FD5424">
      <w:pPr>
        <w:spacing w:after="200" w:line="276" w:lineRule="auto"/>
        <w:jc w:val="both"/>
        <w:rPr>
          <w:rFonts w:eastAsia="Calibri"/>
          <w:lang w:val="en-US"/>
        </w:rPr>
      </w:pPr>
    </w:p>
    <w:p w14:paraId="41C3FC9F" w14:textId="77777777" w:rsidR="00FD5424" w:rsidRPr="00FD5424" w:rsidRDefault="00FD5424" w:rsidP="00FD5424">
      <w:pPr>
        <w:spacing w:after="200" w:line="276" w:lineRule="auto"/>
        <w:jc w:val="both"/>
        <w:rPr>
          <w:rFonts w:eastAsia="Calibri"/>
          <w:lang w:val="en-US"/>
        </w:rPr>
      </w:pPr>
    </w:p>
    <w:p w14:paraId="16BF4119" w14:textId="77777777" w:rsidR="00FD5424" w:rsidRPr="00FD5424" w:rsidRDefault="00FD5424" w:rsidP="00FD5424">
      <w:pPr>
        <w:spacing w:after="200" w:line="276" w:lineRule="auto"/>
        <w:jc w:val="both"/>
        <w:rPr>
          <w:rFonts w:eastAsia="Calibri"/>
          <w:lang w:val="en-US"/>
        </w:rPr>
      </w:pPr>
    </w:p>
    <w:p w14:paraId="42310DAF" w14:textId="77777777" w:rsidR="00FD5424" w:rsidRPr="00FD5424" w:rsidRDefault="00FD5424" w:rsidP="00FD5424">
      <w:pPr>
        <w:spacing w:after="200" w:line="276" w:lineRule="auto"/>
        <w:jc w:val="both"/>
        <w:rPr>
          <w:rFonts w:eastAsia="Calibri"/>
          <w:lang w:val="en-US"/>
        </w:rPr>
      </w:pPr>
    </w:p>
    <w:p w14:paraId="6EE6D5DA" w14:textId="77777777" w:rsidR="00FD5424" w:rsidRPr="00FD5424" w:rsidRDefault="00FD5424" w:rsidP="00FD5424">
      <w:pPr>
        <w:spacing w:after="200" w:line="276" w:lineRule="auto"/>
        <w:jc w:val="both"/>
        <w:rPr>
          <w:rFonts w:eastAsia="Calibri"/>
          <w:lang w:val="en-US"/>
        </w:rPr>
      </w:pPr>
    </w:p>
    <w:p w14:paraId="28A6FFE3" w14:textId="77777777" w:rsidR="00FD5424" w:rsidRPr="00FD5424" w:rsidRDefault="00371C9D" w:rsidP="00FD5424">
      <w:pPr>
        <w:spacing w:after="200" w:line="276" w:lineRule="auto"/>
        <w:jc w:val="both"/>
        <w:rPr>
          <w:rFonts w:eastAsia="Calibri"/>
          <w:lang w:val="en-US"/>
        </w:rPr>
      </w:pPr>
      <w:r>
        <w:rPr>
          <w:rFonts w:eastAsia="Calibri"/>
          <w:noProof/>
          <w:lang w:val="en-US"/>
        </w:rPr>
        <mc:AlternateContent>
          <mc:Choice Requires="wps">
            <w:drawing>
              <wp:anchor distT="0" distB="0" distL="114300" distR="114300" simplePos="0" relativeHeight="251697152" behindDoc="0" locked="0" layoutInCell="1" allowOverlap="1" wp14:anchorId="5E1BD716" wp14:editId="6D173F8E">
                <wp:simplePos x="0" y="0"/>
                <wp:positionH relativeFrom="column">
                  <wp:posOffset>1729740</wp:posOffset>
                </wp:positionH>
                <wp:positionV relativeFrom="paragraph">
                  <wp:posOffset>106680</wp:posOffset>
                </wp:positionV>
                <wp:extent cx="1615440" cy="609600"/>
                <wp:effectExtent l="0" t="0" r="22860" b="19050"/>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5440" cy="609600"/>
                        </a:xfrm>
                        <a:prstGeom prst="rect">
                          <a:avLst/>
                        </a:prstGeom>
                        <a:solidFill>
                          <a:sysClr val="window" lastClr="FFFFFF"/>
                        </a:solidFill>
                        <a:ln w="25400" cap="flat" cmpd="sng" algn="ctr">
                          <a:solidFill>
                            <a:srgbClr val="F79646"/>
                          </a:solidFill>
                          <a:prstDash val="solid"/>
                        </a:ln>
                        <a:effectLst/>
                      </wps:spPr>
                      <wps:txbx>
                        <w:txbxContent>
                          <w:p w14:paraId="045226A9" w14:textId="77777777" w:rsidR="00343E3A" w:rsidRPr="00567B5B" w:rsidRDefault="00343E3A" w:rsidP="00FD5424">
                            <w:pPr>
                              <w:jc w:val="center"/>
                              <w:rPr>
                                <w:b/>
                              </w:rPr>
                            </w:pPr>
                            <w:r w:rsidRPr="00567B5B">
                              <w:rPr>
                                <w:b/>
                              </w:rPr>
                              <w:t>Pengolahan</w:t>
                            </w:r>
                          </w:p>
                          <w:p w14:paraId="5EA1D1DF" w14:textId="77777777" w:rsidR="00343E3A" w:rsidRPr="00567B5B" w:rsidRDefault="00343E3A" w:rsidP="00FD5424">
                            <w:pPr>
                              <w:jc w:val="center"/>
                              <w:rPr>
                                <w:b/>
                              </w:rPr>
                            </w:pPr>
                            <w:r w:rsidRPr="00567B5B">
                              <w:rPr>
                                <w:b/>
                              </w:rPr>
                              <w:t>Analisis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E1BD716" id="Rectangle 60" o:spid="_x0000_s1031" style="position:absolute;left:0;text-align:left;margin-left:136.2pt;margin-top:8.4pt;width:127.2pt;height:4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" fillcolor="window" strokecolor="#f79646" strokeweight="2pt">
                <v:path arrowok="t"/>
                <v:textbox>
                  <w:txbxContent>
                    <w:p w14:paraId="045226A9" w14:textId="77777777" w:rsidR="00343E3A" w:rsidRPr="00567B5B" w:rsidRDefault="00343E3A" w:rsidP="00FD5424">
                      <w:pPr>
                        <w:jc w:val="center"/>
                        <w:rPr>
                          <w:b/>
                        </w:rPr>
                      </w:pPr>
                      <w:r w:rsidRPr="00567B5B">
                        <w:rPr>
                          <w:b/>
                        </w:rPr>
                        <w:t>Pengolahan</w:t>
                      </w:r>
                    </w:p>
                    <w:p w14:paraId="5EA1D1DF" w14:textId="77777777" w:rsidR="00343E3A" w:rsidRPr="00567B5B" w:rsidRDefault="00343E3A" w:rsidP="00FD5424">
                      <w:pPr>
                        <w:jc w:val="center"/>
                        <w:rPr>
                          <w:b/>
                        </w:rPr>
                      </w:pPr>
                      <w:r w:rsidRPr="00567B5B">
                        <w:rPr>
                          <w:b/>
                        </w:rPr>
                        <w:t>Analisis Data</w:t>
                      </w:r>
                    </w:p>
                  </w:txbxContent>
                </v:textbox>
              </v:rect>
            </w:pict>
          </mc:Fallback>
        </mc:AlternateContent>
      </w:r>
    </w:p>
    <w:p w14:paraId="29B36C53" w14:textId="77777777" w:rsidR="00FD5424" w:rsidRPr="00FD5424" w:rsidRDefault="00FD5424" w:rsidP="00FD5424">
      <w:pPr>
        <w:spacing w:after="200" w:line="276" w:lineRule="auto"/>
        <w:jc w:val="both"/>
        <w:rPr>
          <w:rFonts w:eastAsia="Calibri"/>
          <w:lang w:val="en-US"/>
        </w:rPr>
      </w:pPr>
    </w:p>
    <w:p w14:paraId="634F8338" w14:textId="77777777" w:rsidR="00FD5424" w:rsidRPr="00FD5424" w:rsidRDefault="00FD5424" w:rsidP="00FD5424">
      <w:pPr>
        <w:spacing w:after="200" w:line="276" w:lineRule="auto"/>
        <w:jc w:val="both"/>
        <w:rPr>
          <w:rFonts w:eastAsia="Calibri"/>
          <w:lang w:val="en-US"/>
        </w:rPr>
      </w:pPr>
    </w:p>
    <w:p w14:paraId="7C69D7BA" w14:textId="77777777" w:rsidR="00FD5424" w:rsidRPr="00FD5424" w:rsidRDefault="00371C9D" w:rsidP="00FD5424">
      <w:pPr>
        <w:spacing w:after="200" w:line="276" w:lineRule="auto"/>
        <w:jc w:val="both"/>
        <w:rPr>
          <w:rFonts w:eastAsia="Calibri"/>
          <w:lang w:val="en-US"/>
        </w:rPr>
      </w:pPr>
      <w:r>
        <w:rPr>
          <w:rFonts w:eastAsia="Calibri"/>
          <w:noProof/>
          <w:lang w:val="en-US"/>
        </w:rPr>
        <mc:AlternateContent>
          <mc:Choice Requires="wps">
            <w:drawing>
              <wp:anchor distT="0" distB="0" distL="114300" distR="114300" simplePos="0" relativeHeight="251699200" behindDoc="0" locked="0" layoutInCell="1" allowOverlap="1" wp14:anchorId="2FEE1F40" wp14:editId="5D31AD0B">
                <wp:simplePos x="0" y="0"/>
                <wp:positionH relativeFrom="column">
                  <wp:posOffset>1516380</wp:posOffset>
                </wp:positionH>
                <wp:positionV relativeFrom="paragraph">
                  <wp:posOffset>233680</wp:posOffset>
                </wp:positionV>
                <wp:extent cx="2034540" cy="403860"/>
                <wp:effectExtent l="0" t="0" r="22860" b="15240"/>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4540" cy="403860"/>
                        </a:xfrm>
                        <a:prstGeom prst="rect">
                          <a:avLst/>
                        </a:prstGeom>
                        <a:solidFill>
                          <a:sysClr val="window" lastClr="FFFFFF"/>
                        </a:solidFill>
                        <a:ln w="25400" cap="flat" cmpd="sng" algn="ctr">
                          <a:solidFill>
                            <a:srgbClr val="F79646"/>
                          </a:solidFill>
                          <a:prstDash val="solid"/>
                        </a:ln>
                        <a:effectLst/>
                      </wps:spPr>
                      <wps:txbx>
                        <w:txbxContent>
                          <w:p w14:paraId="0F6DC757" w14:textId="77777777" w:rsidR="00343E3A" w:rsidRPr="00567B5B" w:rsidRDefault="00343E3A" w:rsidP="00FD5424">
                            <w:pPr>
                              <w:jc w:val="center"/>
                              <w:rPr>
                                <w:b/>
                              </w:rPr>
                            </w:pPr>
                            <w:r w:rsidRPr="00567B5B">
                              <w:rPr>
                                <w:b/>
                              </w:rPr>
                              <w:t>Kesimpulan dan Saran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EE1F40" id="Rectangle 62" o:spid="_x0000_s1032" style="position:absolute;left:0;text-align:left;margin-left:119.4pt;margin-top:18.4pt;width:160.2pt;height:3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" fillcolor="window" strokecolor="#f79646" strokeweight="2pt">
                <v:path arrowok="t"/>
                <v:textbox>
                  <w:txbxContent>
                    <w:p w14:paraId="0F6DC757" w14:textId="77777777" w:rsidR="00343E3A" w:rsidRPr="00567B5B" w:rsidRDefault="00343E3A" w:rsidP="00FD5424">
                      <w:pPr>
                        <w:jc w:val="center"/>
                        <w:rPr>
                          <w:b/>
                        </w:rPr>
                      </w:pPr>
                      <w:r w:rsidRPr="00567B5B">
                        <w:rPr>
                          <w:b/>
                        </w:rPr>
                        <w:t>Kesimpulan dan Saran</w:t>
                      </w:r>
                    </w:p>
                  </w:txbxContent>
                </v:textbox>
              </v:rect>
            </w:pict>
          </mc:Fallback>
        </mc:AlternateContent>
      </w:r>
    </w:p>
    <w:p w14:paraId="0385F95A" w14:textId="77777777" w:rsidR="00FD5424" w:rsidRPr="00FD5424" w:rsidRDefault="00FD5424" w:rsidP="00FD5424">
      <w:pPr>
        <w:spacing w:after="200" w:line="276" w:lineRule="auto"/>
        <w:jc w:val="both"/>
        <w:rPr>
          <w:rFonts w:eastAsia="Calibri"/>
          <w:lang w:val="en-US"/>
        </w:rPr>
      </w:pPr>
    </w:p>
    <w:p w14:paraId="45BBB20F" w14:textId="77777777" w:rsidR="00675D7A" w:rsidRPr="004340C3" w:rsidRDefault="00AA508C" w:rsidP="004265F4">
      <w:pPr>
        <w:pStyle w:val="BodyText"/>
        <w:numPr>
          <w:ilvl w:val="0"/>
          <w:numId w:val="28"/>
        </w:numPr>
        <w:spacing w:after="0" w:line="240" w:lineRule="auto"/>
        <w:jc w:val="both"/>
        <w:rPr>
          <w:rFonts w:ascii="Times New Roman" w:hAnsi="Times New Roman" w:cs="Times New Roman"/>
          <w:b/>
          <w:lang w:val="id-ID"/>
        </w:rPr>
      </w:pPr>
      <w:r>
        <w:rPr>
          <w:rFonts w:ascii="Times New Roman" w:hAnsi="Times New Roman" w:cs="Times New Roman"/>
          <w:b/>
        </w:rPr>
        <w:lastRenderedPageBreak/>
        <w:t xml:space="preserve"> </w:t>
      </w:r>
      <w:r w:rsidR="00371C9D">
        <w:rPr>
          <w:rFonts w:ascii="Times New Roman" w:hAnsi="Times New Roman" w:cs="Times New Roman"/>
          <w:b/>
          <w:lang w:val="id-ID"/>
        </w:rPr>
        <w:t>ANALIS</w:t>
      </w:r>
      <w:r w:rsidR="00371C9D">
        <w:rPr>
          <w:rFonts w:ascii="Times New Roman" w:hAnsi="Times New Roman" w:cs="Times New Roman"/>
          <w:b/>
        </w:rPr>
        <w:t>A</w:t>
      </w:r>
      <w:r w:rsidR="00675D7A" w:rsidRPr="004340C3">
        <w:rPr>
          <w:rFonts w:ascii="Times New Roman" w:hAnsi="Times New Roman" w:cs="Times New Roman"/>
          <w:b/>
          <w:lang w:val="id-ID"/>
        </w:rPr>
        <w:t xml:space="preserve"> DATA</w:t>
      </w:r>
    </w:p>
    <w:p w14:paraId="4CAAC469" w14:textId="77777777" w:rsidR="00143BB2" w:rsidRPr="00143BB2" w:rsidRDefault="00AA508C" w:rsidP="00143BB2">
      <w:pPr>
        <w:pStyle w:val="BodyText"/>
        <w:numPr>
          <w:ilvl w:val="0"/>
          <w:numId w:val="28"/>
        </w:numPr>
        <w:spacing w:after="0" w:line="240" w:lineRule="auto"/>
        <w:jc w:val="both"/>
        <w:rPr>
          <w:rFonts w:ascii="Times New Roman" w:hAnsi="Times New Roman" w:cs="Times New Roman"/>
          <w:b/>
          <w:lang w:val="id-ID"/>
        </w:rPr>
      </w:pPr>
      <w:r>
        <w:rPr>
          <w:rFonts w:ascii="Times New Roman" w:hAnsi="Times New Roman" w:cs="Times New Roman"/>
          <w:b/>
          <w:color w:val="000000" w:themeColor="text1"/>
        </w:rPr>
        <w:t xml:space="preserve"> </w:t>
      </w:r>
      <w:r w:rsidR="00371C9D" w:rsidRPr="00371C9D">
        <w:rPr>
          <w:rFonts w:ascii="Times New Roman" w:hAnsi="Times New Roman" w:cs="Times New Roman"/>
          <w:b/>
          <w:color w:val="000000" w:themeColor="text1"/>
          <w:lang w:val="id-ID"/>
        </w:rPr>
        <w:t xml:space="preserve">Hasil Analisis Menggunakan SPSS Uji Regresi </w:t>
      </w:r>
    </w:p>
    <w:p w14:paraId="4E3DDD9D" w14:textId="77777777" w:rsidR="00371C9D" w:rsidRPr="00371C9D" w:rsidRDefault="00371C9D" w:rsidP="00371C9D">
      <w:pPr>
        <w:ind w:firstLine="720"/>
        <w:jc w:val="both"/>
        <w:rPr>
          <w:color w:val="000000" w:themeColor="text1"/>
          <w:sz w:val="22"/>
          <w:szCs w:val="22"/>
          <w:lang w:val="en-US"/>
        </w:rPr>
      </w:pPr>
      <w:r w:rsidRPr="00371C9D">
        <w:rPr>
          <w:color w:val="000000" w:themeColor="text1"/>
          <w:sz w:val="22"/>
          <w:szCs w:val="22"/>
          <w:lang w:val="en-US"/>
        </w:rPr>
        <w:t xml:space="preserve">Adapun </w:t>
      </w:r>
      <w:proofErr w:type="spellStart"/>
      <w:r w:rsidRPr="00371C9D">
        <w:rPr>
          <w:color w:val="000000" w:themeColor="text1"/>
          <w:sz w:val="22"/>
          <w:szCs w:val="22"/>
          <w:lang w:val="en-US"/>
        </w:rPr>
        <w:t>hasil</w:t>
      </w:r>
      <w:proofErr w:type="spellEnd"/>
      <w:r w:rsidRPr="00371C9D">
        <w:rPr>
          <w:color w:val="000000" w:themeColor="text1"/>
          <w:sz w:val="22"/>
          <w:szCs w:val="22"/>
          <w:lang w:val="en-US"/>
        </w:rPr>
        <w:t xml:space="preserve"> uji </w:t>
      </w:r>
      <w:proofErr w:type="spellStart"/>
      <w:r w:rsidRPr="00371C9D">
        <w:rPr>
          <w:color w:val="000000" w:themeColor="text1"/>
          <w:sz w:val="22"/>
          <w:szCs w:val="22"/>
          <w:lang w:val="en-US"/>
        </w:rPr>
        <w:t>analisisnya</w:t>
      </w:r>
      <w:proofErr w:type="spellEnd"/>
      <w:r w:rsidRPr="00371C9D">
        <w:rPr>
          <w:color w:val="000000" w:themeColor="text1"/>
          <w:sz w:val="22"/>
          <w:szCs w:val="22"/>
          <w:lang w:val="en-US"/>
        </w:rPr>
        <w:t xml:space="preserve"> </w:t>
      </w:r>
      <w:proofErr w:type="spellStart"/>
      <w:r w:rsidRPr="00371C9D">
        <w:rPr>
          <w:color w:val="000000" w:themeColor="text1"/>
          <w:sz w:val="22"/>
          <w:szCs w:val="22"/>
          <w:lang w:val="en-US"/>
        </w:rPr>
        <w:t>adalah</w:t>
      </w:r>
      <w:proofErr w:type="spellEnd"/>
      <w:r w:rsidRPr="00371C9D">
        <w:rPr>
          <w:color w:val="000000" w:themeColor="text1"/>
          <w:sz w:val="22"/>
          <w:szCs w:val="22"/>
          <w:lang w:val="en-US"/>
        </w:rPr>
        <w:t xml:space="preserve"> </w:t>
      </w:r>
      <w:proofErr w:type="spellStart"/>
      <w:r w:rsidRPr="00371C9D">
        <w:rPr>
          <w:color w:val="000000" w:themeColor="text1"/>
          <w:sz w:val="22"/>
          <w:szCs w:val="22"/>
          <w:lang w:val="en-US"/>
        </w:rPr>
        <w:t>sebagai</w:t>
      </w:r>
      <w:proofErr w:type="spellEnd"/>
      <w:r w:rsidRPr="00371C9D">
        <w:rPr>
          <w:color w:val="000000" w:themeColor="text1"/>
          <w:sz w:val="22"/>
          <w:szCs w:val="22"/>
          <w:lang w:val="en-US"/>
        </w:rPr>
        <w:t xml:space="preserve"> </w:t>
      </w:r>
      <w:proofErr w:type="spellStart"/>
      <w:proofErr w:type="gramStart"/>
      <w:r w:rsidRPr="00371C9D">
        <w:rPr>
          <w:color w:val="000000" w:themeColor="text1"/>
          <w:sz w:val="22"/>
          <w:szCs w:val="22"/>
          <w:lang w:val="en-US"/>
        </w:rPr>
        <w:t>berikut</w:t>
      </w:r>
      <w:proofErr w:type="spellEnd"/>
      <w:r w:rsidRPr="00371C9D">
        <w:rPr>
          <w:color w:val="000000" w:themeColor="text1"/>
          <w:sz w:val="22"/>
          <w:szCs w:val="22"/>
          <w:lang w:val="en-US"/>
        </w:rPr>
        <w:t xml:space="preserve"> :</w:t>
      </w:r>
      <w:proofErr w:type="gramEnd"/>
    </w:p>
    <w:p w14:paraId="366BB856" w14:textId="77777777" w:rsidR="00371C9D" w:rsidRPr="00371C9D" w:rsidRDefault="00371C9D" w:rsidP="00371C9D">
      <w:pPr>
        <w:numPr>
          <w:ilvl w:val="0"/>
          <w:numId w:val="35"/>
        </w:numPr>
        <w:jc w:val="both"/>
        <w:rPr>
          <w:color w:val="000000" w:themeColor="text1"/>
          <w:sz w:val="22"/>
          <w:szCs w:val="22"/>
        </w:rPr>
      </w:pPr>
      <w:r w:rsidRPr="00371C9D">
        <w:rPr>
          <w:color w:val="000000" w:themeColor="text1"/>
          <w:sz w:val="22"/>
          <w:szCs w:val="22"/>
        </w:rPr>
        <w:t>Uji Normalitas</w:t>
      </w:r>
    </w:p>
    <w:p w14:paraId="5D8B8F16" w14:textId="77777777" w:rsidR="00371C9D" w:rsidRPr="00371C9D" w:rsidRDefault="00371C9D" w:rsidP="00371C9D">
      <w:pPr>
        <w:ind w:firstLine="720"/>
        <w:jc w:val="both"/>
        <w:rPr>
          <w:color w:val="000000" w:themeColor="text1"/>
          <w:sz w:val="22"/>
          <w:szCs w:val="22"/>
        </w:rPr>
      </w:pPr>
      <w:r w:rsidRPr="00371C9D">
        <w:rPr>
          <w:color w:val="000000" w:themeColor="text1"/>
          <w:sz w:val="22"/>
          <w:szCs w:val="22"/>
          <w:lang w:val="en-US"/>
        </w:rPr>
        <w:t xml:space="preserve">Uji </w:t>
      </w:r>
      <w:proofErr w:type="spellStart"/>
      <w:r w:rsidRPr="00371C9D">
        <w:rPr>
          <w:color w:val="000000" w:themeColor="text1"/>
          <w:sz w:val="22"/>
          <w:szCs w:val="22"/>
          <w:lang w:val="en-US"/>
        </w:rPr>
        <w:t>Normalitas</w:t>
      </w:r>
      <w:proofErr w:type="spellEnd"/>
      <w:r w:rsidRPr="00371C9D">
        <w:rPr>
          <w:color w:val="000000" w:themeColor="text1"/>
          <w:sz w:val="22"/>
          <w:szCs w:val="22"/>
          <w:lang w:val="en-US"/>
        </w:rPr>
        <w:t xml:space="preserve"> </w:t>
      </w:r>
      <w:proofErr w:type="spellStart"/>
      <w:r w:rsidRPr="00371C9D">
        <w:rPr>
          <w:color w:val="000000" w:themeColor="text1"/>
          <w:sz w:val="22"/>
          <w:szCs w:val="22"/>
          <w:lang w:val="en-US"/>
        </w:rPr>
        <w:t>adalah</w:t>
      </w:r>
      <w:proofErr w:type="spellEnd"/>
      <w:r w:rsidRPr="00371C9D">
        <w:rPr>
          <w:color w:val="000000" w:themeColor="text1"/>
          <w:sz w:val="22"/>
          <w:szCs w:val="22"/>
          <w:lang w:val="en-US"/>
        </w:rPr>
        <w:t xml:space="preserve"> </w:t>
      </w:r>
      <w:proofErr w:type="spellStart"/>
      <w:r w:rsidRPr="00371C9D">
        <w:rPr>
          <w:color w:val="000000" w:themeColor="text1"/>
          <w:sz w:val="22"/>
          <w:szCs w:val="22"/>
          <w:lang w:val="en-US"/>
        </w:rPr>
        <w:t>sebuah</w:t>
      </w:r>
      <w:proofErr w:type="spellEnd"/>
      <w:r w:rsidRPr="00371C9D">
        <w:rPr>
          <w:color w:val="000000" w:themeColor="text1"/>
          <w:sz w:val="22"/>
          <w:szCs w:val="22"/>
          <w:lang w:val="en-US"/>
        </w:rPr>
        <w:t xml:space="preserve"> uji yang </w:t>
      </w:r>
      <w:proofErr w:type="spellStart"/>
      <w:r w:rsidRPr="00371C9D">
        <w:rPr>
          <w:color w:val="000000" w:themeColor="text1"/>
          <w:sz w:val="22"/>
          <w:szCs w:val="22"/>
          <w:lang w:val="en-US"/>
        </w:rPr>
        <w:t>dilakukan</w:t>
      </w:r>
      <w:proofErr w:type="spellEnd"/>
      <w:r w:rsidRPr="00371C9D">
        <w:rPr>
          <w:color w:val="000000" w:themeColor="text1"/>
          <w:sz w:val="22"/>
          <w:szCs w:val="22"/>
          <w:lang w:val="en-US"/>
        </w:rPr>
        <w:t xml:space="preserve"> </w:t>
      </w:r>
      <w:proofErr w:type="spellStart"/>
      <w:r w:rsidRPr="00371C9D">
        <w:rPr>
          <w:color w:val="000000" w:themeColor="text1"/>
          <w:sz w:val="22"/>
          <w:szCs w:val="22"/>
          <w:lang w:val="en-US"/>
        </w:rPr>
        <w:t>dengan</w:t>
      </w:r>
      <w:proofErr w:type="spellEnd"/>
      <w:r w:rsidRPr="00371C9D">
        <w:rPr>
          <w:color w:val="000000" w:themeColor="text1"/>
          <w:sz w:val="22"/>
          <w:szCs w:val="22"/>
          <w:lang w:val="en-US"/>
        </w:rPr>
        <w:t xml:space="preserve"> </w:t>
      </w:r>
      <w:proofErr w:type="spellStart"/>
      <w:r w:rsidRPr="00371C9D">
        <w:rPr>
          <w:color w:val="000000" w:themeColor="text1"/>
          <w:sz w:val="22"/>
          <w:szCs w:val="22"/>
          <w:lang w:val="en-US"/>
        </w:rPr>
        <w:t>tujuan</w:t>
      </w:r>
      <w:proofErr w:type="spellEnd"/>
      <w:r w:rsidRPr="00371C9D">
        <w:rPr>
          <w:color w:val="000000" w:themeColor="text1"/>
          <w:sz w:val="22"/>
          <w:szCs w:val="22"/>
          <w:lang w:val="en-US"/>
        </w:rPr>
        <w:t xml:space="preserve"> </w:t>
      </w:r>
      <w:proofErr w:type="spellStart"/>
      <w:r w:rsidRPr="00371C9D">
        <w:rPr>
          <w:color w:val="000000" w:themeColor="text1"/>
          <w:sz w:val="22"/>
          <w:szCs w:val="22"/>
          <w:lang w:val="en-US"/>
        </w:rPr>
        <w:t>untuk</w:t>
      </w:r>
      <w:proofErr w:type="spellEnd"/>
      <w:r w:rsidRPr="00371C9D">
        <w:rPr>
          <w:color w:val="000000" w:themeColor="text1"/>
          <w:sz w:val="22"/>
          <w:szCs w:val="22"/>
          <w:lang w:val="en-US"/>
        </w:rPr>
        <w:t xml:space="preserve"> </w:t>
      </w:r>
      <w:proofErr w:type="spellStart"/>
      <w:r w:rsidRPr="00371C9D">
        <w:rPr>
          <w:color w:val="000000" w:themeColor="text1"/>
          <w:sz w:val="22"/>
          <w:szCs w:val="22"/>
          <w:lang w:val="en-US"/>
        </w:rPr>
        <w:t>menilai</w:t>
      </w:r>
      <w:proofErr w:type="spellEnd"/>
      <w:r w:rsidRPr="00371C9D">
        <w:rPr>
          <w:color w:val="000000" w:themeColor="text1"/>
          <w:sz w:val="22"/>
          <w:szCs w:val="22"/>
          <w:lang w:val="en-US"/>
        </w:rPr>
        <w:t xml:space="preserve"> </w:t>
      </w:r>
      <w:proofErr w:type="spellStart"/>
      <w:r w:rsidRPr="00371C9D">
        <w:rPr>
          <w:color w:val="000000" w:themeColor="text1"/>
          <w:sz w:val="22"/>
          <w:szCs w:val="22"/>
          <w:lang w:val="en-US"/>
        </w:rPr>
        <w:t>sebaran</w:t>
      </w:r>
      <w:proofErr w:type="spellEnd"/>
      <w:r w:rsidRPr="00371C9D">
        <w:rPr>
          <w:color w:val="000000" w:themeColor="text1"/>
          <w:sz w:val="22"/>
          <w:szCs w:val="22"/>
          <w:lang w:val="en-US"/>
        </w:rPr>
        <w:t xml:space="preserve"> data pada </w:t>
      </w:r>
      <w:proofErr w:type="spellStart"/>
      <w:r w:rsidRPr="00371C9D">
        <w:rPr>
          <w:color w:val="000000" w:themeColor="text1"/>
          <w:sz w:val="22"/>
          <w:szCs w:val="22"/>
          <w:lang w:val="en-US"/>
        </w:rPr>
        <w:t>sebuah</w:t>
      </w:r>
      <w:proofErr w:type="spellEnd"/>
      <w:r w:rsidRPr="00371C9D">
        <w:rPr>
          <w:color w:val="000000" w:themeColor="text1"/>
          <w:sz w:val="22"/>
          <w:szCs w:val="22"/>
          <w:lang w:val="en-US"/>
        </w:rPr>
        <w:t xml:space="preserve"> </w:t>
      </w:r>
      <w:proofErr w:type="spellStart"/>
      <w:r w:rsidRPr="00371C9D">
        <w:rPr>
          <w:color w:val="000000" w:themeColor="text1"/>
          <w:sz w:val="22"/>
          <w:szCs w:val="22"/>
          <w:lang w:val="en-US"/>
        </w:rPr>
        <w:t>kelompok</w:t>
      </w:r>
      <w:proofErr w:type="spellEnd"/>
      <w:r w:rsidRPr="00371C9D">
        <w:rPr>
          <w:color w:val="000000" w:themeColor="text1"/>
          <w:sz w:val="22"/>
          <w:szCs w:val="22"/>
          <w:lang w:val="en-US"/>
        </w:rPr>
        <w:t xml:space="preserve"> data </w:t>
      </w:r>
      <w:proofErr w:type="spellStart"/>
      <w:r w:rsidRPr="00371C9D">
        <w:rPr>
          <w:color w:val="000000" w:themeColor="text1"/>
          <w:sz w:val="22"/>
          <w:szCs w:val="22"/>
          <w:lang w:val="en-US"/>
        </w:rPr>
        <w:t>atau</w:t>
      </w:r>
      <w:proofErr w:type="spellEnd"/>
      <w:r w:rsidRPr="00371C9D">
        <w:rPr>
          <w:color w:val="000000" w:themeColor="text1"/>
          <w:sz w:val="22"/>
          <w:szCs w:val="22"/>
          <w:lang w:val="en-US"/>
        </w:rPr>
        <w:t xml:space="preserve"> </w:t>
      </w:r>
      <w:proofErr w:type="spellStart"/>
      <w:r w:rsidRPr="00371C9D">
        <w:rPr>
          <w:color w:val="000000" w:themeColor="text1"/>
          <w:sz w:val="22"/>
          <w:szCs w:val="22"/>
          <w:lang w:val="en-US"/>
        </w:rPr>
        <w:t>variabel</w:t>
      </w:r>
      <w:proofErr w:type="spellEnd"/>
      <w:r w:rsidRPr="00371C9D">
        <w:rPr>
          <w:color w:val="000000" w:themeColor="text1"/>
          <w:sz w:val="22"/>
          <w:szCs w:val="22"/>
          <w:lang w:val="en-US"/>
        </w:rPr>
        <w:t xml:space="preserve">, </w:t>
      </w:r>
      <w:proofErr w:type="spellStart"/>
      <w:r w:rsidRPr="00371C9D">
        <w:rPr>
          <w:color w:val="000000" w:themeColor="text1"/>
          <w:sz w:val="22"/>
          <w:szCs w:val="22"/>
          <w:lang w:val="en-US"/>
        </w:rPr>
        <w:t>apakah</w:t>
      </w:r>
      <w:proofErr w:type="spellEnd"/>
      <w:r w:rsidRPr="00371C9D">
        <w:rPr>
          <w:color w:val="000000" w:themeColor="text1"/>
          <w:sz w:val="22"/>
          <w:szCs w:val="22"/>
          <w:lang w:val="en-US"/>
        </w:rPr>
        <w:t xml:space="preserve"> </w:t>
      </w:r>
      <w:proofErr w:type="spellStart"/>
      <w:r w:rsidRPr="00371C9D">
        <w:rPr>
          <w:color w:val="000000" w:themeColor="text1"/>
          <w:sz w:val="22"/>
          <w:szCs w:val="22"/>
          <w:lang w:val="en-US"/>
        </w:rPr>
        <w:t>sebaran</w:t>
      </w:r>
      <w:proofErr w:type="spellEnd"/>
      <w:r w:rsidRPr="00371C9D">
        <w:rPr>
          <w:color w:val="000000" w:themeColor="text1"/>
          <w:sz w:val="22"/>
          <w:szCs w:val="22"/>
          <w:lang w:val="en-US"/>
        </w:rPr>
        <w:t xml:space="preserve"> data </w:t>
      </w:r>
      <w:proofErr w:type="spellStart"/>
      <w:r w:rsidRPr="00371C9D">
        <w:rPr>
          <w:color w:val="000000" w:themeColor="text1"/>
          <w:sz w:val="22"/>
          <w:szCs w:val="22"/>
          <w:lang w:val="en-US"/>
        </w:rPr>
        <w:t>tersebut</w:t>
      </w:r>
      <w:proofErr w:type="spellEnd"/>
      <w:r w:rsidRPr="00371C9D">
        <w:rPr>
          <w:color w:val="000000" w:themeColor="text1"/>
          <w:sz w:val="22"/>
          <w:szCs w:val="22"/>
          <w:lang w:val="en-US"/>
        </w:rPr>
        <w:t xml:space="preserve"> </w:t>
      </w:r>
      <w:proofErr w:type="spellStart"/>
      <w:r w:rsidRPr="00371C9D">
        <w:rPr>
          <w:color w:val="000000" w:themeColor="text1"/>
          <w:sz w:val="22"/>
          <w:szCs w:val="22"/>
          <w:lang w:val="en-US"/>
        </w:rPr>
        <w:t>berdistribusi</w:t>
      </w:r>
      <w:proofErr w:type="spellEnd"/>
      <w:r w:rsidRPr="00371C9D">
        <w:rPr>
          <w:color w:val="000000" w:themeColor="text1"/>
          <w:sz w:val="22"/>
          <w:szCs w:val="22"/>
          <w:lang w:val="en-US"/>
        </w:rPr>
        <w:t xml:space="preserve"> normal </w:t>
      </w:r>
      <w:proofErr w:type="spellStart"/>
      <w:r w:rsidRPr="00371C9D">
        <w:rPr>
          <w:color w:val="000000" w:themeColor="text1"/>
          <w:sz w:val="22"/>
          <w:szCs w:val="22"/>
          <w:lang w:val="en-US"/>
        </w:rPr>
        <w:t>ataukah</w:t>
      </w:r>
      <w:proofErr w:type="spellEnd"/>
      <w:r w:rsidRPr="00371C9D">
        <w:rPr>
          <w:color w:val="000000" w:themeColor="text1"/>
          <w:sz w:val="22"/>
          <w:szCs w:val="22"/>
          <w:lang w:val="en-US"/>
        </w:rPr>
        <w:t xml:space="preserve"> </w:t>
      </w:r>
      <w:proofErr w:type="spellStart"/>
      <w:r w:rsidRPr="00371C9D">
        <w:rPr>
          <w:color w:val="000000" w:themeColor="text1"/>
          <w:sz w:val="22"/>
          <w:szCs w:val="22"/>
          <w:lang w:val="en-US"/>
        </w:rPr>
        <w:t>tidak</w:t>
      </w:r>
      <w:proofErr w:type="spellEnd"/>
      <w:r w:rsidRPr="00371C9D">
        <w:rPr>
          <w:color w:val="000000" w:themeColor="text1"/>
          <w:sz w:val="22"/>
          <w:szCs w:val="22"/>
          <w:lang w:val="en-US"/>
        </w:rPr>
        <w:t xml:space="preserve">. Uji </w:t>
      </w:r>
      <w:proofErr w:type="spellStart"/>
      <w:r w:rsidRPr="00371C9D">
        <w:rPr>
          <w:color w:val="000000" w:themeColor="text1"/>
          <w:sz w:val="22"/>
          <w:szCs w:val="22"/>
          <w:lang w:val="en-US"/>
        </w:rPr>
        <w:t>Normalitas</w:t>
      </w:r>
      <w:proofErr w:type="spellEnd"/>
      <w:r w:rsidRPr="00371C9D">
        <w:rPr>
          <w:color w:val="000000" w:themeColor="text1"/>
          <w:sz w:val="22"/>
          <w:szCs w:val="22"/>
          <w:lang w:val="en-US"/>
        </w:rPr>
        <w:t xml:space="preserve"> </w:t>
      </w:r>
      <w:proofErr w:type="spellStart"/>
      <w:r w:rsidRPr="00371C9D">
        <w:rPr>
          <w:color w:val="000000" w:themeColor="text1"/>
          <w:sz w:val="22"/>
          <w:szCs w:val="22"/>
          <w:lang w:val="en-US"/>
        </w:rPr>
        <w:t>berguna</w:t>
      </w:r>
      <w:proofErr w:type="spellEnd"/>
      <w:r w:rsidRPr="00371C9D">
        <w:rPr>
          <w:color w:val="000000" w:themeColor="text1"/>
          <w:sz w:val="22"/>
          <w:szCs w:val="22"/>
          <w:lang w:val="en-US"/>
        </w:rPr>
        <w:t xml:space="preserve"> </w:t>
      </w:r>
      <w:proofErr w:type="spellStart"/>
      <w:r w:rsidRPr="00371C9D">
        <w:rPr>
          <w:color w:val="000000" w:themeColor="text1"/>
          <w:sz w:val="22"/>
          <w:szCs w:val="22"/>
          <w:lang w:val="en-US"/>
        </w:rPr>
        <w:t>untuk</w:t>
      </w:r>
      <w:proofErr w:type="spellEnd"/>
      <w:r w:rsidRPr="00371C9D">
        <w:rPr>
          <w:color w:val="000000" w:themeColor="text1"/>
          <w:sz w:val="22"/>
          <w:szCs w:val="22"/>
          <w:lang w:val="en-US"/>
        </w:rPr>
        <w:t xml:space="preserve"> </w:t>
      </w:r>
      <w:proofErr w:type="spellStart"/>
      <w:r w:rsidRPr="00371C9D">
        <w:rPr>
          <w:color w:val="000000" w:themeColor="text1"/>
          <w:sz w:val="22"/>
          <w:szCs w:val="22"/>
          <w:lang w:val="en-US"/>
        </w:rPr>
        <w:t>menentukan</w:t>
      </w:r>
      <w:proofErr w:type="spellEnd"/>
      <w:r w:rsidRPr="00371C9D">
        <w:rPr>
          <w:color w:val="000000" w:themeColor="text1"/>
          <w:sz w:val="22"/>
          <w:szCs w:val="22"/>
          <w:lang w:val="en-US"/>
        </w:rPr>
        <w:t xml:space="preserve"> data yang </w:t>
      </w:r>
      <w:proofErr w:type="spellStart"/>
      <w:r w:rsidRPr="00371C9D">
        <w:rPr>
          <w:color w:val="000000" w:themeColor="text1"/>
          <w:sz w:val="22"/>
          <w:szCs w:val="22"/>
          <w:lang w:val="en-US"/>
        </w:rPr>
        <w:t>telah</w:t>
      </w:r>
      <w:proofErr w:type="spellEnd"/>
      <w:r w:rsidRPr="00371C9D">
        <w:rPr>
          <w:color w:val="000000" w:themeColor="text1"/>
          <w:sz w:val="22"/>
          <w:szCs w:val="22"/>
          <w:lang w:val="en-US"/>
        </w:rPr>
        <w:t xml:space="preserve"> </w:t>
      </w:r>
      <w:proofErr w:type="spellStart"/>
      <w:r w:rsidRPr="00371C9D">
        <w:rPr>
          <w:color w:val="000000" w:themeColor="text1"/>
          <w:sz w:val="22"/>
          <w:szCs w:val="22"/>
          <w:lang w:val="en-US"/>
        </w:rPr>
        <w:t>dikumpulkan</w:t>
      </w:r>
      <w:proofErr w:type="spellEnd"/>
      <w:r w:rsidRPr="00371C9D">
        <w:rPr>
          <w:color w:val="000000" w:themeColor="text1"/>
          <w:sz w:val="22"/>
          <w:szCs w:val="22"/>
          <w:lang w:val="en-US"/>
        </w:rPr>
        <w:t xml:space="preserve"> </w:t>
      </w:r>
      <w:proofErr w:type="spellStart"/>
      <w:r w:rsidRPr="00371C9D">
        <w:rPr>
          <w:color w:val="000000" w:themeColor="text1"/>
          <w:sz w:val="22"/>
          <w:szCs w:val="22"/>
          <w:lang w:val="en-US"/>
        </w:rPr>
        <w:t>berdistribusi</w:t>
      </w:r>
      <w:proofErr w:type="spellEnd"/>
      <w:r w:rsidRPr="00371C9D">
        <w:rPr>
          <w:color w:val="000000" w:themeColor="text1"/>
          <w:sz w:val="22"/>
          <w:szCs w:val="22"/>
          <w:lang w:val="en-US"/>
        </w:rPr>
        <w:t xml:space="preserve"> normal </w:t>
      </w:r>
      <w:proofErr w:type="spellStart"/>
      <w:r w:rsidRPr="00371C9D">
        <w:rPr>
          <w:color w:val="000000" w:themeColor="text1"/>
          <w:sz w:val="22"/>
          <w:szCs w:val="22"/>
          <w:lang w:val="en-US"/>
        </w:rPr>
        <w:t>atau</w:t>
      </w:r>
      <w:proofErr w:type="spellEnd"/>
      <w:r w:rsidRPr="00371C9D">
        <w:rPr>
          <w:color w:val="000000" w:themeColor="text1"/>
          <w:sz w:val="22"/>
          <w:szCs w:val="22"/>
          <w:lang w:val="en-US"/>
        </w:rPr>
        <w:t xml:space="preserve"> </w:t>
      </w:r>
      <w:proofErr w:type="spellStart"/>
      <w:r w:rsidRPr="00371C9D">
        <w:rPr>
          <w:color w:val="000000" w:themeColor="text1"/>
          <w:sz w:val="22"/>
          <w:szCs w:val="22"/>
          <w:lang w:val="en-US"/>
        </w:rPr>
        <w:t>diambil</w:t>
      </w:r>
      <w:proofErr w:type="spellEnd"/>
      <w:r w:rsidRPr="00371C9D">
        <w:rPr>
          <w:color w:val="000000" w:themeColor="text1"/>
          <w:sz w:val="22"/>
          <w:szCs w:val="22"/>
          <w:lang w:val="en-US"/>
        </w:rPr>
        <w:t xml:space="preserve"> </w:t>
      </w:r>
      <w:proofErr w:type="spellStart"/>
      <w:r w:rsidRPr="00371C9D">
        <w:rPr>
          <w:color w:val="000000" w:themeColor="text1"/>
          <w:sz w:val="22"/>
          <w:szCs w:val="22"/>
          <w:lang w:val="en-US"/>
        </w:rPr>
        <w:t>dari</w:t>
      </w:r>
      <w:proofErr w:type="spellEnd"/>
      <w:r w:rsidRPr="00371C9D">
        <w:rPr>
          <w:color w:val="000000" w:themeColor="text1"/>
          <w:sz w:val="22"/>
          <w:szCs w:val="22"/>
          <w:lang w:val="en-US"/>
        </w:rPr>
        <w:t xml:space="preserve"> </w:t>
      </w:r>
      <w:proofErr w:type="spellStart"/>
      <w:r w:rsidRPr="00371C9D">
        <w:rPr>
          <w:color w:val="000000" w:themeColor="text1"/>
          <w:sz w:val="22"/>
          <w:szCs w:val="22"/>
          <w:lang w:val="en-US"/>
        </w:rPr>
        <w:t>populasi</w:t>
      </w:r>
      <w:proofErr w:type="spellEnd"/>
      <w:r w:rsidRPr="00371C9D">
        <w:rPr>
          <w:color w:val="000000" w:themeColor="text1"/>
          <w:sz w:val="22"/>
          <w:szCs w:val="22"/>
          <w:lang w:val="en-US"/>
        </w:rPr>
        <w:t xml:space="preserve"> normal.</w:t>
      </w:r>
    </w:p>
    <w:p w14:paraId="4DFD22A5" w14:textId="77777777" w:rsidR="00371C9D" w:rsidRPr="00371C9D" w:rsidRDefault="00371C9D" w:rsidP="00371C9D">
      <w:pPr>
        <w:numPr>
          <w:ilvl w:val="0"/>
          <w:numId w:val="36"/>
        </w:numPr>
        <w:jc w:val="both"/>
        <w:rPr>
          <w:color w:val="000000" w:themeColor="text1"/>
          <w:sz w:val="22"/>
          <w:szCs w:val="22"/>
        </w:rPr>
      </w:pPr>
      <w:r w:rsidRPr="00371C9D">
        <w:rPr>
          <w:color w:val="000000" w:themeColor="text1"/>
          <w:sz w:val="22"/>
          <w:szCs w:val="22"/>
        </w:rPr>
        <w:t xml:space="preserve">Uji Hipotesis </w:t>
      </w:r>
    </w:p>
    <w:p w14:paraId="0327041D" w14:textId="77777777" w:rsidR="00371C9D" w:rsidRPr="00371C9D" w:rsidRDefault="00371C9D" w:rsidP="00371C9D">
      <w:pPr>
        <w:ind w:firstLine="720"/>
        <w:jc w:val="both"/>
        <w:rPr>
          <w:color w:val="000000" w:themeColor="text1"/>
          <w:sz w:val="22"/>
          <w:szCs w:val="22"/>
        </w:rPr>
      </w:pPr>
      <w:r w:rsidRPr="00371C9D">
        <w:rPr>
          <w:color w:val="000000" w:themeColor="text1"/>
          <w:sz w:val="22"/>
          <w:szCs w:val="22"/>
        </w:rPr>
        <w:t>H</w:t>
      </w:r>
      <w:r w:rsidRPr="00371C9D">
        <w:rPr>
          <w:color w:val="000000" w:themeColor="text1"/>
          <w:sz w:val="22"/>
          <w:szCs w:val="22"/>
          <w:vertAlign w:val="subscript"/>
        </w:rPr>
        <w:t>0</w:t>
      </w:r>
      <w:r w:rsidRPr="00371C9D">
        <w:rPr>
          <w:color w:val="000000" w:themeColor="text1"/>
          <w:sz w:val="22"/>
          <w:szCs w:val="22"/>
        </w:rPr>
        <w:tab/>
        <w:t>: Data berdistribusi normal</w:t>
      </w:r>
    </w:p>
    <w:p w14:paraId="0AD57CCB" w14:textId="77777777" w:rsidR="00371C9D" w:rsidRPr="00371C9D" w:rsidRDefault="00371C9D" w:rsidP="00371C9D">
      <w:pPr>
        <w:ind w:firstLine="720"/>
        <w:jc w:val="both"/>
        <w:rPr>
          <w:color w:val="000000" w:themeColor="text1"/>
          <w:sz w:val="22"/>
          <w:szCs w:val="22"/>
        </w:rPr>
      </w:pPr>
      <w:r w:rsidRPr="00371C9D">
        <w:rPr>
          <w:color w:val="000000" w:themeColor="text1"/>
          <w:sz w:val="22"/>
          <w:szCs w:val="22"/>
        </w:rPr>
        <w:t>H</w:t>
      </w:r>
      <w:r w:rsidRPr="00371C9D">
        <w:rPr>
          <w:color w:val="000000" w:themeColor="text1"/>
          <w:sz w:val="22"/>
          <w:szCs w:val="22"/>
          <w:vertAlign w:val="subscript"/>
        </w:rPr>
        <w:t>1</w:t>
      </w:r>
      <w:r w:rsidRPr="00371C9D">
        <w:rPr>
          <w:color w:val="000000" w:themeColor="text1"/>
          <w:sz w:val="22"/>
          <w:szCs w:val="22"/>
        </w:rPr>
        <w:tab/>
        <w:t>: Data tidak berdistribusi normal</w:t>
      </w:r>
    </w:p>
    <w:p w14:paraId="3B212A53" w14:textId="77777777" w:rsidR="00371C9D" w:rsidRPr="00371C9D" w:rsidRDefault="00371C9D" w:rsidP="00371C9D">
      <w:pPr>
        <w:numPr>
          <w:ilvl w:val="0"/>
          <w:numId w:val="36"/>
        </w:numPr>
        <w:jc w:val="both"/>
        <w:rPr>
          <w:color w:val="000000" w:themeColor="text1"/>
          <w:sz w:val="22"/>
          <w:szCs w:val="22"/>
        </w:rPr>
      </w:pPr>
      <w:r w:rsidRPr="00371C9D">
        <w:rPr>
          <w:color w:val="000000" w:themeColor="text1"/>
          <w:sz w:val="22"/>
          <w:szCs w:val="22"/>
        </w:rPr>
        <w:t>Kriteria Pengujian</w:t>
      </w:r>
    </w:p>
    <w:p w14:paraId="026193EE" w14:textId="77777777" w:rsidR="00371C9D" w:rsidRPr="00371C9D" w:rsidRDefault="00371C9D" w:rsidP="00371C9D">
      <w:pPr>
        <w:ind w:firstLine="720"/>
        <w:jc w:val="both"/>
        <w:rPr>
          <w:color w:val="000000" w:themeColor="text1"/>
          <w:sz w:val="22"/>
          <w:szCs w:val="22"/>
          <w:lang w:val="en-US"/>
        </w:rPr>
      </w:pPr>
      <w:r w:rsidRPr="00371C9D">
        <w:rPr>
          <w:color w:val="000000" w:themeColor="text1"/>
          <w:sz w:val="22"/>
          <w:szCs w:val="22"/>
        </w:rPr>
        <w:t>Jika Sig pada output tabel Tests of Normality &gt; 0,05 maka H</w:t>
      </w:r>
      <w:r w:rsidRPr="00371C9D">
        <w:rPr>
          <w:color w:val="000000" w:themeColor="text1"/>
          <w:sz w:val="22"/>
          <w:szCs w:val="22"/>
          <w:vertAlign w:val="subscript"/>
        </w:rPr>
        <w:t>0</w:t>
      </w:r>
      <w:r w:rsidRPr="00371C9D">
        <w:rPr>
          <w:color w:val="000000" w:themeColor="text1"/>
          <w:sz w:val="22"/>
          <w:szCs w:val="22"/>
        </w:rPr>
        <w:t xml:space="preserve"> diterima.</w:t>
      </w:r>
    </w:p>
    <w:p w14:paraId="7474B739" w14:textId="77777777" w:rsidR="00371C9D" w:rsidRPr="00343E3A" w:rsidRDefault="00371C9D" w:rsidP="00371C9D">
      <w:pPr>
        <w:numPr>
          <w:ilvl w:val="0"/>
          <w:numId w:val="36"/>
        </w:numPr>
        <w:jc w:val="both"/>
        <w:rPr>
          <w:color w:val="000000" w:themeColor="text1"/>
          <w:sz w:val="22"/>
          <w:szCs w:val="22"/>
        </w:rPr>
      </w:pPr>
      <w:r w:rsidRPr="00371C9D">
        <w:rPr>
          <w:color w:val="000000" w:themeColor="text1"/>
          <w:sz w:val="22"/>
          <w:szCs w:val="22"/>
        </w:rPr>
        <w:t>Intepretasi Hasil</w:t>
      </w:r>
    </w:p>
    <w:tbl>
      <w:tblPr>
        <w:tblW w:w="8639" w:type="dxa"/>
        <w:tblInd w:w="9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60"/>
        <w:gridCol w:w="1030"/>
        <w:gridCol w:w="829"/>
        <w:gridCol w:w="201"/>
        <w:gridCol w:w="1030"/>
        <w:gridCol w:w="3089"/>
      </w:tblGrid>
      <w:tr w:rsidR="00343E3A" w:rsidRPr="00325A73" w14:paraId="1005B77B" w14:textId="77777777" w:rsidTr="00343E3A">
        <w:trPr>
          <w:cantSplit/>
        </w:trPr>
        <w:tc>
          <w:tcPr>
            <w:tcW w:w="4319" w:type="dxa"/>
            <w:gridSpan w:val="3"/>
            <w:tcBorders>
              <w:top w:val="nil"/>
              <w:left w:val="nil"/>
              <w:bottom w:val="nil"/>
              <w:right w:val="nil"/>
            </w:tcBorders>
            <w:shd w:val="clear" w:color="auto" w:fill="FFFFFF"/>
            <w:vAlign w:val="center"/>
          </w:tcPr>
          <w:p w14:paraId="3CA5F487" w14:textId="77777777" w:rsidR="00343E3A" w:rsidRPr="00325A73" w:rsidRDefault="00343E3A" w:rsidP="00343E3A">
            <w:pPr>
              <w:autoSpaceDE w:val="0"/>
              <w:autoSpaceDN w:val="0"/>
              <w:adjustRightInd w:val="0"/>
              <w:spacing w:line="320" w:lineRule="atLeast"/>
              <w:ind w:left="60" w:right="60"/>
              <w:jc w:val="center"/>
              <w:rPr>
                <w:rFonts w:ascii="Arial" w:hAnsi="Arial" w:cs="Arial"/>
                <w:color w:val="000000"/>
                <w:sz w:val="18"/>
                <w:szCs w:val="18"/>
              </w:rPr>
            </w:pPr>
            <w:r w:rsidRPr="00325A73">
              <w:rPr>
                <w:rFonts w:ascii="Arial" w:hAnsi="Arial" w:cs="Arial"/>
                <w:b/>
                <w:bCs/>
                <w:color w:val="000000"/>
                <w:sz w:val="18"/>
                <w:szCs w:val="18"/>
              </w:rPr>
              <w:t>Tests of Normality</w:t>
            </w:r>
          </w:p>
        </w:tc>
        <w:tc>
          <w:tcPr>
            <w:tcW w:w="4320" w:type="dxa"/>
            <w:gridSpan w:val="3"/>
            <w:tcBorders>
              <w:top w:val="nil"/>
              <w:left w:val="nil"/>
              <w:bottom w:val="nil"/>
              <w:right w:val="nil"/>
            </w:tcBorders>
            <w:shd w:val="clear" w:color="auto" w:fill="FFFFFF"/>
            <w:vAlign w:val="center"/>
          </w:tcPr>
          <w:p w14:paraId="45A2C253" w14:textId="77777777" w:rsidR="00343E3A" w:rsidRPr="00325A73" w:rsidRDefault="00343E3A" w:rsidP="00343E3A">
            <w:pPr>
              <w:autoSpaceDE w:val="0"/>
              <w:autoSpaceDN w:val="0"/>
              <w:adjustRightInd w:val="0"/>
              <w:spacing w:line="320" w:lineRule="atLeast"/>
              <w:ind w:left="60" w:right="60"/>
              <w:rPr>
                <w:rFonts w:ascii="Arial" w:hAnsi="Arial" w:cs="Arial"/>
                <w:color w:val="000000"/>
                <w:sz w:val="18"/>
                <w:szCs w:val="18"/>
              </w:rPr>
            </w:pPr>
          </w:p>
        </w:tc>
      </w:tr>
      <w:tr w:rsidR="00343E3A" w:rsidRPr="00325A73" w14:paraId="72FA2DB2" w14:textId="77777777" w:rsidTr="00343E3A">
        <w:trPr>
          <w:gridAfter w:val="1"/>
          <w:wAfter w:w="3089" w:type="dxa"/>
          <w:cantSplit/>
        </w:trPr>
        <w:tc>
          <w:tcPr>
            <w:tcW w:w="2460" w:type="dxa"/>
            <w:vMerge w:val="restart"/>
            <w:tcBorders>
              <w:top w:val="single" w:sz="16" w:space="0" w:color="000000"/>
              <w:left w:val="single" w:sz="16" w:space="0" w:color="000000"/>
              <w:bottom w:val="nil"/>
              <w:right w:val="single" w:sz="16" w:space="0" w:color="000000"/>
            </w:tcBorders>
            <w:shd w:val="clear" w:color="auto" w:fill="FFFFFF"/>
            <w:vAlign w:val="bottom"/>
          </w:tcPr>
          <w:p w14:paraId="465CAE8B" w14:textId="77777777" w:rsidR="00343E3A" w:rsidRPr="00325A73" w:rsidRDefault="00343E3A" w:rsidP="00343E3A">
            <w:pPr>
              <w:autoSpaceDE w:val="0"/>
              <w:autoSpaceDN w:val="0"/>
              <w:adjustRightInd w:val="0"/>
            </w:pPr>
          </w:p>
        </w:tc>
        <w:tc>
          <w:tcPr>
            <w:tcW w:w="3090" w:type="dxa"/>
            <w:gridSpan w:val="4"/>
            <w:tcBorders>
              <w:top w:val="single" w:sz="16" w:space="0" w:color="000000"/>
              <w:right w:val="single" w:sz="16" w:space="0" w:color="000000"/>
            </w:tcBorders>
            <w:shd w:val="clear" w:color="auto" w:fill="FFFFFF"/>
            <w:vAlign w:val="bottom"/>
          </w:tcPr>
          <w:p w14:paraId="6CA0E18F" w14:textId="77777777" w:rsidR="00343E3A" w:rsidRPr="00325A73" w:rsidRDefault="00343E3A" w:rsidP="00343E3A">
            <w:pPr>
              <w:autoSpaceDE w:val="0"/>
              <w:autoSpaceDN w:val="0"/>
              <w:adjustRightInd w:val="0"/>
              <w:spacing w:line="320" w:lineRule="atLeast"/>
              <w:ind w:left="60" w:right="60"/>
              <w:jc w:val="center"/>
              <w:rPr>
                <w:rFonts w:ascii="Arial" w:hAnsi="Arial" w:cs="Arial"/>
                <w:color w:val="000000"/>
                <w:sz w:val="18"/>
                <w:szCs w:val="18"/>
              </w:rPr>
            </w:pPr>
            <w:r w:rsidRPr="00325A73">
              <w:rPr>
                <w:rFonts w:ascii="Arial" w:hAnsi="Arial" w:cs="Arial"/>
                <w:color w:val="000000"/>
                <w:sz w:val="18"/>
                <w:szCs w:val="18"/>
              </w:rPr>
              <w:t>Shapiro-Wilk</w:t>
            </w:r>
          </w:p>
        </w:tc>
      </w:tr>
      <w:tr w:rsidR="00343E3A" w:rsidRPr="00325A73" w14:paraId="6D1D0ECC" w14:textId="77777777" w:rsidTr="00343E3A">
        <w:trPr>
          <w:gridAfter w:val="1"/>
          <w:wAfter w:w="3089" w:type="dxa"/>
          <w:cantSplit/>
        </w:trPr>
        <w:tc>
          <w:tcPr>
            <w:tcW w:w="2460" w:type="dxa"/>
            <w:vMerge/>
            <w:tcBorders>
              <w:top w:val="single" w:sz="16" w:space="0" w:color="000000"/>
              <w:left w:val="single" w:sz="16" w:space="0" w:color="000000"/>
              <w:bottom w:val="nil"/>
              <w:right w:val="single" w:sz="16" w:space="0" w:color="000000"/>
            </w:tcBorders>
            <w:shd w:val="clear" w:color="auto" w:fill="FFFFFF"/>
            <w:vAlign w:val="bottom"/>
          </w:tcPr>
          <w:p w14:paraId="02B80486" w14:textId="77777777" w:rsidR="00343E3A" w:rsidRPr="00325A73" w:rsidRDefault="00343E3A" w:rsidP="00343E3A">
            <w:pPr>
              <w:autoSpaceDE w:val="0"/>
              <w:autoSpaceDN w:val="0"/>
              <w:adjustRightInd w:val="0"/>
              <w:rPr>
                <w:rFonts w:ascii="Arial" w:hAnsi="Arial" w:cs="Arial"/>
                <w:color w:val="000000"/>
                <w:sz w:val="18"/>
                <w:szCs w:val="18"/>
              </w:rPr>
            </w:pPr>
          </w:p>
        </w:tc>
        <w:tc>
          <w:tcPr>
            <w:tcW w:w="1030" w:type="dxa"/>
            <w:tcBorders>
              <w:bottom w:val="single" w:sz="16" w:space="0" w:color="000000"/>
            </w:tcBorders>
            <w:shd w:val="clear" w:color="auto" w:fill="FFFFFF"/>
            <w:vAlign w:val="bottom"/>
          </w:tcPr>
          <w:p w14:paraId="689229B9" w14:textId="77777777" w:rsidR="00343E3A" w:rsidRPr="00325A73" w:rsidRDefault="00343E3A" w:rsidP="00343E3A">
            <w:pPr>
              <w:autoSpaceDE w:val="0"/>
              <w:autoSpaceDN w:val="0"/>
              <w:adjustRightInd w:val="0"/>
              <w:spacing w:line="320" w:lineRule="atLeast"/>
              <w:ind w:left="60" w:right="60"/>
              <w:jc w:val="center"/>
              <w:rPr>
                <w:rFonts w:ascii="Arial" w:hAnsi="Arial" w:cs="Arial"/>
                <w:color w:val="000000"/>
                <w:sz w:val="18"/>
                <w:szCs w:val="18"/>
              </w:rPr>
            </w:pPr>
            <w:r w:rsidRPr="00325A73">
              <w:rPr>
                <w:rFonts w:ascii="Arial" w:hAnsi="Arial" w:cs="Arial"/>
                <w:color w:val="000000"/>
                <w:sz w:val="18"/>
                <w:szCs w:val="18"/>
              </w:rPr>
              <w:t>Statistic</w:t>
            </w:r>
          </w:p>
        </w:tc>
        <w:tc>
          <w:tcPr>
            <w:tcW w:w="1030" w:type="dxa"/>
            <w:gridSpan w:val="2"/>
            <w:tcBorders>
              <w:bottom w:val="single" w:sz="16" w:space="0" w:color="000000"/>
            </w:tcBorders>
            <w:shd w:val="clear" w:color="auto" w:fill="FFFFFF"/>
            <w:vAlign w:val="bottom"/>
          </w:tcPr>
          <w:p w14:paraId="4A577C05" w14:textId="77777777" w:rsidR="00343E3A" w:rsidRPr="00325A73" w:rsidRDefault="00343E3A" w:rsidP="00343E3A">
            <w:pPr>
              <w:autoSpaceDE w:val="0"/>
              <w:autoSpaceDN w:val="0"/>
              <w:adjustRightInd w:val="0"/>
              <w:spacing w:line="320" w:lineRule="atLeast"/>
              <w:ind w:left="60" w:right="60"/>
              <w:jc w:val="center"/>
              <w:rPr>
                <w:rFonts w:ascii="Arial" w:hAnsi="Arial" w:cs="Arial"/>
                <w:color w:val="000000"/>
                <w:sz w:val="18"/>
                <w:szCs w:val="18"/>
              </w:rPr>
            </w:pPr>
            <w:r w:rsidRPr="00325A73">
              <w:rPr>
                <w:rFonts w:ascii="Arial" w:hAnsi="Arial" w:cs="Arial"/>
                <w:color w:val="000000"/>
                <w:sz w:val="18"/>
                <w:szCs w:val="18"/>
              </w:rPr>
              <w:t>df</w:t>
            </w:r>
          </w:p>
        </w:tc>
        <w:tc>
          <w:tcPr>
            <w:tcW w:w="1030" w:type="dxa"/>
            <w:tcBorders>
              <w:bottom w:val="single" w:sz="16" w:space="0" w:color="000000"/>
              <w:right w:val="single" w:sz="16" w:space="0" w:color="000000"/>
            </w:tcBorders>
            <w:shd w:val="clear" w:color="auto" w:fill="FFFFFF"/>
            <w:vAlign w:val="bottom"/>
          </w:tcPr>
          <w:p w14:paraId="193DA62F" w14:textId="77777777" w:rsidR="00343E3A" w:rsidRPr="00325A73" w:rsidRDefault="00343E3A" w:rsidP="00343E3A">
            <w:pPr>
              <w:autoSpaceDE w:val="0"/>
              <w:autoSpaceDN w:val="0"/>
              <w:adjustRightInd w:val="0"/>
              <w:spacing w:line="320" w:lineRule="atLeast"/>
              <w:ind w:left="60" w:right="60"/>
              <w:jc w:val="center"/>
              <w:rPr>
                <w:rFonts w:ascii="Arial" w:hAnsi="Arial" w:cs="Arial"/>
                <w:color w:val="000000"/>
                <w:sz w:val="18"/>
                <w:szCs w:val="18"/>
              </w:rPr>
            </w:pPr>
            <w:r w:rsidRPr="00325A73">
              <w:rPr>
                <w:rFonts w:ascii="Arial" w:hAnsi="Arial" w:cs="Arial"/>
                <w:color w:val="000000"/>
                <w:sz w:val="18"/>
                <w:szCs w:val="18"/>
              </w:rPr>
              <w:t>Sig.</w:t>
            </w:r>
          </w:p>
        </w:tc>
      </w:tr>
      <w:tr w:rsidR="00343E3A" w:rsidRPr="00325A73" w14:paraId="074FB67B" w14:textId="77777777" w:rsidTr="00343E3A">
        <w:trPr>
          <w:gridAfter w:val="1"/>
          <w:wAfter w:w="3089" w:type="dxa"/>
          <w:cantSplit/>
        </w:trPr>
        <w:tc>
          <w:tcPr>
            <w:tcW w:w="2460" w:type="dxa"/>
            <w:tcBorders>
              <w:top w:val="single" w:sz="16" w:space="0" w:color="000000"/>
              <w:left w:val="single" w:sz="16" w:space="0" w:color="000000"/>
              <w:bottom w:val="nil"/>
              <w:right w:val="single" w:sz="16" w:space="0" w:color="000000"/>
            </w:tcBorders>
            <w:shd w:val="clear" w:color="auto" w:fill="FFFFFF"/>
          </w:tcPr>
          <w:p w14:paraId="0ECD8B05" w14:textId="77777777" w:rsidR="00343E3A" w:rsidRPr="00325A73" w:rsidRDefault="00343E3A" w:rsidP="00343E3A">
            <w:pPr>
              <w:autoSpaceDE w:val="0"/>
              <w:autoSpaceDN w:val="0"/>
              <w:adjustRightInd w:val="0"/>
              <w:spacing w:line="320" w:lineRule="atLeast"/>
              <w:ind w:left="60" w:right="60"/>
              <w:rPr>
                <w:rFonts w:ascii="Arial" w:hAnsi="Arial" w:cs="Arial"/>
                <w:color w:val="000000"/>
                <w:sz w:val="18"/>
                <w:szCs w:val="18"/>
              </w:rPr>
            </w:pPr>
            <w:r w:rsidRPr="00325A73">
              <w:rPr>
                <w:rFonts w:ascii="Arial" w:hAnsi="Arial" w:cs="Arial"/>
                <w:color w:val="000000"/>
                <w:sz w:val="18"/>
                <w:szCs w:val="18"/>
              </w:rPr>
              <w:t>Keberadaan BRT</w:t>
            </w:r>
          </w:p>
        </w:tc>
        <w:tc>
          <w:tcPr>
            <w:tcW w:w="1030" w:type="dxa"/>
            <w:tcBorders>
              <w:top w:val="single" w:sz="16" w:space="0" w:color="000000"/>
              <w:bottom w:val="nil"/>
            </w:tcBorders>
            <w:shd w:val="clear" w:color="auto" w:fill="FFFFFF"/>
            <w:vAlign w:val="center"/>
          </w:tcPr>
          <w:p w14:paraId="7E5AE94C" w14:textId="77777777" w:rsidR="00343E3A" w:rsidRPr="00325A73" w:rsidRDefault="00343E3A" w:rsidP="00343E3A">
            <w:pPr>
              <w:autoSpaceDE w:val="0"/>
              <w:autoSpaceDN w:val="0"/>
              <w:adjustRightInd w:val="0"/>
              <w:spacing w:line="320" w:lineRule="atLeast"/>
              <w:ind w:left="60" w:right="60"/>
              <w:jc w:val="right"/>
              <w:rPr>
                <w:rFonts w:ascii="Arial" w:hAnsi="Arial" w:cs="Arial"/>
                <w:color w:val="000000"/>
                <w:sz w:val="18"/>
                <w:szCs w:val="18"/>
              </w:rPr>
            </w:pPr>
            <w:r w:rsidRPr="00325A73">
              <w:rPr>
                <w:rFonts w:ascii="Arial" w:hAnsi="Arial" w:cs="Arial"/>
                <w:color w:val="000000"/>
                <w:sz w:val="18"/>
                <w:szCs w:val="18"/>
              </w:rPr>
              <w:t>,962</w:t>
            </w:r>
          </w:p>
        </w:tc>
        <w:tc>
          <w:tcPr>
            <w:tcW w:w="1030" w:type="dxa"/>
            <w:gridSpan w:val="2"/>
            <w:tcBorders>
              <w:top w:val="single" w:sz="16" w:space="0" w:color="000000"/>
              <w:bottom w:val="nil"/>
            </w:tcBorders>
            <w:shd w:val="clear" w:color="auto" w:fill="FFFFFF"/>
            <w:vAlign w:val="center"/>
          </w:tcPr>
          <w:p w14:paraId="00B50871" w14:textId="77777777" w:rsidR="00343E3A" w:rsidRPr="00325A73" w:rsidRDefault="00343E3A" w:rsidP="00343E3A">
            <w:pPr>
              <w:autoSpaceDE w:val="0"/>
              <w:autoSpaceDN w:val="0"/>
              <w:adjustRightInd w:val="0"/>
              <w:spacing w:line="320" w:lineRule="atLeast"/>
              <w:ind w:left="60" w:right="60"/>
              <w:jc w:val="right"/>
              <w:rPr>
                <w:rFonts w:ascii="Arial" w:hAnsi="Arial" w:cs="Arial"/>
                <w:color w:val="000000"/>
                <w:sz w:val="18"/>
                <w:szCs w:val="18"/>
              </w:rPr>
            </w:pPr>
            <w:r w:rsidRPr="00325A73">
              <w:rPr>
                <w:rFonts w:ascii="Arial" w:hAnsi="Arial" w:cs="Arial"/>
                <w:color w:val="000000"/>
                <w:sz w:val="18"/>
                <w:szCs w:val="18"/>
              </w:rPr>
              <w:t>15</w:t>
            </w:r>
          </w:p>
        </w:tc>
        <w:tc>
          <w:tcPr>
            <w:tcW w:w="1030" w:type="dxa"/>
            <w:tcBorders>
              <w:top w:val="single" w:sz="16" w:space="0" w:color="000000"/>
              <w:bottom w:val="nil"/>
              <w:right w:val="single" w:sz="16" w:space="0" w:color="000000"/>
            </w:tcBorders>
            <w:shd w:val="clear" w:color="auto" w:fill="FFFF00"/>
            <w:vAlign w:val="center"/>
          </w:tcPr>
          <w:p w14:paraId="3C118608" w14:textId="77777777" w:rsidR="00343E3A" w:rsidRPr="00325A73" w:rsidRDefault="00343E3A" w:rsidP="00343E3A">
            <w:pPr>
              <w:autoSpaceDE w:val="0"/>
              <w:autoSpaceDN w:val="0"/>
              <w:adjustRightInd w:val="0"/>
              <w:spacing w:line="320" w:lineRule="atLeast"/>
              <w:ind w:left="60" w:right="60"/>
              <w:jc w:val="right"/>
              <w:rPr>
                <w:rFonts w:ascii="Arial" w:hAnsi="Arial" w:cs="Arial"/>
                <w:color w:val="000000"/>
                <w:sz w:val="18"/>
                <w:szCs w:val="18"/>
              </w:rPr>
            </w:pPr>
            <w:r w:rsidRPr="00325A73">
              <w:rPr>
                <w:rFonts w:ascii="Arial" w:hAnsi="Arial" w:cs="Arial"/>
                <w:color w:val="000000"/>
                <w:sz w:val="18"/>
                <w:szCs w:val="18"/>
              </w:rPr>
              <w:t>,727</w:t>
            </w:r>
          </w:p>
        </w:tc>
      </w:tr>
      <w:tr w:rsidR="00343E3A" w:rsidRPr="00325A73" w14:paraId="737DED9E" w14:textId="77777777" w:rsidTr="00343E3A">
        <w:trPr>
          <w:gridAfter w:val="1"/>
          <w:wAfter w:w="3089" w:type="dxa"/>
          <w:cantSplit/>
        </w:trPr>
        <w:tc>
          <w:tcPr>
            <w:tcW w:w="2460" w:type="dxa"/>
            <w:tcBorders>
              <w:top w:val="nil"/>
              <w:left w:val="single" w:sz="16" w:space="0" w:color="000000"/>
              <w:bottom w:val="single" w:sz="16" w:space="0" w:color="000000"/>
              <w:right w:val="single" w:sz="16" w:space="0" w:color="000000"/>
            </w:tcBorders>
            <w:shd w:val="clear" w:color="auto" w:fill="FFFFFF"/>
          </w:tcPr>
          <w:p w14:paraId="181835E6" w14:textId="77777777" w:rsidR="00343E3A" w:rsidRPr="00325A73" w:rsidRDefault="00343E3A" w:rsidP="00343E3A">
            <w:pPr>
              <w:autoSpaceDE w:val="0"/>
              <w:autoSpaceDN w:val="0"/>
              <w:adjustRightInd w:val="0"/>
              <w:spacing w:line="320" w:lineRule="atLeast"/>
              <w:ind w:left="60" w:right="60"/>
              <w:rPr>
                <w:rFonts w:ascii="Arial" w:hAnsi="Arial" w:cs="Arial"/>
                <w:color w:val="000000"/>
                <w:sz w:val="18"/>
                <w:szCs w:val="18"/>
              </w:rPr>
            </w:pPr>
            <w:r w:rsidRPr="00325A73">
              <w:rPr>
                <w:rFonts w:ascii="Arial" w:hAnsi="Arial" w:cs="Arial"/>
                <w:color w:val="000000"/>
                <w:sz w:val="18"/>
                <w:szCs w:val="18"/>
              </w:rPr>
              <w:t>Tumpang Tindih BRT dan Angkutan Umum</w:t>
            </w:r>
          </w:p>
        </w:tc>
        <w:tc>
          <w:tcPr>
            <w:tcW w:w="1030" w:type="dxa"/>
            <w:tcBorders>
              <w:top w:val="nil"/>
              <w:bottom w:val="single" w:sz="16" w:space="0" w:color="000000"/>
            </w:tcBorders>
            <w:shd w:val="clear" w:color="auto" w:fill="FFFFFF"/>
            <w:vAlign w:val="center"/>
          </w:tcPr>
          <w:p w14:paraId="73D86848" w14:textId="77777777" w:rsidR="00343E3A" w:rsidRPr="00325A73" w:rsidRDefault="00343E3A" w:rsidP="00343E3A">
            <w:pPr>
              <w:autoSpaceDE w:val="0"/>
              <w:autoSpaceDN w:val="0"/>
              <w:adjustRightInd w:val="0"/>
              <w:spacing w:line="320" w:lineRule="atLeast"/>
              <w:ind w:left="60" w:right="60"/>
              <w:jc w:val="right"/>
              <w:rPr>
                <w:rFonts w:ascii="Arial" w:hAnsi="Arial" w:cs="Arial"/>
                <w:color w:val="000000"/>
                <w:sz w:val="18"/>
                <w:szCs w:val="18"/>
              </w:rPr>
            </w:pPr>
            <w:r w:rsidRPr="00325A73">
              <w:rPr>
                <w:rFonts w:ascii="Arial" w:hAnsi="Arial" w:cs="Arial"/>
                <w:color w:val="000000"/>
                <w:sz w:val="18"/>
                <w:szCs w:val="18"/>
              </w:rPr>
              <w:t>,902</w:t>
            </w:r>
          </w:p>
        </w:tc>
        <w:tc>
          <w:tcPr>
            <w:tcW w:w="1030" w:type="dxa"/>
            <w:gridSpan w:val="2"/>
            <w:tcBorders>
              <w:top w:val="nil"/>
              <w:bottom w:val="single" w:sz="16" w:space="0" w:color="000000"/>
            </w:tcBorders>
            <w:shd w:val="clear" w:color="auto" w:fill="FFFFFF"/>
            <w:vAlign w:val="center"/>
          </w:tcPr>
          <w:p w14:paraId="5025870B" w14:textId="77777777" w:rsidR="00343E3A" w:rsidRPr="00325A73" w:rsidRDefault="00343E3A" w:rsidP="00343E3A">
            <w:pPr>
              <w:autoSpaceDE w:val="0"/>
              <w:autoSpaceDN w:val="0"/>
              <w:adjustRightInd w:val="0"/>
              <w:spacing w:line="320" w:lineRule="atLeast"/>
              <w:ind w:left="60" w:right="60"/>
              <w:jc w:val="right"/>
              <w:rPr>
                <w:rFonts w:ascii="Arial" w:hAnsi="Arial" w:cs="Arial"/>
                <w:color w:val="000000"/>
                <w:sz w:val="18"/>
                <w:szCs w:val="18"/>
              </w:rPr>
            </w:pPr>
            <w:r w:rsidRPr="00325A73">
              <w:rPr>
                <w:rFonts w:ascii="Arial" w:hAnsi="Arial" w:cs="Arial"/>
                <w:color w:val="000000"/>
                <w:sz w:val="18"/>
                <w:szCs w:val="18"/>
              </w:rPr>
              <w:t>15</w:t>
            </w:r>
          </w:p>
        </w:tc>
        <w:tc>
          <w:tcPr>
            <w:tcW w:w="1030" w:type="dxa"/>
            <w:tcBorders>
              <w:top w:val="nil"/>
              <w:bottom w:val="single" w:sz="16" w:space="0" w:color="000000"/>
              <w:right w:val="single" w:sz="16" w:space="0" w:color="000000"/>
            </w:tcBorders>
            <w:shd w:val="clear" w:color="auto" w:fill="FFFF00"/>
            <w:vAlign w:val="center"/>
          </w:tcPr>
          <w:p w14:paraId="4ABA989F" w14:textId="77777777" w:rsidR="00343E3A" w:rsidRPr="00325A73" w:rsidRDefault="00343E3A" w:rsidP="00343E3A">
            <w:pPr>
              <w:autoSpaceDE w:val="0"/>
              <w:autoSpaceDN w:val="0"/>
              <w:adjustRightInd w:val="0"/>
              <w:spacing w:line="320" w:lineRule="atLeast"/>
              <w:ind w:left="60" w:right="60"/>
              <w:jc w:val="right"/>
              <w:rPr>
                <w:rFonts w:ascii="Arial" w:hAnsi="Arial" w:cs="Arial"/>
                <w:color w:val="000000"/>
                <w:sz w:val="18"/>
                <w:szCs w:val="18"/>
              </w:rPr>
            </w:pPr>
            <w:r w:rsidRPr="00325A73">
              <w:rPr>
                <w:rFonts w:ascii="Arial" w:hAnsi="Arial" w:cs="Arial"/>
                <w:color w:val="000000"/>
                <w:sz w:val="18"/>
                <w:szCs w:val="18"/>
              </w:rPr>
              <w:t>,102</w:t>
            </w:r>
          </w:p>
        </w:tc>
      </w:tr>
      <w:tr w:rsidR="00343E3A" w:rsidRPr="00325A73" w14:paraId="5D84C72A" w14:textId="77777777" w:rsidTr="00343E3A">
        <w:trPr>
          <w:cantSplit/>
        </w:trPr>
        <w:tc>
          <w:tcPr>
            <w:tcW w:w="8639" w:type="dxa"/>
            <w:gridSpan w:val="6"/>
            <w:tcBorders>
              <w:top w:val="nil"/>
              <w:left w:val="nil"/>
              <w:bottom w:val="nil"/>
              <w:right w:val="nil"/>
            </w:tcBorders>
            <w:shd w:val="clear" w:color="auto" w:fill="FFFFFF"/>
          </w:tcPr>
          <w:p w14:paraId="4111A8C8" w14:textId="77777777" w:rsidR="00343E3A" w:rsidRPr="00325A73" w:rsidRDefault="00343E3A" w:rsidP="00343E3A">
            <w:pPr>
              <w:autoSpaceDE w:val="0"/>
              <w:autoSpaceDN w:val="0"/>
              <w:adjustRightInd w:val="0"/>
              <w:spacing w:line="320" w:lineRule="atLeast"/>
              <w:ind w:left="60" w:right="60"/>
              <w:rPr>
                <w:rFonts w:ascii="Arial" w:hAnsi="Arial" w:cs="Arial"/>
                <w:color w:val="000000"/>
                <w:sz w:val="18"/>
                <w:szCs w:val="18"/>
              </w:rPr>
            </w:pPr>
            <w:r w:rsidRPr="00325A73">
              <w:rPr>
                <w:rFonts w:ascii="Arial" w:hAnsi="Arial" w:cs="Arial"/>
                <w:color w:val="000000"/>
                <w:sz w:val="18"/>
                <w:szCs w:val="18"/>
              </w:rPr>
              <w:t>*. This is a lower bound of the true significance.</w:t>
            </w:r>
          </w:p>
        </w:tc>
      </w:tr>
      <w:tr w:rsidR="00343E3A" w:rsidRPr="00325A73" w14:paraId="353E25CC" w14:textId="77777777" w:rsidTr="00343E3A">
        <w:trPr>
          <w:cantSplit/>
        </w:trPr>
        <w:tc>
          <w:tcPr>
            <w:tcW w:w="8639" w:type="dxa"/>
            <w:gridSpan w:val="6"/>
            <w:tcBorders>
              <w:top w:val="nil"/>
              <w:left w:val="nil"/>
              <w:bottom w:val="nil"/>
              <w:right w:val="nil"/>
            </w:tcBorders>
            <w:shd w:val="clear" w:color="auto" w:fill="FFFFFF"/>
          </w:tcPr>
          <w:p w14:paraId="49D96D2D" w14:textId="77777777" w:rsidR="00343E3A" w:rsidRPr="00325A73" w:rsidRDefault="00343E3A" w:rsidP="00343E3A">
            <w:pPr>
              <w:autoSpaceDE w:val="0"/>
              <w:autoSpaceDN w:val="0"/>
              <w:adjustRightInd w:val="0"/>
              <w:spacing w:line="320" w:lineRule="atLeast"/>
              <w:ind w:left="60" w:right="60"/>
              <w:rPr>
                <w:rFonts w:ascii="Arial" w:hAnsi="Arial" w:cs="Arial"/>
                <w:color w:val="000000"/>
                <w:sz w:val="18"/>
                <w:szCs w:val="18"/>
              </w:rPr>
            </w:pPr>
            <w:r w:rsidRPr="00325A73">
              <w:rPr>
                <w:rFonts w:ascii="Arial" w:hAnsi="Arial" w:cs="Arial"/>
                <w:color w:val="000000"/>
                <w:sz w:val="18"/>
                <w:szCs w:val="18"/>
              </w:rPr>
              <w:t>a. Lilliefors Significance Correction</w:t>
            </w:r>
          </w:p>
        </w:tc>
      </w:tr>
    </w:tbl>
    <w:p w14:paraId="2C3CE3C5" w14:textId="77777777" w:rsidR="00371C9D" w:rsidRPr="00371C9D" w:rsidRDefault="00371C9D" w:rsidP="00371C9D">
      <w:pPr>
        <w:ind w:firstLine="720"/>
        <w:jc w:val="both"/>
        <w:rPr>
          <w:color w:val="000000" w:themeColor="text1"/>
          <w:sz w:val="22"/>
          <w:szCs w:val="22"/>
        </w:rPr>
      </w:pPr>
    </w:p>
    <w:p w14:paraId="36FABC2E" w14:textId="77777777" w:rsidR="00371C9D" w:rsidRPr="00371C9D" w:rsidRDefault="00371C9D" w:rsidP="00371C9D">
      <w:pPr>
        <w:ind w:firstLine="720"/>
        <w:jc w:val="both"/>
        <w:rPr>
          <w:color w:val="000000" w:themeColor="text1"/>
          <w:sz w:val="22"/>
          <w:szCs w:val="22"/>
          <w:lang w:val="en-US"/>
        </w:rPr>
      </w:pPr>
      <w:r w:rsidRPr="00371C9D">
        <w:rPr>
          <w:color w:val="000000" w:themeColor="text1"/>
          <w:sz w:val="22"/>
          <w:szCs w:val="22"/>
        </w:rPr>
        <w:t>Pada output Tests of Normality, di kolom Shapiro-Wilk diperoleh nilai sig. sebesar 0,727 dan 0,102 dimana keduanya mempunyai nilai lebih dari 0,05 maka terima H0 artinya data berdistribusi normal.</w:t>
      </w:r>
    </w:p>
    <w:p w14:paraId="4C1212B7" w14:textId="77777777" w:rsidR="00371C9D" w:rsidRPr="00371C9D" w:rsidRDefault="00371C9D" w:rsidP="00371C9D">
      <w:pPr>
        <w:numPr>
          <w:ilvl w:val="0"/>
          <w:numId w:val="35"/>
        </w:numPr>
        <w:jc w:val="both"/>
        <w:rPr>
          <w:color w:val="000000" w:themeColor="text1"/>
          <w:sz w:val="22"/>
          <w:szCs w:val="22"/>
        </w:rPr>
      </w:pPr>
      <w:r w:rsidRPr="00371C9D">
        <w:rPr>
          <w:color w:val="000000" w:themeColor="text1"/>
          <w:sz w:val="22"/>
          <w:szCs w:val="22"/>
        </w:rPr>
        <w:t>Uji Regresi</w:t>
      </w:r>
    </w:p>
    <w:p w14:paraId="6C64E6CC" w14:textId="77777777" w:rsidR="00371C9D" w:rsidRPr="00371C9D" w:rsidRDefault="00371C9D" w:rsidP="00371C9D">
      <w:pPr>
        <w:numPr>
          <w:ilvl w:val="0"/>
          <w:numId w:val="37"/>
        </w:numPr>
        <w:jc w:val="both"/>
        <w:rPr>
          <w:color w:val="000000" w:themeColor="text1"/>
          <w:sz w:val="22"/>
          <w:szCs w:val="22"/>
        </w:rPr>
      </w:pPr>
      <w:r w:rsidRPr="00371C9D">
        <w:rPr>
          <w:color w:val="000000" w:themeColor="text1"/>
          <w:sz w:val="22"/>
          <w:szCs w:val="22"/>
        </w:rPr>
        <w:t xml:space="preserve">Hipotesis : </w:t>
      </w:r>
    </w:p>
    <w:p w14:paraId="75F704A9" w14:textId="77777777" w:rsidR="00371C9D" w:rsidRPr="00371C9D" w:rsidRDefault="00371C9D" w:rsidP="00562394">
      <w:pPr>
        <w:ind w:left="1418" w:hanging="698"/>
        <w:jc w:val="both"/>
        <w:rPr>
          <w:color w:val="000000" w:themeColor="text1"/>
          <w:sz w:val="22"/>
          <w:szCs w:val="22"/>
          <w:lang w:val="en-US"/>
        </w:rPr>
      </w:pPr>
      <w:r w:rsidRPr="00371C9D">
        <w:rPr>
          <w:color w:val="000000" w:themeColor="text1"/>
          <w:sz w:val="22"/>
          <w:szCs w:val="22"/>
        </w:rPr>
        <w:t>H</w:t>
      </w:r>
      <w:r w:rsidRPr="00371C9D">
        <w:rPr>
          <w:color w:val="000000" w:themeColor="text1"/>
          <w:sz w:val="22"/>
          <w:szCs w:val="22"/>
          <w:vertAlign w:val="subscript"/>
        </w:rPr>
        <w:t>0</w:t>
      </w:r>
      <w:r w:rsidRPr="00371C9D">
        <w:rPr>
          <w:color w:val="000000" w:themeColor="text1"/>
          <w:sz w:val="22"/>
          <w:szCs w:val="22"/>
        </w:rPr>
        <w:tab/>
        <w:t>: Tidak ada dampak tumpang tindih keberadaan BRT Trans Jateng</w:t>
      </w:r>
      <w:r w:rsidRPr="00371C9D">
        <w:rPr>
          <w:color w:val="000000" w:themeColor="text1"/>
          <w:sz w:val="22"/>
          <w:szCs w:val="22"/>
          <w:lang w:val="en-US"/>
        </w:rPr>
        <w:t xml:space="preserve"> </w:t>
      </w:r>
      <w:r w:rsidRPr="00371C9D">
        <w:rPr>
          <w:color w:val="000000" w:themeColor="text1"/>
          <w:sz w:val="22"/>
          <w:szCs w:val="22"/>
        </w:rPr>
        <w:t xml:space="preserve">(Mangkang-Weleri) terhadap angkutan umum daerah di Kabupaten Kendal. </w:t>
      </w:r>
    </w:p>
    <w:p w14:paraId="207ABE9C" w14:textId="77777777" w:rsidR="00371C9D" w:rsidRPr="00371C9D" w:rsidRDefault="00371C9D" w:rsidP="00562394">
      <w:pPr>
        <w:ind w:left="1418" w:hanging="698"/>
        <w:jc w:val="both"/>
        <w:rPr>
          <w:color w:val="000000" w:themeColor="text1"/>
          <w:sz w:val="22"/>
          <w:szCs w:val="22"/>
          <w:lang w:val="en-US"/>
        </w:rPr>
      </w:pPr>
      <w:r w:rsidRPr="00371C9D">
        <w:rPr>
          <w:color w:val="000000" w:themeColor="text1"/>
          <w:sz w:val="22"/>
          <w:szCs w:val="22"/>
        </w:rPr>
        <w:t>H</w:t>
      </w:r>
      <w:r w:rsidRPr="00371C9D">
        <w:rPr>
          <w:color w:val="000000" w:themeColor="text1"/>
          <w:sz w:val="22"/>
          <w:szCs w:val="22"/>
          <w:vertAlign w:val="subscript"/>
        </w:rPr>
        <w:t>1</w:t>
      </w:r>
      <w:r w:rsidRPr="00371C9D">
        <w:rPr>
          <w:color w:val="000000" w:themeColor="text1"/>
          <w:sz w:val="22"/>
          <w:szCs w:val="22"/>
        </w:rPr>
        <w:tab/>
        <w:t>: Ada dampak tumpang tindih keberadaan BRT Trans Jateng</w:t>
      </w:r>
      <w:r w:rsidRPr="00371C9D">
        <w:rPr>
          <w:color w:val="000000" w:themeColor="text1"/>
          <w:sz w:val="22"/>
          <w:szCs w:val="22"/>
          <w:lang w:val="en-US"/>
        </w:rPr>
        <w:t xml:space="preserve"> </w:t>
      </w:r>
      <w:r w:rsidRPr="00371C9D">
        <w:rPr>
          <w:color w:val="000000" w:themeColor="text1"/>
          <w:sz w:val="22"/>
          <w:szCs w:val="22"/>
        </w:rPr>
        <w:t xml:space="preserve">(Mangkang-Weleri) terhadap angkutan umum daerah di Kabupaten Kendal. </w:t>
      </w:r>
    </w:p>
    <w:p w14:paraId="1FEF19DA" w14:textId="77777777" w:rsidR="00371C9D" w:rsidRPr="00371C9D" w:rsidRDefault="00371C9D" w:rsidP="00371C9D">
      <w:pPr>
        <w:numPr>
          <w:ilvl w:val="0"/>
          <w:numId w:val="37"/>
        </w:numPr>
        <w:jc w:val="both"/>
        <w:rPr>
          <w:color w:val="000000" w:themeColor="text1"/>
          <w:sz w:val="22"/>
          <w:szCs w:val="22"/>
        </w:rPr>
      </w:pPr>
      <w:r w:rsidRPr="00371C9D">
        <w:rPr>
          <w:color w:val="000000" w:themeColor="text1"/>
          <w:sz w:val="22"/>
          <w:szCs w:val="22"/>
        </w:rPr>
        <w:t>Uji : Terima H</w:t>
      </w:r>
      <w:r w:rsidRPr="00371C9D">
        <w:rPr>
          <w:color w:val="000000" w:themeColor="text1"/>
          <w:sz w:val="22"/>
          <w:szCs w:val="22"/>
          <w:vertAlign w:val="subscript"/>
        </w:rPr>
        <w:t xml:space="preserve">1 </w:t>
      </w:r>
      <w:r w:rsidRPr="00371C9D">
        <w:rPr>
          <w:color w:val="000000" w:themeColor="text1"/>
          <w:sz w:val="22"/>
          <w:szCs w:val="22"/>
        </w:rPr>
        <w:t xml:space="preserve"> jika nilai Sig &lt; 0,05 (alpha)</w:t>
      </w:r>
    </w:p>
    <w:p w14:paraId="32BF75FF" w14:textId="77777777" w:rsidR="00371C9D" w:rsidRPr="00343E3A" w:rsidRDefault="00371C9D" w:rsidP="00371C9D">
      <w:pPr>
        <w:numPr>
          <w:ilvl w:val="0"/>
          <w:numId w:val="37"/>
        </w:numPr>
        <w:jc w:val="both"/>
        <w:rPr>
          <w:color w:val="000000" w:themeColor="text1"/>
          <w:sz w:val="22"/>
          <w:szCs w:val="22"/>
        </w:rPr>
      </w:pPr>
      <w:r w:rsidRPr="00371C9D">
        <w:rPr>
          <w:color w:val="000000" w:themeColor="text1"/>
          <w:sz w:val="22"/>
          <w:szCs w:val="22"/>
        </w:rPr>
        <w:t>Hasil :</w:t>
      </w:r>
    </w:p>
    <w:tbl>
      <w:tblPr>
        <w:tblW w:w="5872" w:type="dxa"/>
        <w:tblInd w:w="9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tblGrid>
      <w:tr w:rsidR="00343E3A" w:rsidRPr="000A614B" w14:paraId="0A672D89" w14:textId="77777777" w:rsidTr="00343E3A">
        <w:trPr>
          <w:cantSplit/>
        </w:trPr>
        <w:tc>
          <w:tcPr>
            <w:tcW w:w="5872" w:type="dxa"/>
            <w:gridSpan w:val="5"/>
            <w:tcBorders>
              <w:top w:val="nil"/>
              <w:left w:val="nil"/>
              <w:bottom w:val="nil"/>
              <w:right w:val="nil"/>
            </w:tcBorders>
            <w:shd w:val="clear" w:color="auto" w:fill="FFFFFF"/>
            <w:vAlign w:val="center"/>
          </w:tcPr>
          <w:p w14:paraId="761E7B25" w14:textId="77777777" w:rsidR="00343E3A" w:rsidRPr="000A614B" w:rsidRDefault="00343E3A" w:rsidP="00343E3A">
            <w:pPr>
              <w:autoSpaceDE w:val="0"/>
              <w:autoSpaceDN w:val="0"/>
              <w:adjustRightInd w:val="0"/>
              <w:spacing w:line="320" w:lineRule="atLeast"/>
              <w:ind w:left="60" w:right="60"/>
              <w:jc w:val="center"/>
              <w:rPr>
                <w:rFonts w:ascii="Arial" w:hAnsi="Arial" w:cs="Arial"/>
                <w:color w:val="000000"/>
                <w:sz w:val="18"/>
                <w:szCs w:val="18"/>
              </w:rPr>
            </w:pPr>
            <w:r w:rsidRPr="000A614B">
              <w:rPr>
                <w:rFonts w:ascii="Arial" w:hAnsi="Arial" w:cs="Arial"/>
                <w:b/>
                <w:bCs/>
                <w:color w:val="000000"/>
                <w:sz w:val="18"/>
                <w:szCs w:val="18"/>
              </w:rPr>
              <w:t>Model Summary</w:t>
            </w:r>
          </w:p>
        </w:tc>
      </w:tr>
      <w:tr w:rsidR="00343E3A" w:rsidRPr="000A614B" w14:paraId="601782CB" w14:textId="77777777" w:rsidTr="00343E3A">
        <w:trPr>
          <w:cantSplit/>
        </w:trPr>
        <w:tc>
          <w:tcPr>
            <w:tcW w:w="798"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334A943F" w14:textId="77777777" w:rsidR="00343E3A" w:rsidRPr="000A614B" w:rsidRDefault="00343E3A" w:rsidP="00343E3A">
            <w:pPr>
              <w:autoSpaceDE w:val="0"/>
              <w:autoSpaceDN w:val="0"/>
              <w:adjustRightInd w:val="0"/>
              <w:spacing w:line="320" w:lineRule="atLeast"/>
              <w:ind w:left="60" w:right="60"/>
              <w:rPr>
                <w:rFonts w:ascii="Arial" w:hAnsi="Arial" w:cs="Arial"/>
                <w:color w:val="000000"/>
                <w:sz w:val="18"/>
                <w:szCs w:val="18"/>
              </w:rPr>
            </w:pPr>
            <w:r w:rsidRPr="000A614B">
              <w:rPr>
                <w:rFonts w:ascii="Arial" w:hAnsi="Arial" w:cs="Arial"/>
                <w:color w:val="000000"/>
                <w:sz w:val="18"/>
                <w:szCs w:val="18"/>
              </w:rPr>
              <w:t>Model</w:t>
            </w:r>
          </w:p>
        </w:tc>
        <w:tc>
          <w:tcPr>
            <w:tcW w:w="1030" w:type="dxa"/>
            <w:tcBorders>
              <w:top w:val="single" w:sz="16" w:space="0" w:color="000000"/>
              <w:left w:val="single" w:sz="16" w:space="0" w:color="000000"/>
              <w:bottom w:val="single" w:sz="16" w:space="0" w:color="000000"/>
            </w:tcBorders>
            <w:shd w:val="clear" w:color="auto" w:fill="FFFFFF"/>
            <w:vAlign w:val="bottom"/>
          </w:tcPr>
          <w:p w14:paraId="4F26068F" w14:textId="77777777" w:rsidR="00343E3A" w:rsidRPr="000A614B" w:rsidRDefault="00343E3A" w:rsidP="00343E3A">
            <w:pPr>
              <w:autoSpaceDE w:val="0"/>
              <w:autoSpaceDN w:val="0"/>
              <w:adjustRightInd w:val="0"/>
              <w:spacing w:line="320" w:lineRule="atLeast"/>
              <w:ind w:left="60" w:right="60"/>
              <w:jc w:val="center"/>
              <w:rPr>
                <w:rFonts w:ascii="Arial" w:hAnsi="Arial" w:cs="Arial"/>
                <w:color w:val="000000"/>
                <w:sz w:val="18"/>
                <w:szCs w:val="18"/>
              </w:rPr>
            </w:pPr>
            <w:r w:rsidRPr="000A614B">
              <w:rPr>
                <w:rFonts w:ascii="Arial" w:hAnsi="Arial" w:cs="Arial"/>
                <w:color w:val="000000"/>
                <w:sz w:val="18"/>
                <w:szCs w:val="18"/>
              </w:rPr>
              <w:t>R</w:t>
            </w:r>
          </w:p>
        </w:tc>
        <w:tc>
          <w:tcPr>
            <w:tcW w:w="1092" w:type="dxa"/>
            <w:tcBorders>
              <w:top w:val="single" w:sz="16" w:space="0" w:color="000000"/>
              <w:bottom w:val="single" w:sz="16" w:space="0" w:color="000000"/>
            </w:tcBorders>
            <w:shd w:val="clear" w:color="auto" w:fill="FFFFFF"/>
            <w:vAlign w:val="bottom"/>
          </w:tcPr>
          <w:p w14:paraId="00D67558" w14:textId="77777777" w:rsidR="00343E3A" w:rsidRPr="000A614B" w:rsidRDefault="00343E3A" w:rsidP="00343E3A">
            <w:pPr>
              <w:autoSpaceDE w:val="0"/>
              <w:autoSpaceDN w:val="0"/>
              <w:adjustRightInd w:val="0"/>
              <w:spacing w:line="320" w:lineRule="atLeast"/>
              <w:ind w:left="60" w:right="60"/>
              <w:jc w:val="center"/>
              <w:rPr>
                <w:rFonts w:ascii="Arial" w:hAnsi="Arial" w:cs="Arial"/>
                <w:color w:val="000000"/>
                <w:sz w:val="18"/>
                <w:szCs w:val="18"/>
              </w:rPr>
            </w:pPr>
            <w:r w:rsidRPr="000A614B">
              <w:rPr>
                <w:rFonts w:ascii="Arial" w:hAnsi="Arial" w:cs="Arial"/>
                <w:color w:val="000000"/>
                <w:sz w:val="18"/>
                <w:szCs w:val="18"/>
              </w:rPr>
              <w:t>R Square</w:t>
            </w:r>
          </w:p>
        </w:tc>
        <w:tc>
          <w:tcPr>
            <w:tcW w:w="1476" w:type="dxa"/>
            <w:tcBorders>
              <w:top w:val="single" w:sz="16" w:space="0" w:color="000000"/>
              <w:bottom w:val="single" w:sz="16" w:space="0" w:color="000000"/>
            </w:tcBorders>
            <w:shd w:val="clear" w:color="auto" w:fill="FFFFFF"/>
            <w:vAlign w:val="bottom"/>
          </w:tcPr>
          <w:p w14:paraId="3E6058D5" w14:textId="77777777" w:rsidR="00343E3A" w:rsidRPr="000A614B" w:rsidRDefault="00343E3A" w:rsidP="00343E3A">
            <w:pPr>
              <w:autoSpaceDE w:val="0"/>
              <w:autoSpaceDN w:val="0"/>
              <w:adjustRightInd w:val="0"/>
              <w:spacing w:line="320" w:lineRule="atLeast"/>
              <w:ind w:left="60" w:right="60"/>
              <w:jc w:val="center"/>
              <w:rPr>
                <w:rFonts w:ascii="Arial" w:hAnsi="Arial" w:cs="Arial"/>
                <w:color w:val="000000"/>
                <w:sz w:val="18"/>
                <w:szCs w:val="18"/>
              </w:rPr>
            </w:pPr>
            <w:r w:rsidRPr="000A614B">
              <w:rPr>
                <w:rFonts w:ascii="Arial" w:hAnsi="Arial" w:cs="Arial"/>
                <w:color w:val="000000"/>
                <w:sz w:val="18"/>
                <w:szCs w:val="18"/>
              </w:rPr>
              <w:t>Adjusted R Square</w:t>
            </w:r>
          </w:p>
        </w:tc>
        <w:tc>
          <w:tcPr>
            <w:tcW w:w="1476" w:type="dxa"/>
            <w:tcBorders>
              <w:top w:val="single" w:sz="16" w:space="0" w:color="000000"/>
              <w:bottom w:val="single" w:sz="16" w:space="0" w:color="000000"/>
              <w:right w:val="single" w:sz="16" w:space="0" w:color="000000"/>
            </w:tcBorders>
            <w:shd w:val="clear" w:color="auto" w:fill="FFFFFF"/>
            <w:vAlign w:val="bottom"/>
          </w:tcPr>
          <w:p w14:paraId="113CAF23" w14:textId="77777777" w:rsidR="00343E3A" w:rsidRPr="000A614B" w:rsidRDefault="00343E3A" w:rsidP="00343E3A">
            <w:pPr>
              <w:autoSpaceDE w:val="0"/>
              <w:autoSpaceDN w:val="0"/>
              <w:adjustRightInd w:val="0"/>
              <w:spacing w:line="320" w:lineRule="atLeast"/>
              <w:ind w:left="60" w:right="60"/>
              <w:jc w:val="center"/>
              <w:rPr>
                <w:rFonts w:ascii="Arial" w:hAnsi="Arial" w:cs="Arial"/>
                <w:color w:val="000000"/>
                <w:sz w:val="18"/>
                <w:szCs w:val="18"/>
              </w:rPr>
            </w:pPr>
            <w:r w:rsidRPr="000A614B">
              <w:rPr>
                <w:rFonts w:ascii="Arial" w:hAnsi="Arial" w:cs="Arial"/>
                <w:color w:val="000000"/>
                <w:sz w:val="18"/>
                <w:szCs w:val="18"/>
              </w:rPr>
              <w:t>Std. Error of the Estimate</w:t>
            </w:r>
          </w:p>
        </w:tc>
      </w:tr>
      <w:tr w:rsidR="00343E3A" w:rsidRPr="000A614B" w14:paraId="256DC33E" w14:textId="77777777" w:rsidTr="00343E3A">
        <w:trPr>
          <w:cantSplit/>
        </w:trPr>
        <w:tc>
          <w:tcPr>
            <w:tcW w:w="798" w:type="dxa"/>
            <w:tcBorders>
              <w:top w:val="single" w:sz="16" w:space="0" w:color="000000"/>
              <w:left w:val="single" w:sz="16" w:space="0" w:color="000000"/>
              <w:bottom w:val="single" w:sz="16" w:space="0" w:color="000000"/>
              <w:right w:val="single" w:sz="16" w:space="0" w:color="000000"/>
            </w:tcBorders>
            <w:shd w:val="clear" w:color="auto" w:fill="FFFFFF"/>
          </w:tcPr>
          <w:p w14:paraId="01017E9D" w14:textId="77777777" w:rsidR="00343E3A" w:rsidRPr="000A614B" w:rsidRDefault="00343E3A" w:rsidP="00343E3A">
            <w:pPr>
              <w:autoSpaceDE w:val="0"/>
              <w:autoSpaceDN w:val="0"/>
              <w:adjustRightInd w:val="0"/>
              <w:spacing w:line="320" w:lineRule="atLeast"/>
              <w:ind w:left="60" w:right="60"/>
              <w:rPr>
                <w:rFonts w:ascii="Arial" w:hAnsi="Arial" w:cs="Arial"/>
                <w:color w:val="000000"/>
                <w:sz w:val="18"/>
                <w:szCs w:val="18"/>
              </w:rPr>
            </w:pPr>
            <w:r w:rsidRPr="000A614B">
              <w:rPr>
                <w:rFonts w:ascii="Arial" w:hAnsi="Arial" w:cs="Arial"/>
                <w:color w:val="000000"/>
                <w:sz w:val="18"/>
                <w:szCs w:val="18"/>
              </w:rPr>
              <w:t>1</w:t>
            </w:r>
          </w:p>
        </w:tc>
        <w:tc>
          <w:tcPr>
            <w:tcW w:w="1030" w:type="dxa"/>
            <w:tcBorders>
              <w:top w:val="single" w:sz="16" w:space="0" w:color="000000"/>
              <w:left w:val="single" w:sz="16" w:space="0" w:color="000000"/>
              <w:bottom w:val="single" w:sz="16" w:space="0" w:color="000000"/>
            </w:tcBorders>
            <w:shd w:val="clear" w:color="auto" w:fill="FFFFFF"/>
            <w:vAlign w:val="center"/>
          </w:tcPr>
          <w:p w14:paraId="316310D9" w14:textId="77777777" w:rsidR="00343E3A" w:rsidRPr="000A614B" w:rsidRDefault="00343E3A" w:rsidP="00343E3A">
            <w:pPr>
              <w:autoSpaceDE w:val="0"/>
              <w:autoSpaceDN w:val="0"/>
              <w:adjustRightInd w:val="0"/>
              <w:spacing w:line="320" w:lineRule="atLeast"/>
              <w:ind w:left="60" w:right="60"/>
              <w:jc w:val="right"/>
              <w:rPr>
                <w:rFonts w:ascii="Arial" w:hAnsi="Arial" w:cs="Arial"/>
                <w:color w:val="000000"/>
                <w:sz w:val="18"/>
                <w:szCs w:val="18"/>
              </w:rPr>
            </w:pPr>
            <w:r w:rsidRPr="000A614B">
              <w:rPr>
                <w:rFonts w:ascii="Arial" w:hAnsi="Arial" w:cs="Arial"/>
                <w:color w:val="000000"/>
                <w:sz w:val="18"/>
                <w:szCs w:val="18"/>
              </w:rPr>
              <w:t>,736</w:t>
            </w:r>
            <w:r w:rsidRPr="000A614B">
              <w:rPr>
                <w:rFonts w:ascii="Arial" w:hAnsi="Arial" w:cs="Arial"/>
                <w:color w:val="000000"/>
                <w:sz w:val="18"/>
                <w:szCs w:val="18"/>
                <w:vertAlign w:val="superscript"/>
              </w:rPr>
              <w:t>a</w:t>
            </w:r>
          </w:p>
        </w:tc>
        <w:tc>
          <w:tcPr>
            <w:tcW w:w="1092" w:type="dxa"/>
            <w:tcBorders>
              <w:top w:val="single" w:sz="16" w:space="0" w:color="000000"/>
              <w:bottom w:val="single" w:sz="16" w:space="0" w:color="000000"/>
            </w:tcBorders>
            <w:shd w:val="clear" w:color="auto" w:fill="FFFF00"/>
            <w:vAlign w:val="center"/>
          </w:tcPr>
          <w:p w14:paraId="408A1712" w14:textId="77777777" w:rsidR="00343E3A" w:rsidRPr="000A614B" w:rsidRDefault="00343E3A" w:rsidP="00343E3A">
            <w:pPr>
              <w:autoSpaceDE w:val="0"/>
              <w:autoSpaceDN w:val="0"/>
              <w:adjustRightInd w:val="0"/>
              <w:spacing w:line="320" w:lineRule="atLeast"/>
              <w:ind w:left="60" w:right="60"/>
              <w:jc w:val="right"/>
              <w:rPr>
                <w:rFonts w:ascii="Arial" w:hAnsi="Arial" w:cs="Arial"/>
                <w:color w:val="000000"/>
                <w:sz w:val="18"/>
                <w:szCs w:val="18"/>
              </w:rPr>
            </w:pPr>
            <w:r w:rsidRPr="000A614B">
              <w:rPr>
                <w:rFonts w:ascii="Arial" w:hAnsi="Arial" w:cs="Arial"/>
                <w:color w:val="000000"/>
                <w:sz w:val="18"/>
                <w:szCs w:val="18"/>
              </w:rPr>
              <w:t>,542</w:t>
            </w:r>
          </w:p>
        </w:tc>
        <w:tc>
          <w:tcPr>
            <w:tcW w:w="1476" w:type="dxa"/>
            <w:tcBorders>
              <w:top w:val="single" w:sz="16" w:space="0" w:color="000000"/>
              <w:bottom w:val="single" w:sz="16" w:space="0" w:color="000000"/>
            </w:tcBorders>
            <w:shd w:val="clear" w:color="auto" w:fill="FFFFFF"/>
            <w:vAlign w:val="center"/>
          </w:tcPr>
          <w:p w14:paraId="0CA3E266" w14:textId="77777777" w:rsidR="00343E3A" w:rsidRPr="000A614B" w:rsidRDefault="00343E3A" w:rsidP="00343E3A">
            <w:pPr>
              <w:autoSpaceDE w:val="0"/>
              <w:autoSpaceDN w:val="0"/>
              <w:adjustRightInd w:val="0"/>
              <w:spacing w:line="320" w:lineRule="atLeast"/>
              <w:ind w:left="60" w:right="60"/>
              <w:jc w:val="right"/>
              <w:rPr>
                <w:rFonts w:ascii="Arial" w:hAnsi="Arial" w:cs="Arial"/>
                <w:color w:val="000000"/>
                <w:sz w:val="18"/>
                <w:szCs w:val="18"/>
              </w:rPr>
            </w:pPr>
            <w:r w:rsidRPr="000A614B">
              <w:rPr>
                <w:rFonts w:ascii="Arial" w:hAnsi="Arial" w:cs="Arial"/>
                <w:color w:val="000000"/>
                <w:sz w:val="18"/>
                <w:szCs w:val="18"/>
              </w:rPr>
              <w:t>,507</w:t>
            </w:r>
          </w:p>
        </w:tc>
        <w:tc>
          <w:tcPr>
            <w:tcW w:w="1476" w:type="dxa"/>
            <w:tcBorders>
              <w:top w:val="single" w:sz="16" w:space="0" w:color="000000"/>
              <w:bottom w:val="single" w:sz="16" w:space="0" w:color="000000"/>
              <w:right w:val="single" w:sz="16" w:space="0" w:color="000000"/>
            </w:tcBorders>
            <w:shd w:val="clear" w:color="auto" w:fill="FFFFFF"/>
            <w:vAlign w:val="center"/>
          </w:tcPr>
          <w:p w14:paraId="06311E8D" w14:textId="77777777" w:rsidR="00343E3A" w:rsidRPr="000A614B" w:rsidRDefault="00343E3A" w:rsidP="00343E3A">
            <w:pPr>
              <w:autoSpaceDE w:val="0"/>
              <w:autoSpaceDN w:val="0"/>
              <w:adjustRightInd w:val="0"/>
              <w:spacing w:line="320" w:lineRule="atLeast"/>
              <w:ind w:left="60" w:right="60"/>
              <w:jc w:val="right"/>
              <w:rPr>
                <w:rFonts w:ascii="Arial" w:hAnsi="Arial" w:cs="Arial"/>
                <w:color w:val="000000"/>
                <w:sz w:val="18"/>
                <w:szCs w:val="18"/>
              </w:rPr>
            </w:pPr>
            <w:r w:rsidRPr="000A614B">
              <w:rPr>
                <w:rFonts w:ascii="Arial" w:hAnsi="Arial" w:cs="Arial"/>
                <w:color w:val="000000"/>
                <w:sz w:val="18"/>
                <w:szCs w:val="18"/>
              </w:rPr>
              <w:t>1,74461</w:t>
            </w:r>
          </w:p>
        </w:tc>
      </w:tr>
      <w:tr w:rsidR="00343E3A" w:rsidRPr="000A614B" w14:paraId="21BA71F4" w14:textId="77777777" w:rsidTr="00343E3A">
        <w:trPr>
          <w:cantSplit/>
        </w:trPr>
        <w:tc>
          <w:tcPr>
            <w:tcW w:w="5872" w:type="dxa"/>
            <w:gridSpan w:val="5"/>
            <w:tcBorders>
              <w:top w:val="nil"/>
              <w:left w:val="nil"/>
              <w:bottom w:val="nil"/>
              <w:right w:val="nil"/>
            </w:tcBorders>
            <w:shd w:val="clear" w:color="auto" w:fill="FFFFFF"/>
          </w:tcPr>
          <w:p w14:paraId="7EE7E7F4" w14:textId="77777777" w:rsidR="00343E3A" w:rsidRPr="000A614B" w:rsidRDefault="00343E3A" w:rsidP="00343E3A">
            <w:pPr>
              <w:autoSpaceDE w:val="0"/>
              <w:autoSpaceDN w:val="0"/>
              <w:adjustRightInd w:val="0"/>
              <w:spacing w:line="320" w:lineRule="atLeast"/>
              <w:ind w:left="60" w:right="60"/>
              <w:rPr>
                <w:rFonts w:ascii="Arial" w:hAnsi="Arial" w:cs="Arial"/>
                <w:color w:val="000000"/>
                <w:sz w:val="18"/>
                <w:szCs w:val="18"/>
              </w:rPr>
            </w:pPr>
            <w:r w:rsidRPr="000A614B">
              <w:rPr>
                <w:rFonts w:ascii="Arial" w:hAnsi="Arial" w:cs="Arial"/>
                <w:color w:val="000000"/>
                <w:sz w:val="18"/>
                <w:szCs w:val="18"/>
              </w:rPr>
              <w:t>a. Predictors: (Constant), Keberadaan BRT</w:t>
            </w:r>
          </w:p>
        </w:tc>
      </w:tr>
    </w:tbl>
    <w:p w14:paraId="08B2704A" w14:textId="77777777" w:rsidR="00371C9D" w:rsidRDefault="00371C9D" w:rsidP="00562394">
      <w:pPr>
        <w:jc w:val="both"/>
        <w:rPr>
          <w:lang w:val="en-US"/>
        </w:rPr>
      </w:pPr>
    </w:p>
    <w:tbl>
      <w:tblPr>
        <w:tblW w:w="8009" w:type="dxa"/>
        <w:tblInd w:w="5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292"/>
        <w:gridCol w:w="1476"/>
        <w:gridCol w:w="1030"/>
        <w:gridCol w:w="1415"/>
        <w:gridCol w:w="1030"/>
        <w:gridCol w:w="1030"/>
      </w:tblGrid>
      <w:tr w:rsidR="00343E3A" w:rsidRPr="00343E3A" w14:paraId="1D8775F2" w14:textId="77777777" w:rsidTr="00343E3A">
        <w:trPr>
          <w:cantSplit/>
        </w:trPr>
        <w:tc>
          <w:tcPr>
            <w:tcW w:w="8009" w:type="dxa"/>
            <w:gridSpan w:val="7"/>
            <w:tcBorders>
              <w:top w:val="nil"/>
              <w:left w:val="nil"/>
              <w:bottom w:val="nil"/>
              <w:right w:val="nil"/>
            </w:tcBorders>
            <w:shd w:val="clear" w:color="auto" w:fill="FFFFFF"/>
            <w:vAlign w:val="center"/>
          </w:tcPr>
          <w:p w14:paraId="408A87C5" w14:textId="77777777" w:rsidR="00343E3A" w:rsidRPr="00343E3A" w:rsidRDefault="00343E3A" w:rsidP="00343E3A">
            <w:pPr>
              <w:autoSpaceDE w:val="0"/>
              <w:autoSpaceDN w:val="0"/>
              <w:adjustRightInd w:val="0"/>
              <w:spacing w:line="320" w:lineRule="atLeast"/>
              <w:ind w:left="60" w:right="60"/>
              <w:jc w:val="center"/>
              <w:rPr>
                <w:rFonts w:ascii="Arial" w:eastAsia="Calibri" w:hAnsi="Arial" w:cs="Arial"/>
                <w:color w:val="000000"/>
                <w:sz w:val="18"/>
                <w:szCs w:val="18"/>
              </w:rPr>
            </w:pPr>
            <w:r w:rsidRPr="00343E3A">
              <w:rPr>
                <w:rFonts w:ascii="Arial" w:eastAsia="Calibri" w:hAnsi="Arial" w:cs="Arial"/>
                <w:b/>
                <w:bCs/>
                <w:color w:val="000000"/>
                <w:sz w:val="18"/>
                <w:szCs w:val="18"/>
              </w:rPr>
              <w:t>ANOVA</w:t>
            </w:r>
            <w:r w:rsidRPr="00343E3A">
              <w:rPr>
                <w:rFonts w:ascii="Arial" w:eastAsia="Calibri" w:hAnsi="Arial" w:cs="Arial"/>
                <w:b/>
                <w:bCs/>
                <w:color w:val="000000"/>
                <w:sz w:val="18"/>
                <w:szCs w:val="18"/>
                <w:vertAlign w:val="superscript"/>
              </w:rPr>
              <w:t>a</w:t>
            </w:r>
          </w:p>
        </w:tc>
      </w:tr>
      <w:tr w:rsidR="00343E3A" w:rsidRPr="00343E3A" w14:paraId="19F3BD56" w14:textId="77777777" w:rsidTr="00343E3A">
        <w:trPr>
          <w:cantSplit/>
        </w:trPr>
        <w:tc>
          <w:tcPr>
            <w:tcW w:w="2028" w:type="dxa"/>
            <w:gridSpan w:val="2"/>
            <w:tcBorders>
              <w:top w:val="single" w:sz="16" w:space="0" w:color="000000"/>
              <w:left w:val="single" w:sz="16" w:space="0" w:color="000000"/>
              <w:bottom w:val="single" w:sz="16" w:space="0" w:color="000000"/>
              <w:right w:val="nil"/>
            </w:tcBorders>
            <w:shd w:val="clear" w:color="auto" w:fill="FFFFFF"/>
            <w:vAlign w:val="bottom"/>
          </w:tcPr>
          <w:p w14:paraId="70C49589" w14:textId="77777777" w:rsidR="00343E3A" w:rsidRPr="00343E3A" w:rsidRDefault="00343E3A" w:rsidP="00343E3A">
            <w:pPr>
              <w:autoSpaceDE w:val="0"/>
              <w:autoSpaceDN w:val="0"/>
              <w:adjustRightInd w:val="0"/>
              <w:spacing w:line="320" w:lineRule="atLeast"/>
              <w:ind w:left="60" w:right="60"/>
              <w:rPr>
                <w:rFonts w:ascii="Arial" w:eastAsia="Calibri" w:hAnsi="Arial" w:cs="Arial"/>
                <w:color w:val="000000"/>
                <w:sz w:val="18"/>
                <w:szCs w:val="18"/>
              </w:rPr>
            </w:pPr>
            <w:r w:rsidRPr="00343E3A">
              <w:rPr>
                <w:rFonts w:ascii="Arial" w:eastAsia="Calibri" w:hAnsi="Arial" w:cs="Arial"/>
                <w:color w:val="000000"/>
                <w:sz w:val="18"/>
                <w:szCs w:val="18"/>
              </w:rPr>
              <w:t>Model</w:t>
            </w:r>
          </w:p>
        </w:tc>
        <w:tc>
          <w:tcPr>
            <w:tcW w:w="1476" w:type="dxa"/>
            <w:tcBorders>
              <w:top w:val="single" w:sz="16" w:space="0" w:color="000000"/>
              <w:left w:val="single" w:sz="16" w:space="0" w:color="000000"/>
              <w:bottom w:val="single" w:sz="16" w:space="0" w:color="000000"/>
            </w:tcBorders>
            <w:shd w:val="clear" w:color="auto" w:fill="FFFFFF"/>
            <w:vAlign w:val="bottom"/>
          </w:tcPr>
          <w:p w14:paraId="40A993B1" w14:textId="77777777" w:rsidR="00343E3A" w:rsidRPr="00343E3A" w:rsidRDefault="00343E3A" w:rsidP="00343E3A">
            <w:pPr>
              <w:autoSpaceDE w:val="0"/>
              <w:autoSpaceDN w:val="0"/>
              <w:adjustRightInd w:val="0"/>
              <w:spacing w:line="320" w:lineRule="atLeast"/>
              <w:ind w:left="60" w:right="60"/>
              <w:jc w:val="center"/>
              <w:rPr>
                <w:rFonts w:ascii="Arial" w:eastAsia="Calibri" w:hAnsi="Arial" w:cs="Arial"/>
                <w:color w:val="000000"/>
                <w:sz w:val="18"/>
                <w:szCs w:val="18"/>
              </w:rPr>
            </w:pPr>
            <w:r w:rsidRPr="00343E3A">
              <w:rPr>
                <w:rFonts w:ascii="Arial" w:eastAsia="Calibri" w:hAnsi="Arial" w:cs="Arial"/>
                <w:color w:val="000000"/>
                <w:sz w:val="18"/>
                <w:szCs w:val="18"/>
              </w:rPr>
              <w:t>Sum of Squares</w:t>
            </w:r>
          </w:p>
        </w:tc>
        <w:tc>
          <w:tcPr>
            <w:tcW w:w="1030" w:type="dxa"/>
            <w:tcBorders>
              <w:top w:val="single" w:sz="16" w:space="0" w:color="000000"/>
              <w:bottom w:val="single" w:sz="16" w:space="0" w:color="000000"/>
            </w:tcBorders>
            <w:shd w:val="clear" w:color="auto" w:fill="FFFFFF"/>
            <w:vAlign w:val="bottom"/>
          </w:tcPr>
          <w:p w14:paraId="4493CEEF" w14:textId="77777777" w:rsidR="00343E3A" w:rsidRPr="00343E3A" w:rsidRDefault="00343E3A" w:rsidP="00343E3A">
            <w:pPr>
              <w:autoSpaceDE w:val="0"/>
              <w:autoSpaceDN w:val="0"/>
              <w:adjustRightInd w:val="0"/>
              <w:spacing w:line="320" w:lineRule="atLeast"/>
              <w:ind w:left="60" w:right="60"/>
              <w:jc w:val="center"/>
              <w:rPr>
                <w:rFonts w:ascii="Arial" w:eastAsia="Calibri" w:hAnsi="Arial" w:cs="Arial"/>
                <w:color w:val="000000"/>
                <w:sz w:val="18"/>
                <w:szCs w:val="18"/>
              </w:rPr>
            </w:pPr>
            <w:r w:rsidRPr="00343E3A">
              <w:rPr>
                <w:rFonts w:ascii="Arial" w:eastAsia="Calibri" w:hAnsi="Arial" w:cs="Arial"/>
                <w:color w:val="000000"/>
                <w:sz w:val="18"/>
                <w:szCs w:val="18"/>
              </w:rPr>
              <w:t>df</w:t>
            </w:r>
          </w:p>
        </w:tc>
        <w:tc>
          <w:tcPr>
            <w:tcW w:w="1415" w:type="dxa"/>
            <w:tcBorders>
              <w:top w:val="single" w:sz="16" w:space="0" w:color="000000"/>
              <w:bottom w:val="single" w:sz="16" w:space="0" w:color="000000"/>
            </w:tcBorders>
            <w:shd w:val="clear" w:color="auto" w:fill="FFFFFF"/>
            <w:vAlign w:val="bottom"/>
          </w:tcPr>
          <w:p w14:paraId="7576744C" w14:textId="77777777" w:rsidR="00343E3A" w:rsidRPr="00343E3A" w:rsidRDefault="00343E3A" w:rsidP="00343E3A">
            <w:pPr>
              <w:autoSpaceDE w:val="0"/>
              <w:autoSpaceDN w:val="0"/>
              <w:adjustRightInd w:val="0"/>
              <w:spacing w:line="320" w:lineRule="atLeast"/>
              <w:ind w:left="60" w:right="60"/>
              <w:jc w:val="center"/>
              <w:rPr>
                <w:rFonts w:ascii="Arial" w:eastAsia="Calibri" w:hAnsi="Arial" w:cs="Arial"/>
                <w:color w:val="000000"/>
                <w:sz w:val="18"/>
                <w:szCs w:val="18"/>
              </w:rPr>
            </w:pPr>
            <w:r w:rsidRPr="00343E3A">
              <w:rPr>
                <w:rFonts w:ascii="Arial" w:eastAsia="Calibri" w:hAnsi="Arial" w:cs="Arial"/>
                <w:color w:val="000000"/>
                <w:sz w:val="18"/>
                <w:szCs w:val="18"/>
              </w:rPr>
              <w:t>Mean Square</w:t>
            </w:r>
          </w:p>
        </w:tc>
        <w:tc>
          <w:tcPr>
            <w:tcW w:w="1030" w:type="dxa"/>
            <w:tcBorders>
              <w:top w:val="single" w:sz="16" w:space="0" w:color="000000"/>
              <w:bottom w:val="single" w:sz="16" w:space="0" w:color="000000"/>
            </w:tcBorders>
            <w:shd w:val="clear" w:color="auto" w:fill="FFFFFF"/>
            <w:vAlign w:val="bottom"/>
          </w:tcPr>
          <w:p w14:paraId="5C5880C4" w14:textId="77777777" w:rsidR="00343E3A" w:rsidRPr="00343E3A" w:rsidRDefault="00343E3A" w:rsidP="00343E3A">
            <w:pPr>
              <w:autoSpaceDE w:val="0"/>
              <w:autoSpaceDN w:val="0"/>
              <w:adjustRightInd w:val="0"/>
              <w:spacing w:line="320" w:lineRule="atLeast"/>
              <w:ind w:left="60" w:right="60"/>
              <w:jc w:val="center"/>
              <w:rPr>
                <w:rFonts w:ascii="Arial" w:eastAsia="Calibri" w:hAnsi="Arial" w:cs="Arial"/>
                <w:color w:val="000000"/>
                <w:sz w:val="18"/>
                <w:szCs w:val="18"/>
              </w:rPr>
            </w:pPr>
            <w:r w:rsidRPr="00343E3A">
              <w:rPr>
                <w:rFonts w:ascii="Arial" w:eastAsia="Calibri" w:hAnsi="Arial" w:cs="Arial"/>
                <w:color w:val="000000"/>
                <w:sz w:val="18"/>
                <w:szCs w:val="18"/>
              </w:rPr>
              <w:t>F</w:t>
            </w:r>
          </w:p>
        </w:tc>
        <w:tc>
          <w:tcPr>
            <w:tcW w:w="1030" w:type="dxa"/>
            <w:tcBorders>
              <w:top w:val="single" w:sz="16" w:space="0" w:color="000000"/>
              <w:bottom w:val="single" w:sz="16" w:space="0" w:color="000000"/>
              <w:right w:val="single" w:sz="16" w:space="0" w:color="000000"/>
            </w:tcBorders>
            <w:shd w:val="clear" w:color="auto" w:fill="FFFFFF"/>
            <w:vAlign w:val="bottom"/>
          </w:tcPr>
          <w:p w14:paraId="4A50D477" w14:textId="77777777" w:rsidR="00343E3A" w:rsidRPr="00343E3A" w:rsidRDefault="00343E3A" w:rsidP="00343E3A">
            <w:pPr>
              <w:autoSpaceDE w:val="0"/>
              <w:autoSpaceDN w:val="0"/>
              <w:adjustRightInd w:val="0"/>
              <w:spacing w:line="320" w:lineRule="atLeast"/>
              <w:ind w:left="60" w:right="60"/>
              <w:jc w:val="center"/>
              <w:rPr>
                <w:rFonts w:ascii="Arial" w:eastAsia="Calibri" w:hAnsi="Arial" w:cs="Arial"/>
                <w:color w:val="000000"/>
                <w:sz w:val="18"/>
                <w:szCs w:val="18"/>
              </w:rPr>
            </w:pPr>
            <w:r w:rsidRPr="00343E3A">
              <w:rPr>
                <w:rFonts w:ascii="Arial" w:eastAsia="Calibri" w:hAnsi="Arial" w:cs="Arial"/>
                <w:color w:val="000000"/>
                <w:sz w:val="18"/>
                <w:szCs w:val="18"/>
              </w:rPr>
              <w:t>Sig.</w:t>
            </w:r>
          </w:p>
        </w:tc>
      </w:tr>
      <w:tr w:rsidR="00343E3A" w:rsidRPr="00343E3A" w14:paraId="585E8D1F" w14:textId="77777777" w:rsidTr="00343E3A">
        <w:trPr>
          <w:cantSplit/>
        </w:trPr>
        <w:tc>
          <w:tcPr>
            <w:tcW w:w="736" w:type="dxa"/>
            <w:vMerge w:val="restart"/>
            <w:tcBorders>
              <w:top w:val="single" w:sz="16" w:space="0" w:color="000000"/>
              <w:left w:val="single" w:sz="16" w:space="0" w:color="000000"/>
              <w:bottom w:val="single" w:sz="16" w:space="0" w:color="000000"/>
              <w:right w:val="nil"/>
            </w:tcBorders>
            <w:shd w:val="clear" w:color="auto" w:fill="FFFFFF"/>
          </w:tcPr>
          <w:p w14:paraId="36B3597F" w14:textId="77777777" w:rsidR="00343E3A" w:rsidRPr="00343E3A" w:rsidRDefault="00343E3A" w:rsidP="00343E3A">
            <w:pPr>
              <w:autoSpaceDE w:val="0"/>
              <w:autoSpaceDN w:val="0"/>
              <w:adjustRightInd w:val="0"/>
              <w:spacing w:line="320" w:lineRule="atLeast"/>
              <w:ind w:left="60" w:right="60"/>
              <w:rPr>
                <w:rFonts w:ascii="Arial" w:eastAsia="Calibri" w:hAnsi="Arial" w:cs="Arial"/>
                <w:color w:val="000000"/>
                <w:sz w:val="18"/>
                <w:szCs w:val="18"/>
              </w:rPr>
            </w:pPr>
            <w:r w:rsidRPr="00343E3A">
              <w:rPr>
                <w:rFonts w:ascii="Arial" w:eastAsia="Calibri" w:hAnsi="Arial" w:cs="Arial"/>
                <w:color w:val="000000"/>
                <w:sz w:val="18"/>
                <w:szCs w:val="18"/>
              </w:rPr>
              <w:t>1</w:t>
            </w:r>
          </w:p>
        </w:tc>
        <w:tc>
          <w:tcPr>
            <w:tcW w:w="1292" w:type="dxa"/>
            <w:tcBorders>
              <w:top w:val="single" w:sz="16" w:space="0" w:color="000000"/>
              <w:left w:val="nil"/>
              <w:bottom w:val="nil"/>
              <w:right w:val="single" w:sz="16" w:space="0" w:color="000000"/>
            </w:tcBorders>
            <w:shd w:val="clear" w:color="auto" w:fill="FFFFFF"/>
          </w:tcPr>
          <w:p w14:paraId="197D1B08" w14:textId="77777777" w:rsidR="00343E3A" w:rsidRPr="00343E3A" w:rsidRDefault="00343E3A" w:rsidP="00343E3A">
            <w:pPr>
              <w:autoSpaceDE w:val="0"/>
              <w:autoSpaceDN w:val="0"/>
              <w:adjustRightInd w:val="0"/>
              <w:spacing w:line="320" w:lineRule="atLeast"/>
              <w:ind w:left="60" w:right="60"/>
              <w:rPr>
                <w:rFonts w:ascii="Arial" w:eastAsia="Calibri" w:hAnsi="Arial" w:cs="Arial"/>
                <w:color w:val="000000"/>
                <w:sz w:val="18"/>
                <w:szCs w:val="18"/>
              </w:rPr>
            </w:pPr>
            <w:r w:rsidRPr="00343E3A">
              <w:rPr>
                <w:rFonts w:ascii="Arial" w:eastAsia="Calibri" w:hAnsi="Arial" w:cs="Arial"/>
                <w:color w:val="000000"/>
                <w:sz w:val="18"/>
                <w:szCs w:val="18"/>
              </w:rPr>
              <w:t>Regression</w:t>
            </w:r>
          </w:p>
        </w:tc>
        <w:tc>
          <w:tcPr>
            <w:tcW w:w="1476" w:type="dxa"/>
            <w:tcBorders>
              <w:top w:val="single" w:sz="16" w:space="0" w:color="000000"/>
              <w:left w:val="single" w:sz="16" w:space="0" w:color="000000"/>
              <w:bottom w:val="nil"/>
            </w:tcBorders>
            <w:shd w:val="clear" w:color="auto" w:fill="FFFFFF"/>
            <w:vAlign w:val="center"/>
          </w:tcPr>
          <w:p w14:paraId="6F82B6BA" w14:textId="77777777" w:rsidR="00343E3A" w:rsidRPr="00343E3A" w:rsidRDefault="00343E3A" w:rsidP="00343E3A">
            <w:pPr>
              <w:autoSpaceDE w:val="0"/>
              <w:autoSpaceDN w:val="0"/>
              <w:adjustRightInd w:val="0"/>
              <w:spacing w:line="320" w:lineRule="atLeast"/>
              <w:ind w:left="60" w:right="60"/>
              <w:jc w:val="right"/>
              <w:rPr>
                <w:rFonts w:ascii="Arial" w:eastAsia="Calibri" w:hAnsi="Arial" w:cs="Arial"/>
                <w:color w:val="000000"/>
                <w:sz w:val="18"/>
                <w:szCs w:val="18"/>
              </w:rPr>
            </w:pPr>
            <w:r w:rsidRPr="00343E3A">
              <w:rPr>
                <w:rFonts w:ascii="Arial" w:eastAsia="Calibri" w:hAnsi="Arial" w:cs="Arial"/>
                <w:color w:val="000000"/>
                <w:sz w:val="18"/>
                <w:szCs w:val="18"/>
              </w:rPr>
              <w:t>46,832</w:t>
            </w:r>
          </w:p>
        </w:tc>
        <w:tc>
          <w:tcPr>
            <w:tcW w:w="1030" w:type="dxa"/>
            <w:tcBorders>
              <w:top w:val="single" w:sz="16" w:space="0" w:color="000000"/>
              <w:bottom w:val="nil"/>
            </w:tcBorders>
            <w:shd w:val="clear" w:color="auto" w:fill="FFFFFF"/>
            <w:vAlign w:val="center"/>
          </w:tcPr>
          <w:p w14:paraId="04A8FFF3" w14:textId="77777777" w:rsidR="00343E3A" w:rsidRPr="00343E3A" w:rsidRDefault="00343E3A" w:rsidP="00343E3A">
            <w:pPr>
              <w:autoSpaceDE w:val="0"/>
              <w:autoSpaceDN w:val="0"/>
              <w:adjustRightInd w:val="0"/>
              <w:spacing w:line="320" w:lineRule="atLeast"/>
              <w:ind w:left="60" w:right="60"/>
              <w:jc w:val="right"/>
              <w:rPr>
                <w:rFonts w:ascii="Arial" w:eastAsia="Calibri" w:hAnsi="Arial" w:cs="Arial"/>
                <w:color w:val="000000"/>
                <w:sz w:val="18"/>
                <w:szCs w:val="18"/>
              </w:rPr>
            </w:pPr>
            <w:r w:rsidRPr="00343E3A">
              <w:rPr>
                <w:rFonts w:ascii="Arial" w:eastAsia="Calibri" w:hAnsi="Arial" w:cs="Arial"/>
                <w:color w:val="000000"/>
                <w:sz w:val="18"/>
                <w:szCs w:val="18"/>
              </w:rPr>
              <w:t>1</w:t>
            </w:r>
          </w:p>
        </w:tc>
        <w:tc>
          <w:tcPr>
            <w:tcW w:w="1415" w:type="dxa"/>
            <w:tcBorders>
              <w:top w:val="single" w:sz="16" w:space="0" w:color="000000"/>
              <w:bottom w:val="nil"/>
            </w:tcBorders>
            <w:shd w:val="clear" w:color="auto" w:fill="FFFFFF"/>
            <w:vAlign w:val="center"/>
          </w:tcPr>
          <w:p w14:paraId="626FC2D9" w14:textId="77777777" w:rsidR="00343E3A" w:rsidRPr="00343E3A" w:rsidRDefault="00343E3A" w:rsidP="00343E3A">
            <w:pPr>
              <w:autoSpaceDE w:val="0"/>
              <w:autoSpaceDN w:val="0"/>
              <w:adjustRightInd w:val="0"/>
              <w:spacing w:line="320" w:lineRule="atLeast"/>
              <w:ind w:left="60" w:right="60"/>
              <w:jc w:val="right"/>
              <w:rPr>
                <w:rFonts w:ascii="Arial" w:eastAsia="Calibri" w:hAnsi="Arial" w:cs="Arial"/>
                <w:color w:val="000000"/>
                <w:sz w:val="18"/>
                <w:szCs w:val="18"/>
              </w:rPr>
            </w:pPr>
            <w:r w:rsidRPr="00343E3A">
              <w:rPr>
                <w:rFonts w:ascii="Arial" w:eastAsia="Calibri" w:hAnsi="Arial" w:cs="Arial"/>
                <w:color w:val="000000"/>
                <w:sz w:val="18"/>
                <w:szCs w:val="18"/>
              </w:rPr>
              <w:t>46,832</w:t>
            </w:r>
          </w:p>
        </w:tc>
        <w:tc>
          <w:tcPr>
            <w:tcW w:w="1030" w:type="dxa"/>
            <w:tcBorders>
              <w:top w:val="single" w:sz="16" w:space="0" w:color="000000"/>
              <w:bottom w:val="nil"/>
            </w:tcBorders>
            <w:shd w:val="clear" w:color="auto" w:fill="FFFFFF"/>
            <w:vAlign w:val="center"/>
          </w:tcPr>
          <w:p w14:paraId="7492FA29" w14:textId="77777777" w:rsidR="00343E3A" w:rsidRPr="00343E3A" w:rsidRDefault="00343E3A" w:rsidP="00343E3A">
            <w:pPr>
              <w:autoSpaceDE w:val="0"/>
              <w:autoSpaceDN w:val="0"/>
              <w:adjustRightInd w:val="0"/>
              <w:spacing w:line="320" w:lineRule="atLeast"/>
              <w:ind w:left="60" w:right="60"/>
              <w:jc w:val="right"/>
              <w:rPr>
                <w:rFonts w:ascii="Arial" w:eastAsia="Calibri" w:hAnsi="Arial" w:cs="Arial"/>
                <w:color w:val="000000"/>
                <w:sz w:val="18"/>
                <w:szCs w:val="18"/>
              </w:rPr>
            </w:pPr>
            <w:r w:rsidRPr="00343E3A">
              <w:rPr>
                <w:rFonts w:ascii="Arial" w:eastAsia="Calibri" w:hAnsi="Arial" w:cs="Arial"/>
                <w:color w:val="000000"/>
                <w:sz w:val="18"/>
                <w:szCs w:val="18"/>
              </w:rPr>
              <w:t>15,387</w:t>
            </w:r>
          </w:p>
        </w:tc>
        <w:tc>
          <w:tcPr>
            <w:tcW w:w="1030" w:type="dxa"/>
            <w:tcBorders>
              <w:top w:val="single" w:sz="16" w:space="0" w:color="000000"/>
              <w:bottom w:val="nil"/>
              <w:right w:val="single" w:sz="16" w:space="0" w:color="000000"/>
            </w:tcBorders>
            <w:shd w:val="clear" w:color="auto" w:fill="FFFF00"/>
            <w:vAlign w:val="center"/>
          </w:tcPr>
          <w:p w14:paraId="4593F659" w14:textId="77777777" w:rsidR="00343E3A" w:rsidRPr="00343E3A" w:rsidRDefault="00343E3A" w:rsidP="00343E3A">
            <w:pPr>
              <w:autoSpaceDE w:val="0"/>
              <w:autoSpaceDN w:val="0"/>
              <w:adjustRightInd w:val="0"/>
              <w:spacing w:line="320" w:lineRule="atLeast"/>
              <w:ind w:left="60" w:right="60"/>
              <w:jc w:val="right"/>
              <w:rPr>
                <w:rFonts w:ascii="Arial" w:eastAsia="Calibri" w:hAnsi="Arial" w:cs="Arial"/>
                <w:color w:val="000000"/>
                <w:sz w:val="18"/>
                <w:szCs w:val="18"/>
              </w:rPr>
            </w:pPr>
            <w:r w:rsidRPr="00343E3A">
              <w:rPr>
                <w:rFonts w:ascii="Arial" w:eastAsia="Calibri" w:hAnsi="Arial" w:cs="Arial"/>
                <w:color w:val="000000"/>
                <w:sz w:val="18"/>
                <w:szCs w:val="18"/>
              </w:rPr>
              <w:t>,002</w:t>
            </w:r>
            <w:r w:rsidRPr="00343E3A">
              <w:rPr>
                <w:rFonts w:ascii="Arial" w:eastAsia="Calibri" w:hAnsi="Arial" w:cs="Arial"/>
                <w:color w:val="000000"/>
                <w:sz w:val="18"/>
                <w:szCs w:val="18"/>
                <w:vertAlign w:val="superscript"/>
              </w:rPr>
              <w:t>b</w:t>
            </w:r>
          </w:p>
        </w:tc>
      </w:tr>
      <w:tr w:rsidR="00343E3A" w:rsidRPr="00343E3A" w14:paraId="348605A1" w14:textId="77777777" w:rsidTr="00343E3A">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3E58C178" w14:textId="77777777" w:rsidR="00343E3A" w:rsidRPr="00343E3A" w:rsidRDefault="00343E3A" w:rsidP="00343E3A">
            <w:pPr>
              <w:autoSpaceDE w:val="0"/>
              <w:autoSpaceDN w:val="0"/>
              <w:adjustRightInd w:val="0"/>
              <w:rPr>
                <w:rFonts w:ascii="Arial" w:eastAsia="Calibri" w:hAnsi="Arial" w:cs="Arial"/>
                <w:color w:val="000000"/>
                <w:sz w:val="18"/>
                <w:szCs w:val="18"/>
              </w:rPr>
            </w:pPr>
          </w:p>
        </w:tc>
        <w:tc>
          <w:tcPr>
            <w:tcW w:w="1292" w:type="dxa"/>
            <w:tcBorders>
              <w:top w:val="nil"/>
              <w:left w:val="nil"/>
              <w:bottom w:val="nil"/>
              <w:right w:val="single" w:sz="16" w:space="0" w:color="000000"/>
            </w:tcBorders>
            <w:shd w:val="clear" w:color="auto" w:fill="FFFFFF"/>
          </w:tcPr>
          <w:p w14:paraId="6E02DEF3" w14:textId="77777777" w:rsidR="00343E3A" w:rsidRPr="00343E3A" w:rsidRDefault="00343E3A" w:rsidP="00343E3A">
            <w:pPr>
              <w:autoSpaceDE w:val="0"/>
              <w:autoSpaceDN w:val="0"/>
              <w:adjustRightInd w:val="0"/>
              <w:spacing w:line="320" w:lineRule="atLeast"/>
              <w:ind w:left="60" w:right="60"/>
              <w:rPr>
                <w:rFonts w:ascii="Arial" w:eastAsia="Calibri" w:hAnsi="Arial" w:cs="Arial"/>
                <w:color w:val="000000"/>
                <w:sz w:val="18"/>
                <w:szCs w:val="18"/>
              </w:rPr>
            </w:pPr>
            <w:r w:rsidRPr="00343E3A">
              <w:rPr>
                <w:rFonts w:ascii="Arial" w:eastAsia="Calibri" w:hAnsi="Arial" w:cs="Arial"/>
                <w:color w:val="000000"/>
                <w:sz w:val="18"/>
                <w:szCs w:val="18"/>
              </w:rPr>
              <w:t>Residual</w:t>
            </w:r>
          </w:p>
        </w:tc>
        <w:tc>
          <w:tcPr>
            <w:tcW w:w="1476" w:type="dxa"/>
            <w:tcBorders>
              <w:top w:val="nil"/>
              <w:left w:val="single" w:sz="16" w:space="0" w:color="000000"/>
              <w:bottom w:val="nil"/>
            </w:tcBorders>
            <w:shd w:val="clear" w:color="auto" w:fill="FFFFFF"/>
            <w:vAlign w:val="center"/>
          </w:tcPr>
          <w:p w14:paraId="7F2FFF9E" w14:textId="77777777" w:rsidR="00343E3A" w:rsidRPr="00343E3A" w:rsidRDefault="00343E3A" w:rsidP="00343E3A">
            <w:pPr>
              <w:autoSpaceDE w:val="0"/>
              <w:autoSpaceDN w:val="0"/>
              <w:adjustRightInd w:val="0"/>
              <w:spacing w:line="320" w:lineRule="atLeast"/>
              <w:ind w:left="60" w:right="60"/>
              <w:jc w:val="right"/>
              <w:rPr>
                <w:rFonts w:ascii="Arial" w:eastAsia="Calibri" w:hAnsi="Arial" w:cs="Arial"/>
                <w:color w:val="000000"/>
                <w:sz w:val="18"/>
                <w:szCs w:val="18"/>
              </w:rPr>
            </w:pPr>
            <w:r w:rsidRPr="00343E3A">
              <w:rPr>
                <w:rFonts w:ascii="Arial" w:eastAsia="Calibri" w:hAnsi="Arial" w:cs="Arial"/>
                <w:color w:val="000000"/>
                <w:sz w:val="18"/>
                <w:szCs w:val="18"/>
              </w:rPr>
              <w:t>39,568</w:t>
            </w:r>
          </w:p>
        </w:tc>
        <w:tc>
          <w:tcPr>
            <w:tcW w:w="1030" w:type="dxa"/>
            <w:tcBorders>
              <w:top w:val="nil"/>
              <w:bottom w:val="nil"/>
            </w:tcBorders>
            <w:shd w:val="clear" w:color="auto" w:fill="FFFFFF"/>
            <w:vAlign w:val="center"/>
          </w:tcPr>
          <w:p w14:paraId="6F6E4D9A" w14:textId="77777777" w:rsidR="00343E3A" w:rsidRPr="00343E3A" w:rsidRDefault="00343E3A" w:rsidP="00343E3A">
            <w:pPr>
              <w:autoSpaceDE w:val="0"/>
              <w:autoSpaceDN w:val="0"/>
              <w:adjustRightInd w:val="0"/>
              <w:spacing w:line="320" w:lineRule="atLeast"/>
              <w:ind w:left="60" w:right="60"/>
              <w:jc w:val="right"/>
              <w:rPr>
                <w:rFonts w:ascii="Arial" w:eastAsia="Calibri" w:hAnsi="Arial" w:cs="Arial"/>
                <w:color w:val="000000"/>
                <w:sz w:val="18"/>
                <w:szCs w:val="18"/>
              </w:rPr>
            </w:pPr>
            <w:r w:rsidRPr="00343E3A">
              <w:rPr>
                <w:rFonts w:ascii="Arial" w:eastAsia="Calibri" w:hAnsi="Arial" w:cs="Arial"/>
                <w:color w:val="000000"/>
                <w:sz w:val="18"/>
                <w:szCs w:val="18"/>
              </w:rPr>
              <w:t>13</w:t>
            </w:r>
          </w:p>
        </w:tc>
        <w:tc>
          <w:tcPr>
            <w:tcW w:w="1415" w:type="dxa"/>
            <w:tcBorders>
              <w:top w:val="nil"/>
              <w:bottom w:val="nil"/>
            </w:tcBorders>
            <w:shd w:val="clear" w:color="auto" w:fill="FFFFFF"/>
            <w:vAlign w:val="center"/>
          </w:tcPr>
          <w:p w14:paraId="75A3FADD" w14:textId="77777777" w:rsidR="00343E3A" w:rsidRPr="00343E3A" w:rsidRDefault="00343E3A" w:rsidP="00343E3A">
            <w:pPr>
              <w:autoSpaceDE w:val="0"/>
              <w:autoSpaceDN w:val="0"/>
              <w:adjustRightInd w:val="0"/>
              <w:spacing w:line="320" w:lineRule="atLeast"/>
              <w:ind w:left="60" w:right="60"/>
              <w:jc w:val="right"/>
              <w:rPr>
                <w:rFonts w:ascii="Arial" w:eastAsia="Calibri" w:hAnsi="Arial" w:cs="Arial"/>
                <w:color w:val="000000"/>
                <w:sz w:val="18"/>
                <w:szCs w:val="18"/>
              </w:rPr>
            </w:pPr>
            <w:r w:rsidRPr="00343E3A">
              <w:rPr>
                <w:rFonts w:ascii="Arial" w:eastAsia="Calibri" w:hAnsi="Arial" w:cs="Arial"/>
                <w:color w:val="000000"/>
                <w:sz w:val="18"/>
                <w:szCs w:val="18"/>
              </w:rPr>
              <w:t>3,044</w:t>
            </w:r>
          </w:p>
        </w:tc>
        <w:tc>
          <w:tcPr>
            <w:tcW w:w="1030" w:type="dxa"/>
            <w:tcBorders>
              <w:top w:val="nil"/>
              <w:bottom w:val="nil"/>
            </w:tcBorders>
            <w:shd w:val="clear" w:color="auto" w:fill="FFFFFF"/>
            <w:vAlign w:val="center"/>
          </w:tcPr>
          <w:p w14:paraId="2EDBDC1C" w14:textId="77777777" w:rsidR="00343E3A" w:rsidRPr="00343E3A" w:rsidRDefault="00343E3A" w:rsidP="00343E3A">
            <w:pPr>
              <w:autoSpaceDE w:val="0"/>
              <w:autoSpaceDN w:val="0"/>
              <w:adjustRightInd w:val="0"/>
              <w:rPr>
                <w:rFonts w:eastAsia="Calibri"/>
              </w:rPr>
            </w:pPr>
          </w:p>
        </w:tc>
        <w:tc>
          <w:tcPr>
            <w:tcW w:w="1030" w:type="dxa"/>
            <w:tcBorders>
              <w:top w:val="nil"/>
              <w:bottom w:val="nil"/>
              <w:right w:val="single" w:sz="16" w:space="0" w:color="000000"/>
            </w:tcBorders>
            <w:shd w:val="clear" w:color="auto" w:fill="FFFFFF"/>
            <w:vAlign w:val="center"/>
          </w:tcPr>
          <w:p w14:paraId="4397E055" w14:textId="77777777" w:rsidR="00343E3A" w:rsidRPr="00343E3A" w:rsidRDefault="00343E3A" w:rsidP="00343E3A">
            <w:pPr>
              <w:autoSpaceDE w:val="0"/>
              <w:autoSpaceDN w:val="0"/>
              <w:adjustRightInd w:val="0"/>
              <w:rPr>
                <w:rFonts w:eastAsia="Calibri"/>
              </w:rPr>
            </w:pPr>
          </w:p>
        </w:tc>
      </w:tr>
      <w:tr w:rsidR="00343E3A" w:rsidRPr="00343E3A" w14:paraId="00174836" w14:textId="77777777" w:rsidTr="00343E3A">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1492C8C8" w14:textId="77777777" w:rsidR="00343E3A" w:rsidRPr="00343E3A" w:rsidRDefault="00343E3A" w:rsidP="00343E3A">
            <w:pPr>
              <w:autoSpaceDE w:val="0"/>
              <w:autoSpaceDN w:val="0"/>
              <w:adjustRightInd w:val="0"/>
              <w:rPr>
                <w:rFonts w:eastAsia="Calibri"/>
              </w:rPr>
            </w:pPr>
          </w:p>
        </w:tc>
        <w:tc>
          <w:tcPr>
            <w:tcW w:w="1292" w:type="dxa"/>
            <w:tcBorders>
              <w:top w:val="nil"/>
              <w:left w:val="nil"/>
              <w:bottom w:val="single" w:sz="16" w:space="0" w:color="000000"/>
              <w:right w:val="single" w:sz="16" w:space="0" w:color="000000"/>
            </w:tcBorders>
            <w:shd w:val="clear" w:color="auto" w:fill="FFFFFF"/>
          </w:tcPr>
          <w:p w14:paraId="5E2D6B95" w14:textId="77777777" w:rsidR="00343E3A" w:rsidRPr="00343E3A" w:rsidRDefault="00343E3A" w:rsidP="00343E3A">
            <w:pPr>
              <w:autoSpaceDE w:val="0"/>
              <w:autoSpaceDN w:val="0"/>
              <w:adjustRightInd w:val="0"/>
              <w:spacing w:line="320" w:lineRule="atLeast"/>
              <w:ind w:left="60" w:right="60"/>
              <w:rPr>
                <w:rFonts w:ascii="Arial" w:eastAsia="Calibri" w:hAnsi="Arial" w:cs="Arial"/>
                <w:color w:val="000000"/>
                <w:sz w:val="18"/>
                <w:szCs w:val="18"/>
              </w:rPr>
            </w:pPr>
            <w:r w:rsidRPr="00343E3A">
              <w:rPr>
                <w:rFonts w:ascii="Arial" w:eastAsia="Calibri" w:hAnsi="Arial" w:cs="Arial"/>
                <w:color w:val="000000"/>
                <w:sz w:val="18"/>
                <w:szCs w:val="18"/>
              </w:rPr>
              <w:t>Total</w:t>
            </w:r>
          </w:p>
        </w:tc>
        <w:tc>
          <w:tcPr>
            <w:tcW w:w="1476" w:type="dxa"/>
            <w:tcBorders>
              <w:top w:val="nil"/>
              <w:left w:val="single" w:sz="16" w:space="0" w:color="000000"/>
              <w:bottom w:val="single" w:sz="16" w:space="0" w:color="000000"/>
            </w:tcBorders>
            <w:shd w:val="clear" w:color="auto" w:fill="FFFFFF"/>
            <w:vAlign w:val="center"/>
          </w:tcPr>
          <w:p w14:paraId="0F85258C" w14:textId="77777777" w:rsidR="00343E3A" w:rsidRPr="00343E3A" w:rsidRDefault="00343E3A" w:rsidP="00343E3A">
            <w:pPr>
              <w:autoSpaceDE w:val="0"/>
              <w:autoSpaceDN w:val="0"/>
              <w:adjustRightInd w:val="0"/>
              <w:spacing w:line="320" w:lineRule="atLeast"/>
              <w:ind w:left="60" w:right="60"/>
              <w:jc w:val="right"/>
              <w:rPr>
                <w:rFonts w:ascii="Arial" w:eastAsia="Calibri" w:hAnsi="Arial" w:cs="Arial"/>
                <w:color w:val="000000"/>
                <w:sz w:val="18"/>
                <w:szCs w:val="18"/>
              </w:rPr>
            </w:pPr>
            <w:r w:rsidRPr="00343E3A">
              <w:rPr>
                <w:rFonts w:ascii="Arial" w:eastAsia="Calibri" w:hAnsi="Arial" w:cs="Arial"/>
                <w:color w:val="000000"/>
                <w:sz w:val="18"/>
                <w:szCs w:val="18"/>
              </w:rPr>
              <w:t>86,400</w:t>
            </w:r>
          </w:p>
        </w:tc>
        <w:tc>
          <w:tcPr>
            <w:tcW w:w="1030" w:type="dxa"/>
            <w:tcBorders>
              <w:top w:val="nil"/>
              <w:bottom w:val="single" w:sz="16" w:space="0" w:color="000000"/>
            </w:tcBorders>
            <w:shd w:val="clear" w:color="auto" w:fill="FFFFFF"/>
            <w:vAlign w:val="center"/>
          </w:tcPr>
          <w:p w14:paraId="01FE2D5A" w14:textId="77777777" w:rsidR="00343E3A" w:rsidRPr="00343E3A" w:rsidRDefault="00343E3A" w:rsidP="00343E3A">
            <w:pPr>
              <w:autoSpaceDE w:val="0"/>
              <w:autoSpaceDN w:val="0"/>
              <w:adjustRightInd w:val="0"/>
              <w:spacing w:line="320" w:lineRule="atLeast"/>
              <w:ind w:left="60" w:right="60"/>
              <w:jc w:val="right"/>
              <w:rPr>
                <w:rFonts w:ascii="Arial" w:eastAsia="Calibri" w:hAnsi="Arial" w:cs="Arial"/>
                <w:color w:val="000000"/>
                <w:sz w:val="18"/>
                <w:szCs w:val="18"/>
              </w:rPr>
            </w:pPr>
            <w:r w:rsidRPr="00343E3A">
              <w:rPr>
                <w:rFonts w:ascii="Arial" w:eastAsia="Calibri" w:hAnsi="Arial" w:cs="Arial"/>
                <w:color w:val="000000"/>
                <w:sz w:val="18"/>
                <w:szCs w:val="18"/>
              </w:rPr>
              <w:t>14</w:t>
            </w:r>
          </w:p>
        </w:tc>
        <w:tc>
          <w:tcPr>
            <w:tcW w:w="1415" w:type="dxa"/>
            <w:tcBorders>
              <w:top w:val="nil"/>
              <w:bottom w:val="single" w:sz="16" w:space="0" w:color="000000"/>
            </w:tcBorders>
            <w:shd w:val="clear" w:color="auto" w:fill="FFFFFF"/>
            <w:vAlign w:val="center"/>
          </w:tcPr>
          <w:p w14:paraId="0F1E7FBC" w14:textId="77777777" w:rsidR="00343E3A" w:rsidRPr="00343E3A" w:rsidRDefault="00343E3A" w:rsidP="00343E3A">
            <w:pPr>
              <w:autoSpaceDE w:val="0"/>
              <w:autoSpaceDN w:val="0"/>
              <w:adjustRightInd w:val="0"/>
              <w:rPr>
                <w:rFonts w:eastAsia="Calibri"/>
              </w:rPr>
            </w:pPr>
          </w:p>
        </w:tc>
        <w:tc>
          <w:tcPr>
            <w:tcW w:w="1030" w:type="dxa"/>
            <w:tcBorders>
              <w:top w:val="nil"/>
              <w:bottom w:val="single" w:sz="16" w:space="0" w:color="000000"/>
            </w:tcBorders>
            <w:shd w:val="clear" w:color="auto" w:fill="FFFFFF"/>
            <w:vAlign w:val="center"/>
          </w:tcPr>
          <w:p w14:paraId="2016FEF5" w14:textId="77777777" w:rsidR="00343E3A" w:rsidRPr="00343E3A" w:rsidRDefault="00343E3A" w:rsidP="00343E3A">
            <w:pPr>
              <w:autoSpaceDE w:val="0"/>
              <w:autoSpaceDN w:val="0"/>
              <w:adjustRightInd w:val="0"/>
              <w:rPr>
                <w:rFonts w:eastAsia="Calibri"/>
              </w:rPr>
            </w:pPr>
          </w:p>
        </w:tc>
        <w:tc>
          <w:tcPr>
            <w:tcW w:w="1030" w:type="dxa"/>
            <w:tcBorders>
              <w:top w:val="nil"/>
              <w:bottom w:val="single" w:sz="16" w:space="0" w:color="000000"/>
              <w:right w:val="single" w:sz="16" w:space="0" w:color="000000"/>
            </w:tcBorders>
            <w:shd w:val="clear" w:color="auto" w:fill="FFFFFF"/>
            <w:vAlign w:val="center"/>
          </w:tcPr>
          <w:p w14:paraId="2D3FB534" w14:textId="77777777" w:rsidR="00343E3A" w:rsidRPr="00343E3A" w:rsidRDefault="00343E3A" w:rsidP="00343E3A">
            <w:pPr>
              <w:autoSpaceDE w:val="0"/>
              <w:autoSpaceDN w:val="0"/>
              <w:adjustRightInd w:val="0"/>
              <w:rPr>
                <w:rFonts w:eastAsia="Calibri"/>
              </w:rPr>
            </w:pPr>
          </w:p>
        </w:tc>
      </w:tr>
      <w:tr w:rsidR="00343E3A" w:rsidRPr="00343E3A" w14:paraId="037482C8" w14:textId="77777777" w:rsidTr="00343E3A">
        <w:trPr>
          <w:cantSplit/>
        </w:trPr>
        <w:tc>
          <w:tcPr>
            <w:tcW w:w="8009" w:type="dxa"/>
            <w:gridSpan w:val="7"/>
            <w:tcBorders>
              <w:top w:val="nil"/>
              <w:left w:val="nil"/>
              <w:bottom w:val="nil"/>
              <w:right w:val="nil"/>
            </w:tcBorders>
            <w:shd w:val="clear" w:color="auto" w:fill="FFFFFF"/>
          </w:tcPr>
          <w:p w14:paraId="1839FB90" w14:textId="77777777" w:rsidR="00343E3A" w:rsidRPr="00343E3A" w:rsidRDefault="00343E3A" w:rsidP="00343E3A">
            <w:pPr>
              <w:autoSpaceDE w:val="0"/>
              <w:autoSpaceDN w:val="0"/>
              <w:adjustRightInd w:val="0"/>
              <w:spacing w:line="320" w:lineRule="atLeast"/>
              <w:ind w:left="60" w:right="60"/>
              <w:rPr>
                <w:rFonts w:ascii="Arial" w:eastAsia="Calibri" w:hAnsi="Arial" w:cs="Arial"/>
                <w:color w:val="000000"/>
                <w:sz w:val="18"/>
                <w:szCs w:val="18"/>
              </w:rPr>
            </w:pPr>
            <w:r w:rsidRPr="00343E3A">
              <w:rPr>
                <w:rFonts w:ascii="Arial" w:eastAsia="Calibri" w:hAnsi="Arial" w:cs="Arial"/>
                <w:color w:val="000000"/>
                <w:sz w:val="18"/>
                <w:szCs w:val="18"/>
              </w:rPr>
              <w:t>a. Dependent Variable: Tumpang Tindih BRT dan Angkutan Umum</w:t>
            </w:r>
          </w:p>
        </w:tc>
      </w:tr>
      <w:tr w:rsidR="00343E3A" w:rsidRPr="00343E3A" w14:paraId="08BD026A" w14:textId="77777777" w:rsidTr="00343E3A">
        <w:trPr>
          <w:cantSplit/>
        </w:trPr>
        <w:tc>
          <w:tcPr>
            <w:tcW w:w="8009" w:type="dxa"/>
            <w:gridSpan w:val="7"/>
            <w:tcBorders>
              <w:top w:val="nil"/>
              <w:left w:val="nil"/>
              <w:bottom w:val="nil"/>
              <w:right w:val="nil"/>
            </w:tcBorders>
            <w:shd w:val="clear" w:color="auto" w:fill="FFFFFF"/>
          </w:tcPr>
          <w:p w14:paraId="27C9EE05" w14:textId="77777777" w:rsidR="00343E3A" w:rsidRPr="00343E3A" w:rsidRDefault="00343E3A" w:rsidP="00343E3A">
            <w:pPr>
              <w:autoSpaceDE w:val="0"/>
              <w:autoSpaceDN w:val="0"/>
              <w:adjustRightInd w:val="0"/>
              <w:spacing w:line="320" w:lineRule="atLeast"/>
              <w:ind w:left="60" w:right="60"/>
              <w:rPr>
                <w:rFonts w:ascii="Arial" w:eastAsia="Calibri" w:hAnsi="Arial" w:cs="Arial"/>
                <w:color w:val="000000"/>
                <w:sz w:val="18"/>
                <w:szCs w:val="18"/>
              </w:rPr>
            </w:pPr>
            <w:r w:rsidRPr="00343E3A">
              <w:rPr>
                <w:rFonts w:ascii="Arial" w:eastAsia="Calibri" w:hAnsi="Arial" w:cs="Arial"/>
                <w:color w:val="000000"/>
                <w:sz w:val="18"/>
                <w:szCs w:val="18"/>
              </w:rPr>
              <w:t>b. Predictors: (Constant), Keberadaan BRT</w:t>
            </w:r>
          </w:p>
        </w:tc>
      </w:tr>
    </w:tbl>
    <w:p w14:paraId="5612608B" w14:textId="77777777" w:rsidR="00343E3A" w:rsidRPr="00343E3A" w:rsidRDefault="00343E3A" w:rsidP="00343E3A">
      <w:pPr>
        <w:autoSpaceDE w:val="0"/>
        <w:autoSpaceDN w:val="0"/>
        <w:adjustRightInd w:val="0"/>
        <w:spacing w:line="400" w:lineRule="atLeast"/>
        <w:ind w:left="1440"/>
        <w:contextualSpacing/>
        <w:rPr>
          <w:rFonts w:eastAsia="Calibri"/>
        </w:rPr>
      </w:pPr>
    </w:p>
    <w:tbl>
      <w:tblPr>
        <w:tblW w:w="8700" w:type="dxa"/>
        <w:tblInd w:w="1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1753"/>
        <w:gridCol w:w="1338"/>
        <w:gridCol w:w="1338"/>
        <w:gridCol w:w="1476"/>
        <w:gridCol w:w="1029"/>
        <w:gridCol w:w="1029"/>
      </w:tblGrid>
      <w:tr w:rsidR="00343E3A" w:rsidRPr="00343E3A" w14:paraId="3B0FCF92" w14:textId="77777777" w:rsidTr="00343E3A">
        <w:trPr>
          <w:cantSplit/>
        </w:trPr>
        <w:tc>
          <w:tcPr>
            <w:tcW w:w="8700" w:type="dxa"/>
            <w:gridSpan w:val="7"/>
            <w:tcBorders>
              <w:top w:val="nil"/>
              <w:left w:val="nil"/>
              <w:bottom w:val="nil"/>
              <w:right w:val="nil"/>
            </w:tcBorders>
            <w:shd w:val="clear" w:color="auto" w:fill="FFFFFF"/>
            <w:vAlign w:val="center"/>
          </w:tcPr>
          <w:p w14:paraId="1A0E8BA4" w14:textId="77777777" w:rsidR="00343E3A" w:rsidRPr="00343E3A" w:rsidRDefault="00343E3A" w:rsidP="00343E3A">
            <w:pPr>
              <w:autoSpaceDE w:val="0"/>
              <w:autoSpaceDN w:val="0"/>
              <w:adjustRightInd w:val="0"/>
              <w:spacing w:line="320" w:lineRule="atLeast"/>
              <w:ind w:left="60" w:right="60"/>
              <w:jc w:val="center"/>
              <w:rPr>
                <w:rFonts w:ascii="Arial" w:eastAsia="Calibri" w:hAnsi="Arial" w:cs="Arial"/>
                <w:color w:val="000000"/>
                <w:sz w:val="18"/>
                <w:szCs w:val="18"/>
              </w:rPr>
            </w:pPr>
            <w:r w:rsidRPr="00343E3A">
              <w:rPr>
                <w:rFonts w:ascii="Arial" w:eastAsia="Calibri" w:hAnsi="Arial" w:cs="Arial"/>
                <w:b/>
                <w:bCs/>
                <w:color w:val="000000"/>
                <w:sz w:val="18"/>
                <w:szCs w:val="18"/>
              </w:rPr>
              <w:t>Coefficients</w:t>
            </w:r>
            <w:r w:rsidRPr="00343E3A">
              <w:rPr>
                <w:rFonts w:ascii="Arial" w:eastAsia="Calibri" w:hAnsi="Arial" w:cs="Arial"/>
                <w:b/>
                <w:bCs/>
                <w:color w:val="000000"/>
                <w:sz w:val="18"/>
                <w:szCs w:val="18"/>
                <w:vertAlign w:val="superscript"/>
              </w:rPr>
              <w:t>a</w:t>
            </w:r>
          </w:p>
        </w:tc>
      </w:tr>
      <w:tr w:rsidR="00343E3A" w:rsidRPr="00343E3A" w14:paraId="5DDA133A" w14:textId="77777777" w:rsidTr="00343E3A">
        <w:trPr>
          <w:cantSplit/>
        </w:trPr>
        <w:tc>
          <w:tcPr>
            <w:tcW w:w="2490" w:type="dxa"/>
            <w:gridSpan w:val="2"/>
            <w:vMerge w:val="restart"/>
            <w:tcBorders>
              <w:top w:val="single" w:sz="16" w:space="0" w:color="000000"/>
              <w:left w:val="single" w:sz="16" w:space="0" w:color="000000"/>
              <w:bottom w:val="nil"/>
              <w:right w:val="nil"/>
            </w:tcBorders>
            <w:shd w:val="clear" w:color="auto" w:fill="FFFFFF"/>
            <w:vAlign w:val="bottom"/>
          </w:tcPr>
          <w:p w14:paraId="689AE855" w14:textId="77777777" w:rsidR="00343E3A" w:rsidRPr="00343E3A" w:rsidRDefault="00343E3A" w:rsidP="00343E3A">
            <w:pPr>
              <w:autoSpaceDE w:val="0"/>
              <w:autoSpaceDN w:val="0"/>
              <w:adjustRightInd w:val="0"/>
              <w:spacing w:line="320" w:lineRule="atLeast"/>
              <w:ind w:left="60" w:right="60"/>
              <w:rPr>
                <w:rFonts w:ascii="Arial" w:eastAsia="Calibri" w:hAnsi="Arial" w:cs="Arial"/>
                <w:color w:val="000000"/>
                <w:sz w:val="18"/>
                <w:szCs w:val="18"/>
              </w:rPr>
            </w:pPr>
            <w:r w:rsidRPr="00343E3A">
              <w:rPr>
                <w:rFonts w:ascii="Arial" w:eastAsia="Calibri" w:hAnsi="Arial" w:cs="Arial"/>
                <w:color w:val="000000"/>
                <w:sz w:val="18"/>
                <w:szCs w:val="18"/>
              </w:rPr>
              <w:t>Model</w:t>
            </w:r>
          </w:p>
        </w:tc>
        <w:tc>
          <w:tcPr>
            <w:tcW w:w="2676" w:type="dxa"/>
            <w:gridSpan w:val="2"/>
            <w:tcBorders>
              <w:top w:val="single" w:sz="16" w:space="0" w:color="000000"/>
              <w:left w:val="single" w:sz="16" w:space="0" w:color="000000"/>
            </w:tcBorders>
            <w:shd w:val="clear" w:color="auto" w:fill="FFFFFF"/>
            <w:vAlign w:val="bottom"/>
          </w:tcPr>
          <w:p w14:paraId="19CFEBFC" w14:textId="77777777" w:rsidR="00343E3A" w:rsidRPr="00343E3A" w:rsidRDefault="00343E3A" w:rsidP="00343E3A">
            <w:pPr>
              <w:autoSpaceDE w:val="0"/>
              <w:autoSpaceDN w:val="0"/>
              <w:adjustRightInd w:val="0"/>
              <w:spacing w:line="320" w:lineRule="atLeast"/>
              <w:ind w:left="60" w:right="60"/>
              <w:jc w:val="center"/>
              <w:rPr>
                <w:rFonts w:ascii="Arial" w:eastAsia="Calibri" w:hAnsi="Arial" w:cs="Arial"/>
                <w:color w:val="000000"/>
                <w:sz w:val="18"/>
                <w:szCs w:val="18"/>
              </w:rPr>
            </w:pPr>
            <w:r w:rsidRPr="00343E3A">
              <w:rPr>
                <w:rFonts w:ascii="Arial" w:eastAsia="Calibri" w:hAnsi="Arial" w:cs="Arial"/>
                <w:color w:val="000000"/>
                <w:sz w:val="18"/>
                <w:szCs w:val="18"/>
              </w:rPr>
              <w:t>Unstandardized Coefficients</w:t>
            </w:r>
          </w:p>
        </w:tc>
        <w:tc>
          <w:tcPr>
            <w:tcW w:w="1476" w:type="dxa"/>
            <w:tcBorders>
              <w:top w:val="single" w:sz="16" w:space="0" w:color="000000"/>
            </w:tcBorders>
            <w:shd w:val="clear" w:color="auto" w:fill="FFFFFF"/>
            <w:vAlign w:val="bottom"/>
          </w:tcPr>
          <w:p w14:paraId="589CD3A0" w14:textId="77777777" w:rsidR="00343E3A" w:rsidRPr="00343E3A" w:rsidRDefault="00343E3A" w:rsidP="00343E3A">
            <w:pPr>
              <w:autoSpaceDE w:val="0"/>
              <w:autoSpaceDN w:val="0"/>
              <w:adjustRightInd w:val="0"/>
              <w:spacing w:line="320" w:lineRule="atLeast"/>
              <w:ind w:left="60" w:right="60"/>
              <w:jc w:val="center"/>
              <w:rPr>
                <w:rFonts w:ascii="Arial" w:eastAsia="Calibri" w:hAnsi="Arial" w:cs="Arial"/>
                <w:color w:val="000000"/>
                <w:sz w:val="18"/>
                <w:szCs w:val="18"/>
              </w:rPr>
            </w:pPr>
            <w:r w:rsidRPr="00343E3A">
              <w:rPr>
                <w:rFonts w:ascii="Arial" w:eastAsia="Calibri" w:hAnsi="Arial" w:cs="Arial"/>
                <w:color w:val="000000"/>
                <w:sz w:val="18"/>
                <w:szCs w:val="18"/>
              </w:rPr>
              <w:t>Standardized Coefficients</w:t>
            </w:r>
          </w:p>
        </w:tc>
        <w:tc>
          <w:tcPr>
            <w:tcW w:w="1029" w:type="dxa"/>
            <w:vMerge w:val="restart"/>
            <w:tcBorders>
              <w:top w:val="single" w:sz="16" w:space="0" w:color="000000"/>
            </w:tcBorders>
            <w:shd w:val="clear" w:color="auto" w:fill="FFFFFF"/>
            <w:vAlign w:val="bottom"/>
          </w:tcPr>
          <w:p w14:paraId="136F79FE" w14:textId="77777777" w:rsidR="00343E3A" w:rsidRPr="00343E3A" w:rsidRDefault="00343E3A" w:rsidP="00343E3A">
            <w:pPr>
              <w:autoSpaceDE w:val="0"/>
              <w:autoSpaceDN w:val="0"/>
              <w:adjustRightInd w:val="0"/>
              <w:spacing w:line="320" w:lineRule="atLeast"/>
              <w:ind w:left="60" w:right="60"/>
              <w:jc w:val="center"/>
              <w:rPr>
                <w:rFonts w:ascii="Arial" w:eastAsia="Calibri" w:hAnsi="Arial" w:cs="Arial"/>
                <w:color w:val="000000"/>
                <w:sz w:val="18"/>
                <w:szCs w:val="18"/>
              </w:rPr>
            </w:pPr>
            <w:r w:rsidRPr="00343E3A">
              <w:rPr>
                <w:rFonts w:ascii="Arial" w:eastAsia="Calibri" w:hAnsi="Arial" w:cs="Arial"/>
                <w:color w:val="000000"/>
                <w:sz w:val="18"/>
                <w:szCs w:val="18"/>
              </w:rPr>
              <w:t>t</w:t>
            </w:r>
          </w:p>
        </w:tc>
        <w:tc>
          <w:tcPr>
            <w:tcW w:w="1029" w:type="dxa"/>
            <w:vMerge w:val="restart"/>
            <w:tcBorders>
              <w:top w:val="single" w:sz="16" w:space="0" w:color="000000"/>
              <w:right w:val="single" w:sz="16" w:space="0" w:color="000000"/>
            </w:tcBorders>
            <w:shd w:val="clear" w:color="auto" w:fill="FFFFFF"/>
            <w:vAlign w:val="bottom"/>
          </w:tcPr>
          <w:p w14:paraId="36A7C916" w14:textId="77777777" w:rsidR="00343E3A" w:rsidRPr="00343E3A" w:rsidRDefault="00343E3A" w:rsidP="00343E3A">
            <w:pPr>
              <w:autoSpaceDE w:val="0"/>
              <w:autoSpaceDN w:val="0"/>
              <w:adjustRightInd w:val="0"/>
              <w:spacing w:line="320" w:lineRule="atLeast"/>
              <w:ind w:left="60" w:right="60"/>
              <w:jc w:val="center"/>
              <w:rPr>
                <w:rFonts w:ascii="Arial" w:eastAsia="Calibri" w:hAnsi="Arial" w:cs="Arial"/>
                <w:color w:val="000000"/>
                <w:sz w:val="18"/>
                <w:szCs w:val="18"/>
              </w:rPr>
            </w:pPr>
            <w:r w:rsidRPr="00343E3A">
              <w:rPr>
                <w:rFonts w:ascii="Arial" w:eastAsia="Calibri" w:hAnsi="Arial" w:cs="Arial"/>
                <w:color w:val="000000"/>
                <w:sz w:val="18"/>
                <w:szCs w:val="18"/>
              </w:rPr>
              <w:t>Sig.</w:t>
            </w:r>
          </w:p>
        </w:tc>
      </w:tr>
      <w:tr w:rsidR="00343E3A" w:rsidRPr="00343E3A" w14:paraId="0B43A51B" w14:textId="77777777" w:rsidTr="00343E3A">
        <w:trPr>
          <w:cantSplit/>
        </w:trPr>
        <w:tc>
          <w:tcPr>
            <w:tcW w:w="2490" w:type="dxa"/>
            <w:gridSpan w:val="2"/>
            <w:vMerge/>
            <w:tcBorders>
              <w:top w:val="single" w:sz="16" w:space="0" w:color="000000"/>
              <w:left w:val="single" w:sz="16" w:space="0" w:color="000000"/>
              <w:bottom w:val="nil"/>
              <w:right w:val="nil"/>
            </w:tcBorders>
            <w:shd w:val="clear" w:color="auto" w:fill="FFFFFF"/>
            <w:vAlign w:val="bottom"/>
          </w:tcPr>
          <w:p w14:paraId="122087CB" w14:textId="77777777" w:rsidR="00343E3A" w:rsidRPr="00343E3A" w:rsidRDefault="00343E3A" w:rsidP="00343E3A">
            <w:pPr>
              <w:autoSpaceDE w:val="0"/>
              <w:autoSpaceDN w:val="0"/>
              <w:adjustRightInd w:val="0"/>
              <w:rPr>
                <w:rFonts w:ascii="Arial" w:eastAsia="Calibri" w:hAnsi="Arial" w:cs="Arial"/>
                <w:color w:val="000000"/>
                <w:sz w:val="18"/>
                <w:szCs w:val="18"/>
              </w:rPr>
            </w:pPr>
          </w:p>
        </w:tc>
        <w:tc>
          <w:tcPr>
            <w:tcW w:w="1338" w:type="dxa"/>
            <w:tcBorders>
              <w:left w:val="single" w:sz="16" w:space="0" w:color="000000"/>
              <w:bottom w:val="single" w:sz="16" w:space="0" w:color="000000"/>
            </w:tcBorders>
            <w:shd w:val="clear" w:color="auto" w:fill="FFFFFF"/>
            <w:vAlign w:val="bottom"/>
          </w:tcPr>
          <w:p w14:paraId="0506238F" w14:textId="77777777" w:rsidR="00343E3A" w:rsidRPr="00343E3A" w:rsidRDefault="00343E3A" w:rsidP="00343E3A">
            <w:pPr>
              <w:autoSpaceDE w:val="0"/>
              <w:autoSpaceDN w:val="0"/>
              <w:adjustRightInd w:val="0"/>
              <w:spacing w:line="320" w:lineRule="atLeast"/>
              <w:ind w:left="60" w:right="60"/>
              <w:jc w:val="center"/>
              <w:rPr>
                <w:rFonts w:ascii="Arial" w:eastAsia="Calibri" w:hAnsi="Arial" w:cs="Arial"/>
                <w:color w:val="000000"/>
                <w:sz w:val="18"/>
                <w:szCs w:val="18"/>
              </w:rPr>
            </w:pPr>
            <w:r w:rsidRPr="00343E3A">
              <w:rPr>
                <w:rFonts w:ascii="Arial" w:eastAsia="Calibri" w:hAnsi="Arial" w:cs="Arial"/>
                <w:color w:val="000000"/>
                <w:sz w:val="18"/>
                <w:szCs w:val="18"/>
              </w:rPr>
              <w:t>B</w:t>
            </w:r>
          </w:p>
        </w:tc>
        <w:tc>
          <w:tcPr>
            <w:tcW w:w="1338" w:type="dxa"/>
            <w:tcBorders>
              <w:bottom w:val="single" w:sz="16" w:space="0" w:color="000000"/>
            </w:tcBorders>
            <w:shd w:val="clear" w:color="auto" w:fill="FFFFFF"/>
            <w:vAlign w:val="bottom"/>
          </w:tcPr>
          <w:p w14:paraId="578EC9E3" w14:textId="77777777" w:rsidR="00343E3A" w:rsidRPr="00343E3A" w:rsidRDefault="00343E3A" w:rsidP="00343E3A">
            <w:pPr>
              <w:autoSpaceDE w:val="0"/>
              <w:autoSpaceDN w:val="0"/>
              <w:adjustRightInd w:val="0"/>
              <w:spacing w:line="320" w:lineRule="atLeast"/>
              <w:ind w:left="60" w:right="60"/>
              <w:jc w:val="center"/>
              <w:rPr>
                <w:rFonts w:ascii="Arial" w:eastAsia="Calibri" w:hAnsi="Arial" w:cs="Arial"/>
                <w:color w:val="000000"/>
                <w:sz w:val="18"/>
                <w:szCs w:val="18"/>
              </w:rPr>
            </w:pPr>
            <w:r w:rsidRPr="00343E3A">
              <w:rPr>
                <w:rFonts w:ascii="Arial" w:eastAsia="Calibri" w:hAnsi="Arial" w:cs="Arial"/>
                <w:color w:val="000000"/>
                <w:sz w:val="18"/>
                <w:szCs w:val="18"/>
              </w:rPr>
              <w:t>Std. Error</w:t>
            </w:r>
          </w:p>
        </w:tc>
        <w:tc>
          <w:tcPr>
            <w:tcW w:w="1476" w:type="dxa"/>
            <w:tcBorders>
              <w:bottom w:val="single" w:sz="16" w:space="0" w:color="000000"/>
            </w:tcBorders>
            <w:shd w:val="clear" w:color="auto" w:fill="FFFFFF"/>
            <w:vAlign w:val="bottom"/>
          </w:tcPr>
          <w:p w14:paraId="1BE3F85C" w14:textId="77777777" w:rsidR="00343E3A" w:rsidRPr="00343E3A" w:rsidRDefault="00343E3A" w:rsidP="00343E3A">
            <w:pPr>
              <w:autoSpaceDE w:val="0"/>
              <w:autoSpaceDN w:val="0"/>
              <w:adjustRightInd w:val="0"/>
              <w:spacing w:line="320" w:lineRule="atLeast"/>
              <w:ind w:left="60" w:right="60"/>
              <w:jc w:val="center"/>
              <w:rPr>
                <w:rFonts w:ascii="Arial" w:eastAsia="Calibri" w:hAnsi="Arial" w:cs="Arial"/>
                <w:color w:val="000000"/>
                <w:sz w:val="18"/>
                <w:szCs w:val="18"/>
              </w:rPr>
            </w:pPr>
            <w:r w:rsidRPr="00343E3A">
              <w:rPr>
                <w:rFonts w:ascii="Arial" w:eastAsia="Calibri" w:hAnsi="Arial" w:cs="Arial"/>
                <w:color w:val="000000"/>
                <w:sz w:val="18"/>
                <w:szCs w:val="18"/>
              </w:rPr>
              <w:t>Beta</w:t>
            </w:r>
          </w:p>
        </w:tc>
        <w:tc>
          <w:tcPr>
            <w:tcW w:w="1029" w:type="dxa"/>
            <w:vMerge/>
            <w:tcBorders>
              <w:top w:val="single" w:sz="16" w:space="0" w:color="000000"/>
            </w:tcBorders>
            <w:shd w:val="clear" w:color="auto" w:fill="FFFFFF"/>
            <w:vAlign w:val="bottom"/>
          </w:tcPr>
          <w:p w14:paraId="13BBB4AC" w14:textId="77777777" w:rsidR="00343E3A" w:rsidRPr="00343E3A" w:rsidRDefault="00343E3A" w:rsidP="00343E3A">
            <w:pPr>
              <w:autoSpaceDE w:val="0"/>
              <w:autoSpaceDN w:val="0"/>
              <w:adjustRightInd w:val="0"/>
              <w:rPr>
                <w:rFonts w:ascii="Arial" w:eastAsia="Calibri" w:hAnsi="Arial" w:cs="Arial"/>
                <w:color w:val="000000"/>
                <w:sz w:val="18"/>
                <w:szCs w:val="18"/>
              </w:rPr>
            </w:pPr>
          </w:p>
        </w:tc>
        <w:tc>
          <w:tcPr>
            <w:tcW w:w="1029" w:type="dxa"/>
            <w:vMerge/>
            <w:tcBorders>
              <w:top w:val="single" w:sz="16" w:space="0" w:color="000000"/>
              <w:right w:val="single" w:sz="16" w:space="0" w:color="000000"/>
            </w:tcBorders>
            <w:shd w:val="clear" w:color="auto" w:fill="FFFFFF"/>
            <w:vAlign w:val="bottom"/>
          </w:tcPr>
          <w:p w14:paraId="230ED665" w14:textId="77777777" w:rsidR="00343E3A" w:rsidRPr="00343E3A" w:rsidRDefault="00343E3A" w:rsidP="00343E3A">
            <w:pPr>
              <w:autoSpaceDE w:val="0"/>
              <w:autoSpaceDN w:val="0"/>
              <w:adjustRightInd w:val="0"/>
              <w:rPr>
                <w:rFonts w:ascii="Arial" w:eastAsia="Calibri" w:hAnsi="Arial" w:cs="Arial"/>
                <w:color w:val="000000"/>
                <w:sz w:val="18"/>
                <w:szCs w:val="18"/>
              </w:rPr>
            </w:pPr>
          </w:p>
        </w:tc>
      </w:tr>
      <w:tr w:rsidR="00343E3A" w:rsidRPr="00343E3A" w14:paraId="4287F9A6" w14:textId="77777777" w:rsidTr="00343E3A">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14:paraId="3D21AA11" w14:textId="77777777" w:rsidR="00343E3A" w:rsidRPr="00343E3A" w:rsidRDefault="00343E3A" w:rsidP="00343E3A">
            <w:pPr>
              <w:autoSpaceDE w:val="0"/>
              <w:autoSpaceDN w:val="0"/>
              <w:adjustRightInd w:val="0"/>
              <w:spacing w:line="320" w:lineRule="atLeast"/>
              <w:ind w:left="60" w:right="60"/>
              <w:rPr>
                <w:rFonts w:ascii="Arial" w:eastAsia="Calibri" w:hAnsi="Arial" w:cs="Arial"/>
                <w:color w:val="000000"/>
                <w:sz w:val="18"/>
                <w:szCs w:val="18"/>
              </w:rPr>
            </w:pPr>
            <w:r w:rsidRPr="00343E3A">
              <w:rPr>
                <w:rFonts w:ascii="Arial" w:eastAsia="Calibri" w:hAnsi="Arial" w:cs="Arial"/>
                <w:color w:val="000000"/>
                <w:sz w:val="18"/>
                <w:szCs w:val="18"/>
              </w:rPr>
              <w:t>1</w:t>
            </w:r>
          </w:p>
        </w:tc>
        <w:tc>
          <w:tcPr>
            <w:tcW w:w="1753" w:type="dxa"/>
            <w:tcBorders>
              <w:top w:val="single" w:sz="16" w:space="0" w:color="000000"/>
              <w:left w:val="nil"/>
              <w:bottom w:val="nil"/>
              <w:right w:val="single" w:sz="16" w:space="0" w:color="000000"/>
            </w:tcBorders>
            <w:shd w:val="clear" w:color="auto" w:fill="FFFFFF"/>
          </w:tcPr>
          <w:p w14:paraId="4F861CED" w14:textId="77777777" w:rsidR="00343E3A" w:rsidRPr="00343E3A" w:rsidRDefault="00343E3A" w:rsidP="00343E3A">
            <w:pPr>
              <w:autoSpaceDE w:val="0"/>
              <w:autoSpaceDN w:val="0"/>
              <w:adjustRightInd w:val="0"/>
              <w:spacing w:line="320" w:lineRule="atLeast"/>
              <w:ind w:left="60" w:right="60"/>
              <w:rPr>
                <w:rFonts w:ascii="Arial" w:eastAsia="Calibri" w:hAnsi="Arial" w:cs="Arial"/>
                <w:color w:val="000000"/>
                <w:sz w:val="18"/>
                <w:szCs w:val="18"/>
              </w:rPr>
            </w:pPr>
            <w:r w:rsidRPr="00343E3A">
              <w:rPr>
                <w:rFonts w:ascii="Arial" w:eastAsia="Calibri" w:hAnsi="Arial" w:cs="Arial"/>
                <w:color w:val="000000"/>
                <w:sz w:val="18"/>
                <w:szCs w:val="18"/>
              </w:rPr>
              <w:t>(Constant)</w:t>
            </w:r>
          </w:p>
        </w:tc>
        <w:tc>
          <w:tcPr>
            <w:tcW w:w="1338" w:type="dxa"/>
            <w:tcBorders>
              <w:top w:val="single" w:sz="16" w:space="0" w:color="000000"/>
              <w:left w:val="single" w:sz="16" w:space="0" w:color="000000"/>
              <w:bottom w:val="nil"/>
            </w:tcBorders>
            <w:shd w:val="clear" w:color="auto" w:fill="FFFFFF"/>
            <w:vAlign w:val="center"/>
          </w:tcPr>
          <w:p w14:paraId="67108643" w14:textId="77777777" w:rsidR="00343E3A" w:rsidRPr="00343E3A" w:rsidRDefault="00343E3A" w:rsidP="00343E3A">
            <w:pPr>
              <w:autoSpaceDE w:val="0"/>
              <w:autoSpaceDN w:val="0"/>
              <w:adjustRightInd w:val="0"/>
              <w:spacing w:line="320" w:lineRule="atLeast"/>
              <w:ind w:left="60" w:right="60"/>
              <w:jc w:val="right"/>
              <w:rPr>
                <w:rFonts w:ascii="Arial" w:eastAsia="Calibri" w:hAnsi="Arial" w:cs="Arial"/>
                <w:color w:val="000000"/>
                <w:sz w:val="18"/>
                <w:szCs w:val="18"/>
              </w:rPr>
            </w:pPr>
            <w:r w:rsidRPr="00343E3A">
              <w:rPr>
                <w:rFonts w:ascii="Arial" w:eastAsia="Calibri" w:hAnsi="Arial" w:cs="Arial"/>
                <w:color w:val="000000"/>
                <w:sz w:val="18"/>
                <w:szCs w:val="18"/>
              </w:rPr>
              <w:t>8,459</w:t>
            </w:r>
          </w:p>
        </w:tc>
        <w:tc>
          <w:tcPr>
            <w:tcW w:w="1338" w:type="dxa"/>
            <w:tcBorders>
              <w:top w:val="single" w:sz="16" w:space="0" w:color="000000"/>
              <w:bottom w:val="nil"/>
            </w:tcBorders>
            <w:shd w:val="clear" w:color="auto" w:fill="FFFFFF"/>
            <w:vAlign w:val="center"/>
          </w:tcPr>
          <w:p w14:paraId="7FFBB431" w14:textId="77777777" w:rsidR="00343E3A" w:rsidRPr="00343E3A" w:rsidRDefault="00343E3A" w:rsidP="00343E3A">
            <w:pPr>
              <w:autoSpaceDE w:val="0"/>
              <w:autoSpaceDN w:val="0"/>
              <w:adjustRightInd w:val="0"/>
              <w:spacing w:line="320" w:lineRule="atLeast"/>
              <w:ind w:left="60" w:right="60"/>
              <w:jc w:val="right"/>
              <w:rPr>
                <w:rFonts w:ascii="Arial" w:eastAsia="Calibri" w:hAnsi="Arial" w:cs="Arial"/>
                <w:color w:val="000000"/>
                <w:sz w:val="18"/>
                <w:szCs w:val="18"/>
              </w:rPr>
            </w:pPr>
            <w:r w:rsidRPr="00343E3A">
              <w:rPr>
                <w:rFonts w:ascii="Arial" w:eastAsia="Calibri" w:hAnsi="Arial" w:cs="Arial"/>
                <w:color w:val="000000"/>
                <w:sz w:val="18"/>
                <w:szCs w:val="18"/>
              </w:rPr>
              <w:t>4,291</w:t>
            </w:r>
          </w:p>
        </w:tc>
        <w:tc>
          <w:tcPr>
            <w:tcW w:w="1476" w:type="dxa"/>
            <w:tcBorders>
              <w:top w:val="single" w:sz="16" w:space="0" w:color="000000"/>
              <w:bottom w:val="nil"/>
            </w:tcBorders>
            <w:shd w:val="clear" w:color="auto" w:fill="FFFFFF"/>
            <w:vAlign w:val="center"/>
          </w:tcPr>
          <w:p w14:paraId="763CC5AA" w14:textId="77777777" w:rsidR="00343E3A" w:rsidRPr="00343E3A" w:rsidRDefault="00343E3A" w:rsidP="00343E3A">
            <w:pPr>
              <w:autoSpaceDE w:val="0"/>
              <w:autoSpaceDN w:val="0"/>
              <w:adjustRightInd w:val="0"/>
              <w:rPr>
                <w:rFonts w:eastAsia="Calibri"/>
              </w:rPr>
            </w:pPr>
          </w:p>
        </w:tc>
        <w:tc>
          <w:tcPr>
            <w:tcW w:w="1029" w:type="dxa"/>
            <w:tcBorders>
              <w:top w:val="single" w:sz="16" w:space="0" w:color="000000"/>
              <w:bottom w:val="nil"/>
            </w:tcBorders>
            <w:shd w:val="clear" w:color="auto" w:fill="FFFFFF"/>
            <w:vAlign w:val="center"/>
          </w:tcPr>
          <w:p w14:paraId="1478135B" w14:textId="77777777" w:rsidR="00343E3A" w:rsidRPr="00343E3A" w:rsidRDefault="00343E3A" w:rsidP="00343E3A">
            <w:pPr>
              <w:autoSpaceDE w:val="0"/>
              <w:autoSpaceDN w:val="0"/>
              <w:adjustRightInd w:val="0"/>
              <w:spacing w:line="320" w:lineRule="atLeast"/>
              <w:ind w:left="60" w:right="60"/>
              <w:jc w:val="right"/>
              <w:rPr>
                <w:rFonts w:ascii="Arial" w:eastAsia="Calibri" w:hAnsi="Arial" w:cs="Arial"/>
                <w:color w:val="000000"/>
                <w:sz w:val="18"/>
                <w:szCs w:val="18"/>
              </w:rPr>
            </w:pPr>
            <w:r w:rsidRPr="00343E3A">
              <w:rPr>
                <w:rFonts w:ascii="Arial" w:eastAsia="Calibri" w:hAnsi="Arial" w:cs="Arial"/>
                <w:color w:val="000000"/>
                <w:sz w:val="18"/>
                <w:szCs w:val="18"/>
              </w:rPr>
              <w:t>1,971</w:t>
            </w:r>
          </w:p>
        </w:tc>
        <w:tc>
          <w:tcPr>
            <w:tcW w:w="1029" w:type="dxa"/>
            <w:tcBorders>
              <w:top w:val="single" w:sz="16" w:space="0" w:color="000000"/>
              <w:bottom w:val="nil"/>
              <w:right w:val="single" w:sz="16" w:space="0" w:color="000000"/>
            </w:tcBorders>
            <w:shd w:val="clear" w:color="auto" w:fill="FFFFFF"/>
            <w:vAlign w:val="center"/>
          </w:tcPr>
          <w:p w14:paraId="5D8B42A1" w14:textId="77777777" w:rsidR="00343E3A" w:rsidRPr="00343E3A" w:rsidRDefault="00343E3A" w:rsidP="00343E3A">
            <w:pPr>
              <w:autoSpaceDE w:val="0"/>
              <w:autoSpaceDN w:val="0"/>
              <w:adjustRightInd w:val="0"/>
              <w:spacing w:line="320" w:lineRule="atLeast"/>
              <w:ind w:left="60" w:right="60"/>
              <w:jc w:val="right"/>
              <w:rPr>
                <w:rFonts w:ascii="Arial" w:eastAsia="Calibri" w:hAnsi="Arial" w:cs="Arial"/>
                <w:color w:val="000000"/>
                <w:sz w:val="18"/>
                <w:szCs w:val="18"/>
              </w:rPr>
            </w:pPr>
            <w:r w:rsidRPr="00343E3A">
              <w:rPr>
                <w:rFonts w:ascii="Arial" w:eastAsia="Calibri" w:hAnsi="Arial" w:cs="Arial"/>
                <w:color w:val="000000"/>
                <w:sz w:val="18"/>
                <w:szCs w:val="18"/>
              </w:rPr>
              <w:t>,070</w:t>
            </w:r>
          </w:p>
        </w:tc>
      </w:tr>
      <w:tr w:rsidR="00343E3A" w:rsidRPr="00343E3A" w14:paraId="614AE044" w14:textId="77777777" w:rsidTr="00343E3A">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75812301" w14:textId="77777777" w:rsidR="00343E3A" w:rsidRPr="00343E3A" w:rsidRDefault="00343E3A" w:rsidP="00343E3A">
            <w:pPr>
              <w:autoSpaceDE w:val="0"/>
              <w:autoSpaceDN w:val="0"/>
              <w:adjustRightInd w:val="0"/>
              <w:rPr>
                <w:rFonts w:ascii="Arial" w:eastAsia="Calibri" w:hAnsi="Arial" w:cs="Arial"/>
                <w:color w:val="000000"/>
                <w:sz w:val="18"/>
                <w:szCs w:val="18"/>
              </w:rPr>
            </w:pPr>
          </w:p>
        </w:tc>
        <w:tc>
          <w:tcPr>
            <w:tcW w:w="1753" w:type="dxa"/>
            <w:tcBorders>
              <w:top w:val="nil"/>
              <w:left w:val="nil"/>
              <w:bottom w:val="single" w:sz="16" w:space="0" w:color="000000"/>
              <w:right w:val="single" w:sz="16" w:space="0" w:color="000000"/>
            </w:tcBorders>
            <w:shd w:val="clear" w:color="auto" w:fill="FFFFFF"/>
          </w:tcPr>
          <w:p w14:paraId="7628C510" w14:textId="77777777" w:rsidR="00343E3A" w:rsidRPr="00343E3A" w:rsidRDefault="00343E3A" w:rsidP="00343E3A">
            <w:pPr>
              <w:autoSpaceDE w:val="0"/>
              <w:autoSpaceDN w:val="0"/>
              <w:adjustRightInd w:val="0"/>
              <w:spacing w:line="320" w:lineRule="atLeast"/>
              <w:ind w:left="60" w:right="60"/>
              <w:rPr>
                <w:rFonts w:ascii="Arial" w:eastAsia="Calibri" w:hAnsi="Arial" w:cs="Arial"/>
                <w:color w:val="000000"/>
                <w:sz w:val="18"/>
                <w:szCs w:val="18"/>
              </w:rPr>
            </w:pPr>
            <w:r w:rsidRPr="00343E3A">
              <w:rPr>
                <w:rFonts w:ascii="Arial" w:eastAsia="Calibri" w:hAnsi="Arial" w:cs="Arial"/>
                <w:color w:val="000000"/>
                <w:sz w:val="18"/>
                <w:szCs w:val="18"/>
              </w:rPr>
              <w:t>Keberadaan BRT</w:t>
            </w:r>
          </w:p>
        </w:tc>
        <w:tc>
          <w:tcPr>
            <w:tcW w:w="1338" w:type="dxa"/>
            <w:tcBorders>
              <w:top w:val="nil"/>
              <w:left w:val="single" w:sz="16" w:space="0" w:color="000000"/>
              <w:bottom w:val="single" w:sz="16" w:space="0" w:color="000000"/>
            </w:tcBorders>
            <w:shd w:val="clear" w:color="auto" w:fill="FFFFFF"/>
            <w:vAlign w:val="center"/>
          </w:tcPr>
          <w:p w14:paraId="151CDFA4" w14:textId="77777777" w:rsidR="00343E3A" w:rsidRPr="00343E3A" w:rsidRDefault="00343E3A" w:rsidP="00343E3A">
            <w:pPr>
              <w:autoSpaceDE w:val="0"/>
              <w:autoSpaceDN w:val="0"/>
              <w:adjustRightInd w:val="0"/>
              <w:spacing w:line="320" w:lineRule="atLeast"/>
              <w:ind w:left="60" w:right="60"/>
              <w:jc w:val="right"/>
              <w:rPr>
                <w:rFonts w:ascii="Arial" w:eastAsia="Calibri" w:hAnsi="Arial" w:cs="Arial"/>
                <w:color w:val="000000"/>
                <w:sz w:val="18"/>
                <w:szCs w:val="18"/>
              </w:rPr>
            </w:pPr>
            <w:r w:rsidRPr="00343E3A">
              <w:rPr>
                <w:rFonts w:ascii="Arial" w:eastAsia="Calibri" w:hAnsi="Arial" w:cs="Arial"/>
                <w:color w:val="000000"/>
                <w:sz w:val="18"/>
                <w:szCs w:val="18"/>
              </w:rPr>
              <w:t>,770</w:t>
            </w:r>
          </w:p>
        </w:tc>
        <w:tc>
          <w:tcPr>
            <w:tcW w:w="1338" w:type="dxa"/>
            <w:tcBorders>
              <w:top w:val="nil"/>
              <w:bottom w:val="single" w:sz="16" w:space="0" w:color="000000"/>
            </w:tcBorders>
            <w:shd w:val="clear" w:color="auto" w:fill="FFFFFF"/>
            <w:vAlign w:val="center"/>
          </w:tcPr>
          <w:p w14:paraId="0FBC4E8E" w14:textId="77777777" w:rsidR="00343E3A" w:rsidRPr="00343E3A" w:rsidRDefault="00343E3A" w:rsidP="00343E3A">
            <w:pPr>
              <w:autoSpaceDE w:val="0"/>
              <w:autoSpaceDN w:val="0"/>
              <w:adjustRightInd w:val="0"/>
              <w:spacing w:line="320" w:lineRule="atLeast"/>
              <w:ind w:left="60" w:right="60"/>
              <w:jc w:val="right"/>
              <w:rPr>
                <w:rFonts w:ascii="Arial" w:eastAsia="Calibri" w:hAnsi="Arial" w:cs="Arial"/>
                <w:color w:val="000000"/>
                <w:sz w:val="18"/>
                <w:szCs w:val="18"/>
              </w:rPr>
            </w:pPr>
            <w:r w:rsidRPr="00343E3A">
              <w:rPr>
                <w:rFonts w:ascii="Arial" w:eastAsia="Calibri" w:hAnsi="Arial" w:cs="Arial"/>
                <w:color w:val="000000"/>
                <w:sz w:val="18"/>
                <w:szCs w:val="18"/>
              </w:rPr>
              <w:t>,196</w:t>
            </w:r>
          </w:p>
        </w:tc>
        <w:tc>
          <w:tcPr>
            <w:tcW w:w="1476" w:type="dxa"/>
            <w:tcBorders>
              <w:top w:val="nil"/>
              <w:bottom w:val="single" w:sz="16" w:space="0" w:color="000000"/>
            </w:tcBorders>
            <w:shd w:val="clear" w:color="auto" w:fill="FFFFFF"/>
            <w:vAlign w:val="center"/>
          </w:tcPr>
          <w:p w14:paraId="461E4500" w14:textId="77777777" w:rsidR="00343E3A" w:rsidRPr="00343E3A" w:rsidRDefault="00343E3A" w:rsidP="00343E3A">
            <w:pPr>
              <w:autoSpaceDE w:val="0"/>
              <w:autoSpaceDN w:val="0"/>
              <w:adjustRightInd w:val="0"/>
              <w:spacing w:line="320" w:lineRule="atLeast"/>
              <w:ind w:left="60" w:right="60"/>
              <w:jc w:val="right"/>
              <w:rPr>
                <w:rFonts w:ascii="Arial" w:eastAsia="Calibri" w:hAnsi="Arial" w:cs="Arial"/>
                <w:color w:val="000000"/>
                <w:sz w:val="18"/>
                <w:szCs w:val="18"/>
              </w:rPr>
            </w:pPr>
            <w:r w:rsidRPr="00343E3A">
              <w:rPr>
                <w:rFonts w:ascii="Arial" w:eastAsia="Calibri" w:hAnsi="Arial" w:cs="Arial"/>
                <w:color w:val="000000"/>
                <w:sz w:val="18"/>
                <w:szCs w:val="18"/>
              </w:rPr>
              <w:t>,736</w:t>
            </w:r>
          </w:p>
        </w:tc>
        <w:tc>
          <w:tcPr>
            <w:tcW w:w="1029" w:type="dxa"/>
            <w:tcBorders>
              <w:top w:val="nil"/>
              <w:bottom w:val="single" w:sz="16" w:space="0" w:color="000000"/>
            </w:tcBorders>
            <w:shd w:val="clear" w:color="auto" w:fill="FFFFFF"/>
            <w:vAlign w:val="center"/>
          </w:tcPr>
          <w:p w14:paraId="1249D94F" w14:textId="77777777" w:rsidR="00343E3A" w:rsidRPr="00343E3A" w:rsidRDefault="00343E3A" w:rsidP="00343E3A">
            <w:pPr>
              <w:autoSpaceDE w:val="0"/>
              <w:autoSpaceDN w:val="0"/>
              <w:adjustRightInd w:val="0"/>
              <w:spacing w:line="320" w:lineRule="atLeast"/>
              <w:ind w:left="60" w:right="60"/>
              <w:jc w:val="right"/>
              <w:rPr>
                <w:rFonts w:ascii="Arial" w:eastAsia="Calibri" w:hAnsi="Arial" w:cs="Arial"/>
                <w:color w:val="000000"/>
                <w:sz w:val="18"/>
                <w:szCs w:val="18"/>
              </w:rPr>
            </w:pPr>
            <w:r w:rsidRPr="00343E3A">
              <w:rPr>
                <w:rFonts w:ascii="Arial" w:eastAsia="Calibri" w:hAnsi="Arial" w:cs="Arial"/>
                <w:color w:val="000000"/>
                <w:sz w:val="18"/>
                <w:szCs w:val="18"/>
              </w:rPr>
              <w:t>3,923</w:t>
            </w:r>
          </w:p>
        </w:tc>
        <w:tc>
          <w:tcPr>
            <w:tcW w:w="1029" w:type="dxa"/>
            <w:tcBorders>
              <w:top w:val="nil"/>
              <w:bottom w:val="single" w:sz="16" w:space="0" w:color="000000"/>
              <w:right w:val="single" w:sz="16" w:space="0" w:color="000000"/>
            </w:tcBorders>
            <w:shd w:val="clear" w:color="auto" w:fill="FFFFFF"/>
            <w:vAlign w:val="center"/>
          </w:tcPr>
          <w:p w14:paraId="36226A0A" w14:textId="77777777" w:rsidR="00343E3A" w:rsidRPr="00343E3A" w:rsidRDefault="00343E3A" w:rsidP="00343E3A">
            <w:pPr>
              <w:autoSpaceDE w:val="0"/>
              <w:autoSpaceDN w:val="0"/>
              <w:adjustRightInd w:val="0"/>
              <w:spacing w:line="320" w:lineRule="atLeast"/>
              <w:ind w:left="60" w:right="60"/>
              <w:jc w:val="right"/>
              <w:rPr>
                <w:rFonts w:ascii="Arial" w:eastAsia="Calibri" w:hAnsi="Arial" w:cs="Arial"/>
                <w:color w:val="000000"/>
                <w:sz w:val="18"/>
                <w:szCs w:val="18"/>
              </w:rPr>
            </w:pPr>
            <w:r w:rsidRPr="00343E3A">
              <w:rPr>
                <w:rFonts w:ascii="Arial" w:eastAsia="Calibri" w:hAnsi="Arial" w:cs="Arial"/>
                <w:color w:val="000000"/>
                <w:sz w:val="18"/>
                <w:szCs w:val="18"/>
              </w:rPr>
              <w:t>,002</w:t>
            </w:r>
          </w:p>
        </w:tc>
      </w:tr>
      <w:tr w:rsidR="00343E3A" w:rsidRPr="00343E3A" w14:paraId="2B84ACE2" w14:textId="77777777" w:rsidTr="00343E3A">
        <w:trPr>
          <w:cantSplit/>
        </w:trPr>
        <w:tc>
          <w:tcPr>
            <w:tcW w:w="8700" w:type="dxa"/>
            <w:gridSpan w:val="7"/>
            <w:tcBorders>
              <w:top w:val="nil"/>
              <w:left w:val="nil"/>
              <w:bottom w:val="nil"/>
              <w:right w:val="nil"/>
            </w:tcBorders>
            <w:shd w:val="clear" w:color="auto" w:fill="FFFFFF"/>
          </w:tcPr>
          <w:p w14:paraId="108A7A5B" w14:textId="77777777" w:rsidR="00343E3A" w:rsidRPr="00343E3A" w:rsidRDefault="00343E3A" w:rsidP="00343E3A">
            <w:pPr>
              <w:autoSpaceDE w:val="0"/>
              <w:autoSpaceDN w:val="0"/>
              <w:adjustRightInd w:val="0"/>
              <w:spacing w:line="320" w:lineRule="atLeast"/>
              <w:ind w:left="60" w:right="60"/>
              <w:rPr>
                <w:rFonts w:ascii="Arial" w:eastAsia="Calibri" w:hAnsi="Arial" w:cs="Arial"/>
                <w:color w:val="000000"/>
                <w:sz w:val="18"/>
                <w:szCs w:val="18"/>
              </w:rPr>
            </w:pPr>
            <w:r w:rsidRPr="00343E3A">
              <w:rPr>
                <w:rFonts w:ascii="Arial" w:eastAsia="Calibri" w:hAnsi="Arial" w:cs="Arial"/>
                <w:color w:val="000000"/>
                <w:sz w:val="18"/>
                <w:szCs w:val="18"/>
              </w:rPr>
              <w:t>a. Dependent Variable: Tumpang Tindih BRT dan Angkutan Umum</w:t>
            </w:r>
          </w:p>
        </w:tc>
      </w:tr>
    </w:tbl>
    <w:p w14:paraId="1BE919F1" w14:textId="77777777" w:rsidR="00371C9D" w:rsidRPr="00343E3A" w:rsidRDefault="00371C9D" w:rsidP="00343E3A">
      <w:pPr>
        <w:jc w:val="both"/>
        <w:rPr>
          <w:color w:val="000000" w:themeColor="text1"/>
          <w:sz w:val="22"/>
          <w:szCs w:val="22"/>
          <w:lang w:val="en-US"/>
        </w:rPr>
      </w:pPr>
    </w:p>
    <w:p w14:paraId="58950319" w14:textId="77777777" w:rsidR="00371C9D" w:rsidRPr="00371C9D" w:rsidRDefault="00371C9D" w:rsidP="00371C9D">
      <w:pPr>
        <w:numPr>
          <w:ilvl w:val="0"/>
          <w:numId w:val="37"/>
        </w:numPr>
        <w:jc w:val="both"/>
        <w:rPr>
          <w:color w:val="000000" w:themeColor="text1"/>
          <w:sz w:val="22"/>
          <w:szCs w:val="22"/>
        </w:rPr>
      </w:pPr>
      <w:r w:rsidRPr="00371C9D">
        <w:rPr>
          <w:color w:val="000000" w:themeColor="text1"/>
          <w:sz w:val="22"/>
          <w:szCs w:val="22"/>
        </w:rPr>
        <w:t>Simpulan :</w:t>
      </w:r>
    </w:p>
    <w:p w14:paraId="67A4BA09" w14:textId="77777777" w:rsidR="00371C9D" w:rsidRPr="00371C9D" w:rsidRDefault="00371C9D" w:rsidP="00562394">
      <w:pPr>
        <w:ind w:firstLine="720"/>
        <w:jc w:val="both"/>
        <w:rPr>
          <w:color w:val="000000" w:themeColor="text1"/>
          <w:sz w:val="22"/>
          <w:szCs w:val="22"/>
          <w:lang w:val="en-US"/>
        </w:rPr>
      </w:pPr>
      <w:r w:rsidRPr="00371C9D">
        <w:rPr>
          <w:color w:val="000000" w:themeColor="text1"/>
          <w:sz w:val="22"/>
          <w:szCs w:val="22"/>
        </w:rPr>
        <w:t>Berdasarkan hasil tersebut dapat disimpulkan bahwa ada dampak tumpang tindih keberadaan BRT Trans Jateng (Mangkang-Weleri) terhadap angkutan umum daerah di Kabupaten Kendal. Dikarenakan nilai Sig sebesar 0,002 dimana 0,002 kurang dari 0,05.</w:t>
      </w:r>
    </w:p>
    <w:p w14:paraId="3581D0F3" w14:textId="77777777" w:rsidR="00371C9D" w:rsidRPr="00371C9D" w:rsidRDefault="00371C9D" w:rsidP="00371C9D">
      <w:pPr>
        <w:numPr>
          <w:ilvl w:val="0"/>
          <w:numId w:val="35"/>
        </w:numPr>
        <w:jc w:val="both"/>
        <w:rPr>
          <w:color w:val="000000" w:themeColor="text1"/>
          <w:sz w:val="22"/>
          <w:szCs w:val="22"/>
        </w:rPr>
      </w:pPr>
      <w:r w:rsidRPr="00371C9D">
        <w:rPr>
          <w:color w:val="000000" w:themeColor="text1"/>
          <w:sz w:val="22"/>
          <w:szCs w:val="22"/>
        </w:rPr>
        <w:t>Grafik uji</w:t>
      </w:r>
    </w:p>
    <w:p w14:paraId="5039C069" w14:textId="77777777" w:rsidR="00371C9D" w:rsidRPr="00371C9D" w:rsidRDefault="00371C9D" w:rsidP="00371C9D">
      <w:pPr>
        <w:ind w:firstLine="720"/>
        <w:jc w:val="both"/>
        <w:rPr>
          <w:color w:val="000000" w:themeColor="text1"/>
          <w:sz w:val="22"/>
          <w:szCs w:val="22"/>
        </w:rPr>
      </w:pPr>
      <w:r w:rsidRPr="00371C9D">
        <w:rPr>
          <w:noProof/>
          <w:color w:val="000000" w:themeColor="text1"/>
          <w:sz w:val="22"/>
          <w:szCs w:val="22"/>
          <w:lang w:val="en-US"/>
        </w:rPr>
        <w:drawing>
          <wp:inline distT="0" distB="0" distL="0" distR="0" wp14:anchorId="55C8742F" wp14:editId="061E0C37">
            <wp:extent cx="5067300" cy="3710940"/>
            <wp:effectExtent l="0" t="0" r="0" b="381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69228" cy="3712352"/>
                    </a:xfrm>
                    <a:prstGeom prst="rect">
                      <a:avLst/>
                    </a:prstGeom>
                    <a:noFill/>
                    <a:ln>
                      <a:noFill/>
                    </a:ln>
                  </pic:spPr>
                </pic:pic>
              </a:graphicData>
            </a:graphic>
          </wp:inline>
        </w:drawing>
      </w:r>
    </w:p>
    <w:p w14:paraId="52975695" w14:textId="77777777" w:rsidR="00371C9D" w:rsidRPr="00371C9D" w:rsidRDefault="00371C9D" w:rsidP="00371C9D">
      <w:pPr>
        <w:ind w:firstLine="720"/>
        <w:jc w:val="both"/>
        <w:rPr>
          <w:color w:val="000000" w:themeColor="text1"/>
          <w:sz w:val="22"/>
          <w:szCs w:val="22"/>
        </w:rPr>
      </w:pPr>
    </w:p>
    <w:p w14:paraId="12E17530" w14:textId="77777777" w:rsidR="00371C9D" w:rsidRPr="00371C9D" w:rsidRDefault="00371C9D" w:rsidP="00371C9D">
      <w:pPr>
        <w:ind w:firstLine="720"/>
        <w:jc w:val="both"/>
        <w:rPr>
          <w:color w:val="000000" w:themeColor="text1"/>
          <w:sz w:val="22"/>
          <w:szCs w:val="22"/>
          <w:lang w:val="en-US"/>
        </w:rPr>
      </w:pPr>
      <w:r w:rsidRPr="00371C9D">
        <w:rPr>
          <w:color w:val="000000" w:themeColor="text1"/>
          <w:sz w:val="22"/>
          <w:szCs w:val="22"/>
        </w:rPr>
        <w:t>Berdasarkan grafik di atas dapat disimpulkan bahwa data linear dan mempunyai nilai R</w:t>
      </w:r>
      <w:r w:rsidRPr="00371C9D">
        <w:rPr>
          <w:color w:val="000000" w:themeColor="text1"/>
          <w:sz w:val="22"/>
          <w:szCs w:val="22"/>
          <w:vertAlign w:val="superscript"/>
        </w:rPr>
        <w:t>2</w:t>
      </w:r>
      <w:r w:rsidRPr="00371C9D">
        <w:rPr>
          <w:color w:val="000000" w:themeColor="text1"/>
          <w:sz w:val="22"/>
          <w:szCs w:val="22"/>
        </w:rPr>
        <w:t xml:space="preserve"> (R Square) sebesar 0,542. Yang berarti terdapat pengaruh keberadaan BRT Trans Jateng (Mangkang-Weleri) terhadap adanya tumpang tindih BRT Trans Jateng (Mangkang-Weleri) dan angkutan umum daerah di Kabupaten Kendal sebesar 54,2%.</w:t>
      </w:r>
      <w:r w:rsidRPr="00371C9D">
        <w:rPr>
          <w:color w:val="000000" w:themeColor="text1"/>
          <w:sz w:val="22"/>
          <w:szCs w:val="22"/>
          <w:lang w:val="en-US"/>
        </w:rPr>
        <w:t xml:space="preserve"> </w:t>
      </w:r>
    </w:p>
    <w:p w14:paraId="6E596ADB" w14:textId="77777777" w:rsidR="00562394" w:rsidRPr="00562394" w:rsidRDefault="00562394" w:rsidP="00562394">
      <w:pPr>
        <w:ind w:firstLine="720"/>
        <w:jc w:val="both"/>
        <w:rPr>
          <w:color w:val="000000" w:themeColor="text1"/>
          <w:sz w:val="22"/>
          <w:szCs w:val="22"/>
          <w:lang w:val="en-US"/>
        </w:rPr>
      </w:pPr>
      <w:r w:rsidRPr="00562394">
        <w:rPr>
          <w:color w:val="000000" w:themeColor="text1"/>
          <w:sz w:val="22"/>
          <w:szCs w:val="22"/>
        </w:rPr>
        <w:t>Berdasarkan grafik juga dapat diketahui nilai persamaan regresinya yaitu :</w:t>
      </w:r>
      <w:r w:rsidRPr="00562394">
        <w:rPr>
          <w:color w:val="000000" w:themeColor="text1"/>
          <w:sz w:val="22"/>
          <w:szCs w:val="22"/>
          <w:lang w:val="en-US"/>
        </w:rPr>
        <w:t xml:space="preserve"> </w:t>
      </w:r>
      <w:r w:rsidRPr="00562394">
        <w:rPr>
          <w:color w:val="000000" w:themeColor="text1"/>
          <w:sz w:val="22"/>
          <w:szCs w:val="22"/>
        </w:rPr>
        <w:t>Y = 8,46 + 0,77*X</w:t>
      </w:r>
    </w:p>
    <w:p w14:paraId="77654B24" w14:textId="77777777" w:rsidR="00562394" w:rsidRPr="00562394" w:rsidRDefault="00562394" w:rsidP="00562394">
      <w:pPr>
        <w:ind w:firstLine="720"/>
        <w:jc w:val="both"/>
        <w:rPr>
          <w:color w:val="000000" w:themeColor="text1"/>
          <w:sz w:val="22"/>
          <w:szCs w:val="22"/>
        </w:rPr>
      </w:pPr>
      <w:r w:rsidRPr="00562394">
        <w:rPr>
          <w:color w:val="000000" w:themeColor="text1"/>
          <w:sz w:val="22"/>
          <w:szCs w:val="22"/>
        </w:rPr>
        <w:tab/>
        <w:t>Dimana :</w:t>
      </w:r>
    </w:p>
    <w:p w14:paraId="0400A063" w14:textId="77777777" w:rsidR="00562394" w:rsidRPr="00562394" w:rsidRDefault="00562394" w:rsidP="007E51A2">
      <w:pPr>
        <w:ind w:left="1134" w:hanging="414"/>
        <w:jc w:val="both"/>
        <w:rPr>
          <w:color w:val="000000" w:themeColor="text1"/>
          <w:sz w:val="22"/>
          <w:szCs w:val="22"/>
        </w:rPr>
      </w:pPr>
      <w:r w:rsidRPr="00562394">
        <w:rPr>
          <w:color w:val="000000" w:themeColor="text1"/>
          <w:sz w:val="22"/>
          <w:szCs w:val="22"/>
        </w:rPr>
        <w:t xml:space="preserve">Y : Tumpang Tindih BRT Trans Jateng (Mangkang-Weleri) </w:t>
      </w:r>
      <w:r w:rsidRPr="00562394">
        <w:rPr>
          <w:color w:val="000000" w:themeColor="text1"/>
          <w:sz w:val="22"/>
          <w:szCs w:val="22"/>
          <w:lang w:val="en-US"/>
        </w:rPr>
        <w:t>d</w:t>
      </w:r>
      <w:r w:rsidRPr="00562394">
        <w:rPr>
          <w:color w:val="000000" w:themeColor="text1"/>
          <w:sz w:val="22"/>
          <w:szCs w:val="22"/>
        </w:rPr>
        <w:t>an</w:t>
      </w:r>
      <w:r w:rsidRPr="00562394">
        <w:rPr>
          <w:color w:val="000000" w:themeColor="text1"/>
          <w:sz w:val="22"/>
          <w:szCs w:val="22"/>
          <w:lang w:val="en-US"/>
        </w:rPr>
        <w:t xml:space="preserve"> </w:t>
      </w:r>
      <w:r w:rsidRPr="00562394">
        <w:rPr>
          <w:color w:val="000000" w:themeColor="text1"/>
          <w:sz w:val="22"/>
          <w:szCs w:val="22"/>
        </w:rPr>
        <w:t>Angkutan Umum</w:t>
      </w:r>
      <w:r w:rsidRPr="00562394">
        <w:rPr>
          <w:color w:val="000000" w:themeColor="text1"/>
          <w:sz w:val="22"/>
          <w:szCs w:val="22"/>
          <w:lang w:val="en-US"/>
        </w:rPr>
        <w:t xml:space="preserve"> </w:t>
      </w:r>
      <w:r w:rsidRPr="00562394">
        <w:rPr>
          <w:color w:val="000000" w:themeColor="text1"/>
          <w:sz w:val="22"/>
          <w:szCs w:val="22"/>
        </w:rPr>
        <w:t>Daerah Di Kabupaten Kendal</w:t>
      </w:r>
    </w:p>
    <w:p w14:paraId="2715B6A1" w14:textId="77777777" w:rsidR="00562394" w:rsidRPr="00562394" w:rsidRDefault="00562394" w:rsidP="00562394">
      <w:pPr>
        <w:ind w:firstLine="720"/>
        <w:jc w:val="both"/>
        <w:rPr>
          <w:color w:val="000000" w:themeColor="text1"/>
          <w:sz w:val="22"/>
          <w:szCs w:val="22"/>
        </w:rPr>
      </w:pPr>
      <w:r w:rsidRPr="00562394">
        <w:rPr>
          <w:color w:val="000000" w:themeColor="text1"/>
          <w:sz w:val="22"/>
          <w:szCs w:val="22"/>
        </w:rPr>
        <w:t xml:space="preserve">X : </w:t>
      </w:r>
      <w:r w:rsidR="007E51A2">
        <w:rPr>
          <w:color w:val="000000" w:themeColor="text1"/>
          <w:sz w:val="22"/>
          <w:szCs w:val="22"/>
          <w:lang w:val="en-US"/>
        </w:rPr>
        <w:t xml:space="preserve"> </w:t>
      </w:r>
      <w:r w:rsidRPr="00562394">
        <w:rPr>
          <w:color w:val="000000" w:themeColor="text1"/>
          <w:sz w:val="22"/>
          <w:szCs w:val="22"/>
        </w:rPr>
        <w:t>Keberadaan BRT</w:t>
      </w:r>
    </w:p>
    <w:p w14:paraId="070C0EF7" w14:textId="77777777" w:rsidR="00562394" w:rsidRPr="00562394" w:rsidRDefault="00562394" w:rsidP="00562394">
      <w:pPr>
        <w:ind w:firstLine="720"/>
        <w:jc w:val="both"/>
        <w:rPr>
          <w:color w:val="000000" w:themeColor="text1"/>
          <w:sz w:val="22"/>
          <w:szCs w:val="22"/>
          <w:lang w:val="en-US"/>
        </w:rPr>
      </w:pPr>
      <w:r w:rsidRPr="00562394">
        <w:rPr>
          <w:color w:val="000000" w:themeColor="text1"/>
          <w:sz w:val="22"/>
          <w:szCs w:val="22"/>
          <w:lang w:val="en-US"/>
        </w:rPr>
        <w:t xml:space="preserve">Dari </w:t>
      </w:r>
      <w:proofErr w:type="spellStart"/>
      <w:r w:rsidRPr="00562394">
        <w:rPr>
          <w:color w:val="000000" w:themeColor="text1"/>
          <w:sz w:val="22"/>
          <w:szCs w:val="22"/>
          <w:lang w:val="en-US"/>
        </w:rPr>
        <w:t>hasil</w:t>
      </w:r>
      <w:proofErr w:type="spellEnd"/>
      <w:r w:rsidRPr="00562394">
        <w:rPr>
          <w:color w:val="000000" w:themeColor="text1"/>
          <w:sz w:val="22"/>
          <w:szCs w:val="22"/>
          <w:lang w:val="en-US"/>
        </w:rPr>
        <w:t xml:space="preserve"> </w:t>
      </w:r>
      <w:proofErr w:type="spellStart"/>
      <w:r w:rsidRPr="00562394">
        <w:rPr>
          <w:color w:val="000000" w:themeColor="text1"/>
          <w:sz w:val="22"/>
          <w:szCs w:val="22"/>
          <w:lang w:val="en-US"/>
        </w:rPr>
        <w:t>grafik</w:t>
      </w:r>
      <w:proofErr w:type="spellEnd"/>
      <w:r w:rsidRPr="00562394">
        <w:rPr>
          <w:color w:val="000000" w:themeColor="text1"/>
          <w:sz w:val="22"/>
          <w:szCs w:val="22"/>
          <w:lang w:val="en-US"/>
        </w:rPr>
        <w:t xml:space="preserve"> </w:t>
      </w:r>
      <w:proofErr w:type="spellStart"/>
      <w:r w:rsidRPr="00562394">
        <w:rPr>
          <w:color w:val="000000" w:themeColor="text1"/>
          <w:sz w:val="22"/>
          <w:szCs w:val="22"/>
          <w:lang w:val="en-US"/>
        </w:rPr>
        <w:t>persamaan</w:t>
      </w:r>
      <w:proofErr w:type="spellEnd"/>
      <w:r w:rsidRPr="00562394">
        <w:rPr>
          <w:color w:val="000000" w:themeColor="text1"/>
          <w:sz w:val="22"/>
          <w:szCs w:val="22"/>
          <w:lang w:val="en-US"/>
        </w:rPr>
        <w:t xml:space="preserve"> </w:t>
      </w:r>
      <w:proofErr w:type="spellStart"/>
      <w:r w:rsidRPr="00562394">
        <w:rPr>
          <w:color w:val="000000" w:themeColor="text1"/>
          <w:sz w:val="22"/>
          <w:szCs w:val="22"/>
          <w:lang w:val="en-US"/>
        </w:rPr>
        <w:t>tersebut</w:t>
      </w:r>
      <w:proofErr w:type="spellEnd"/>
      <w:r w:rsidRPr="00562394">
        <w:rPr>
          <w:color w:val="000000" w:themeColor="text1"/>
          <w:sz w:val="22"/>
          <w:szCs w:val="22"/>
          <w:lang w:val="en-US"/>
        </w:rPr>
        <w:t xml:space="preserve"> </w:t>
      </w:r>
      <w:proofErr w:type="spellStart"/>
      <w:r w:rsidRPr="00562394">
        <w:rPr>
          <w:color w:val="000000" w:themeColor="text1"/>
          <w:sz w:val="22"/>
          <w:szCs w:val="22"/>
          <w:lang w:val="en-US"/>
        </w:rPr>
        <w:t>dapat</w:t>
      </w:r>
      <w:proofErr w:type="spellEnd"/>
      <w:r w:rsidRPr="00562394">
        <w:rPr>
          <w:color w:val="000000" w:themeColor="text1"/>
          <w:sz w:val="22"/>
          <w:szCs w:val="22"/>
          <w:lang w:val="en-US"/>
        </w:rPr>
        <w:t xml:space="preserve"> </w:t>
      </w:r>
      <w:proofErr w:type="spellStart"/>
      <w:r w:rsidRPr="00562394">
        <w:rPr>
          <w:color w:val="000000" w:themeColor="text1"/>
          <w:sz w:val="22"/>
          <w:szCs w:val="22"/>
          <w:lang w:val="en-US"/>
        </w:rPr>
        <w:t>disimpulkan</w:t>
      </w:r>
      <w:proofErr w:type="spellEnd"/>
      <w:r w:rsidRPr="00562394">
        <w:rPr>
          <w:color w:val="000000" w:themeColor="text1"/>
          <w:sz w:val="22"/>
          <w:szCs w:val="22"/>
          <w:lang w:val="en-US"/>
        </w:rPr>
        <w:t xml:space="preserve"> </w:t>
      </w:r>
      <w:proofErr w:type="spellStart"/>
      <w:r w:rsidRPr="00562394">
        <w:rPr>
          <w:color w:val="000000" w:themeColor="text1"/>
          <w:sz w:val="22"/>
          <w:szCs w:val="22"/>
          <w:lang w:val="en-US"/>
        </w:rPr>
        <w:t>bahwa</w:t>
      </w:r>
      <w:proofErr w:type="spellEnd"/>
      <w:r w:rsidRPr="00562394">
        <w:rPr>
          <w:color w:val="000000" w:themeColor="text1"/>
          <w:sz w:val="22"/>
          <w:szCs w:val="22"/>
          <w:lang w:val="en-US"/>
        </w:rPr>
        <w:t xml:space="preserve"> </w:t>
      </w:r>
      <w:proofErr w:type="spellStart"/>
      <w:r w:rsidRPr="00562394">
        <w:rPr>
          <w:color w:val="000000" w:themeColor="text1"/>
          <w:sz w:val="22"/>
          <w:szCs w:val="22"/>
          <w:lang w:val="en-US"/>
        </w:rPr>
        <w:t>terjadi</w:t>
      </w:r>
      <w:proofErr w:type="spellEnd"/>
      <w:r w:rsidRPr="00562394">
        <w:rPr>
          <w:color w:val="000000" w:themeColor="text1"/>
          <w:sz w:val="22"/>
          <w:szCs w:val="22"/>
          <w:lang w:val="en-US"/>
        </w:rPr>
        <w:t xml:space="preserve"> </w:t>
      </w:r>
      <w:proofErr w:type="spellStart"/>
      <w:r w:rsidRPr="00562394">
        <w:rPr>
          <w:color w:val="000000" w:themeColor="text1"/>
          <w:sz w:val="22"/>
          <w:szCs w:val="22"/>
          <w:lang w:val="en-US"/>
        </w:rPr>
        <w:t>tumpang</w:t>
      </w:r>
      <w:proofErr w:type="spellEnd"/>
      <w:r w:rsidRPr="00562394">
        <w:rPr>
          <w:color w:val="000000" w:themeColor="text1"/>
          <w:sz w:val="22"/>
          <w:szCs w:val="22"/>
          <w:lang w:val="en-US"/>
        </w:rPr>
        <w:t xml:space="preserve"> </w:t>
      </w:r>
      <w:proofErr w:type="spellStart"/>
      <w:r w:rsidRPr="00562394">
        <w:rPr>
          <w:color w:val="000000" w:themeColor="text1"/>
          <w:sz w:val="22"/>
          <w:szCs w:val="22"/>
          <w:lang w:val="en-US"/>
        </w:rPr>
        <w:t>tindih</w:t>
      </w:r>
      <w:proofErr w:type="spellEnd"/>
      <w:r w:rsidRPr="00562394">
        <w:rPr>
          <w:color w:val="000000" w:themeColor="text1"/>
          <w:sz w:val="22"/>
          <w:szCs w:val="22"/>
          <w:lang w:val="en-US"/>
        </w:rPr>
        <w:t xml:space="preserve"> </w:t>
      </w:r>
      <w:proofErr w:type="spellStart"/>
      <w:r w:rsidRPr="00562394">
        <w:rPr>
          <w:color w:val="000000" w:themeColor="text1"/>
          <w:sz w:val="22"/>
          <w:szCs w:val="22"/>
          <w:lang w:val="en-US"/>
        </w:rPr>
        <w:t>antara</w:t>
      </w:r>
      <w:proofErr w:type="spellEnd"/>
      <w:r w:rsidRPr="00562394">
        <w:rPr>
          <w:color w:val="000000" w:themeColor="text1"/>
          <w:sz w:val="22"/>
          <w:szCs w:val="22"/>
          <w:lang w:val="en-US"/>
        </w:rPr>
        <w:t xml:space="preserve"> BRT Trans </w:t>
      </w:r>
      <w:proofErr w:type="spellStart"/>
      <w:r w:rsidRPr="00562394">
        <w:rPr>
          <w:color w:val="000000" w:themeColor="text1"/>
          <w:sz w:val="22"/>
          <w:szCs w:val="22"/>
          <w:lang w:val="en-US"/>
        </w:rPr>
        <w:t>Jateng</w:t>
      </w:r>
      <w:proofErr w:type="spellEnd"/>
      <w:r w:rsidRPr="00562394">
        <w:rPr>
          <w:color w:val="000000" w:themeColor="text1"/>
          <w:sz w:val="22"/>
          <w:szCs w:val="22"/>
          <w:lang w:val="en-US"/>
        </w:rPr>
        <w:t xml:space="preserve"> (</w:t>
      </w:r>
      <w:proofErr w:type="spellStart"/>
      <w:r w:rsidRPr="00562394">
        <w:rPr>
          <w:color w:val="000000" w:themeColor="text1"/>
          <w:sz w:val="22"/>
          <w:szCs w:val="22"/>
          <w:lang w:val="en-US"/>
        </w:rPr>
        <w:t>Mangkang-Weleri</w:t>
      </w:r>
      <w:proofErr w:type="spellEnd"/>
      <w:r w:rsidRPr="00562394">
        <w:rPr>
          <w:color w:val="000000" w:themeColor="text1"/>
          <w:sz w:val="22"/>
          <w:szCs w:val="22"/>
          <w:lang w:val="en-US"/>
        </w:rPr>
        <w:t xml:space="preserve">) dan </w:t>
      </w:r>
      <w:proofErr w:type="spellStart"/>
      <w:r w:rsidRPr="00562394">
        <w:rPr>
          <w:color w:val="000000" w:themeColor="text1"/>
          <w:sz w:val="22"/>
          <w:szCs w:val="22"/>
          <w:lang w:val="en-US"/>
        </w:rPr>
        <w:t>Angkutan</w:t>
      </w:r>
      <w:proofErr w:type="spellEnd"/>
      <w:r w:rsidRPr="00562394">
        <w:rPr>
          <w:color w:val="000000" w:themeColor="text1"/>
          <w:sz w:val="22"/>
          <w:szCs w:val="22"/>
          <w:lang w:val="en-US"/>
        </w:rPr>
        <w:t xml:space="preserve"> </w:t>
      </w:r>
      <w:proofErr w:type="spellStart"/>
      <w:r w:rsidRPr="00562394">
        <w:rPr>
          <w:color w:val="000000" w:themeColor="text1"/>
          <w:sz w:val="22"/>
          <w:szCs w:val="22"/>
          <w:lang w:val="en-US"/>
        </w:rPr>
        <w:t>Umum</w:t>
      </w:r>
      <w:proofErr w:type="spellEnd"/>
      <w:r w:rsidRPr="00562394">
        <w:rPr>
          <w:color w:val="000000" w:themeColor="text1"/>
          <w:sz w:val="22"/>
          <w:szCs w:val="22"/>
          <w:lang w:val="en-US"/>
        </w:rPr>
        <w:t xml:space="preserve"> Daerah </w:t>
      </w:r>
      <w:proofErr w:type="spellStart"/>
      <w:r w:rsidRPr="00562394">
        <w:rPr>
          <w:color w:val="000000" w:themeColor="text1"/>
          <w:sz w:val="22"/>
          <w:szCs w:val="22"/>
          <w:lang w:val="en-US"/>
        </w:rPr>
        <w:t>terutama</w:t>
      </w:r>
      <w:proofErr w:type="spellEnd"/>
      <w:r w:rsidRPr="00562394">
        <w:rPr>
          <w:color w:val="000000" w:themeColor="text1"/>
          <w:sz w:val="22"/>
          <w:szCs w:val="22"/>
          <w:lang w:val="en-US"/>
        </w:rPr>
        <w:t xml:space="preserve"> pada bus </w:t>
      </w:r>
      <w:proofErr w:type="spellStart"/>
      <w:r w:rsidRPr="00562394">
        <w:rPr>
          <w:color w:val="000000" w:themeColor="text1"/>
          <w:sz w:val="22"/>
          <w:szCs w:val="22"/>
          <w:lang w:val="en-US"/>
        </w:rPr>
        <w:t>rute</w:t>
      </w:r>
      <w:proofErr w:type="spellEnd"/>
      <w:r w:rsidRPr="00562394">
        <w:rPr>
          <w:color w:val="000000" w:themeColor="text1"/>
          <w:sz w:val="22"/>
          <w:szCs w:val="22"/>
          <w:lang w:val="en-US"/>
        </w:rPr>
        <w:t xml:space="preserve"> </w:t>
      </w:r>
      <w:proofErr w:type="spellStart"/>
      <w:r w:rsidRPr="00562394">
        <w:rPr>
          <w:color w:val="000000" w:themeColor="text1"/>
          <w:sz w:val="22"/>
          <w:szCs w:val="22"/>
          <w:lang w:val="en-US"/>
        </w:rPr>
        <w:t>Weleri-Mangkang</w:t>
      </w:r>
      <w:proofErr w:type="spellEnd"/>
      <w:r w:rsidRPr="00562394">
        <w:rPr>
          <w:color w:val="000000" w:themeColor="text1"/>
          <w:sz w:val="22"/>
          <w:szCs w:val="22"/>
          <w:lang w:val="en-US"/>
        </w:rPr>
        <w:t xml:space="preserve"> dan bus </w:t>
      </w:r>
      <w:proofErr w:type="spellStart"/>
      <w:r w:rsidRPr="00562394">
        <w:rPr>
          <w:color w:val="000000" w:themeColor="text1"/>
          <w:sz w:val="22"/>
          <w:szCs w:val="22"/>
          <w:lang w:val="en-US"/>
        </w:rPr>
        <w:t>rute</w:t>
      </w:r>
      <w:proofErr w:type="spellEnd"/>
      <w:r w:rsidRPr="00562394">
        <w:rPr>
          <w:color w:val="000000" w:themeColor="text1"/>
          <w:sz w:val="22"/>
          <w:szCs w:val="22"/>
          <w:lang w:val="en-US"/>
        </w:rPr>
        <w:t xml:space="preserve"> </w:t>
      </w:r>
      <w:proofErr w:type="spellStart"/>
      <w:r w:rsidRPr="00562394">
        <w:rPr>
          <w:color w:val="000000" w:themeColor="text1"/>
          <w:sz w:val="22"/>
          <w:szCs w:val="22"/>
          <w:lang w:val="en-US"/>
        </w:rPr>
        <w:t>Sukorejo-Mangkang</w:t>
      </w:r>
      <w:proofErr w:type="spellEnd"/>
      <w:r w:rsidRPr="00562394">
        <w:rPr>
          <w:color w:val="000000" w:themeColor="text1"/>
          <w:sz w:val="22"/>
          <w:szCs w:val="22"/>
          <w:lang w:val="en-US"/>
        </w:rPr>
        <w:t>.</w:t>
      </w:r>
    </w:p>
    <w:p w14:paraId="74A6D05A" w14:textId="77777777" w:rsidR="004265F4" w:rsidRPr="00F418AF" w:rsidRDefault="004265F4" w:rsidP="00F418AF">
      <w:pPr>
        <w:ind w:firstLine="720"/>
        <w:jc w:val="both"/>
        <w:rPr>
          <w:color w:val="000000" w:themeColor="text1"/>
          <w:sz w:val="22"/>
          <w:szCs w:val="22"/>
        </w:rPr>
      </w:pPr>
    </w:p>
    <w:p w14:paraId="3E93F67F" w14:textId="77777777" w:rsidR="00562394" w:rsidRPr="00562394" w:rsidRDefault="007E51A2" w:rsidP="00C36A43">
      <w:pPr>
        <w:pStyle w:val="BodyText"/>
        <w:numPr>
          <w:ilvl w:val="0"/>
          <w:numId w:val="28"/>
        </w:numPr>
        <w:spacing w:after="0" w:line="240" w:lineRule="auto"/>
        <w:jc w:val="both"/>
        <w:rPr>
          <w:rFonts w:ascii="Times New Roman" w:hAnsi="Times New Roman" w:cs="Times New Roman"/>
          <w:lang w:val="id-ID"/>
        </w:rPr>
      </w:pPr>
      <w:r>
        <w:rPr>
          <w:rFonts w:ascii="Times New Roman" w:hAnsi="Times New Roman" w:cs="Times New Roman"/>
          <w:b/>
          <w:color w:val="000000" w:themeColor="text1"/>
        </w:rPr>
        <w:lastRenderedPageBreak/>
        <w:t xml:space="preserve"> </w:t>
      </w:r>
      <w:r w:rsidR="00562394" w:rsidRPr="00562394">
        <w:rPr>
          <w:rFonts w:ascii="Times New Roman" w:hAnsi="Times New Roman" w:cs="Times New Roman"/>
          <w:b/>
          <w:color w:val="000000" w:themeColor="text1"/>
          <w:lang w:val="id-ID"/>
        </w:rPr>
        <w:t>Profil Lokasi Penelitian</w:t>
      </w:r>
    </w:p>
    <w:p w14:paraId="4D642BE5" w14:textId="77777777" w:rsidR="00675D7A" w:rsidRDefault="00562394" w:rsidP="00AE625E">
      <w:pPr>
        <w:pStyle w:val="BodyText"/>
        <w:spacing w:after="0" w:line="240" w:lineRule="auto"/>
        <w:ind w:left="720"/>
        <w:jc w:val="both"/>
        <w:rPr>
          <w:rFonts w:ascii="Times New Roman" w:hAnsi="Times New Roman" w:cs="Times New Roman"/>
          <w:b/>
          <w:color w:val="000000" w:themeColor="text1"/>
        </w:rPr>
      </w:pPr>
      <w:r>
        <w:rPr>
          <w:rFonts w:ascii="Times New Roman" w:hAnsi="Times New Roman" w:cs="Times New Roman"/>
          <w:b/>
          <w:color w:val="000000" w:themeColor="text1"/>
        </w:rPr>
        <w:t xml:space="preserve">4.3.1 </w:t>
      </w:r>
      <w:r w:rsidR="00AE625E" w:rsidRPr="00AE625E">
        <w:rPr>
          <w:rFonts w:ascii="Times New Roman" w:hAnsi="Times New Roman" w:cs="Times New Roman"/>
          <w:b/>
          <w:color w:val="000000" w:themeColor="text1"/>
          <w:lang w:val="id-ID"/>
        </w:rPr>
        <w:t>Gambaran Umum Wilayah Kabupaten Kendal</w:t>
      </w:r>
    </w:p>
    <w:p w14:paraId="16F4CE28" w14:textId="77777777" w:rsidR="00AE625E" w:rsidRDefault="00AE625E" w:rsidP="00AE625E">
      <w:pPr>
        <w:pStyle w:val="BodyText"/>
        <w:ind w:firstLine="720"/>
        <w:jc w:val="both"/>
        <w:rPr>
          <w:rFonts w:ascii="Times New Roman" w:hAnsi="Times New Roman" w:cs="Times New Roman"/>
          <w:color w:val="000000" w:themeColor="text1"/>
        </w:rPr>
      </w:pPr>
      <w:proofErr w:type="spellStart"/>
      <w:r w:rsidRPr="00AE625E">
        <w:rPr>
          <w:rFonts w:ascii="Times New Roman" w:hAnsi="Times New Roman" w:cs="Times New Roman"/>
          <w:color w:val="000000" w:themeColor="text1"/>
        </w:rPr>
        <w:t>Kabupaten</w:t>
      </w:r>
      <w:proofErr w:type="spellEnd"/>
      <w:r w:rsidRPr="00AE625E">
        <w:rPr>
          <w:rFonts w:ascii="Times New Roman" w:hAnsi="Times New Roman" w:cs="Times New Roman"/>
          <w:color w:val="000000" w:themeColor="text1"/>
        </w:rPr>
        <w:t xml:space="preserve"> Kendal </w:t>
      </w:r>
      <w:proofErr w:type="spellStart"/>
      <w:r w:rsidRPr="00AE625E">
        <w:rPr>
          <w:rFonts w:ascii="Times New Roman" w:hAnsi="Times New Roman" w:cs="Times New Roman"/>
          <w:color w:val="000000" w:themeColor="text1"/>
        </w:rPr>
        <w:t>adalah</w:t>
      </w:r>
      <w:proofErr w:type="spellEnd"/>
      <w:r w:rsidRPr="00AE625E">
        <w:rPr>
          <w:rFonts w:ascii="Times New Roman" w:hAnsi="Times New Roman" w:cs="Times New Roman"/>
          <w:color w:val="000000" w:themeColor="text1"/>
        </w:rPr>
        <w:t xml:space="preserve"> salah </w:t>
      </w:r>
      <w:proofErr w:type="spellStart"/>
      <w:r w:rsidRPr="00AE625E">
        <w:rPr>
          <w:rFonts w:ascii="Times New Roman" w:hAnsi="Times New Roman" w:cs="Times New Roman"/>
          <w:color w:val="000000" w:themeColor="text1"/>
        </w:rPr>
        <w:t>satu</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daerah</w:t>
      </w:r>
      <w:proofErr w:type="spellEnd"/>
      <w:r w:rsidRPr="00AE625E">
        <w:rPr>
          <w:rFonts w:ascii="Times New Roman" w:hAnsi="Times New Roman" w:cs="Times New Roman"/>
          <w:color w:val="000000" w:themeColor="text1"/>
        </w:rPr>
        <w:t xml:space="preserve"> yang </w:t>
      </w:r>
      <w:proofErr w:type="spellStart"/>
      <w:r w:rsidRPr="00AE625E">
        <w:rPr>
          <w:rFonts w:ascii="Times New Roman" w:hAnsi="Times New Roman" w:cs="Times New Roman"/>
          <w:color w:val="000000" w:themeColor="text1"/>
        </w:rPr>
        <w:t>berada</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dalam</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cakupan</w:t>
      </w:r>
      <w:proofErr w:type="spellEnd"/>
      <w:r w:rsidRPr="00AE625E">
        <w:rPr>
          <w:rFonts w:ascii="Times New Roman" w:hAnsi="Times New Roman" w:cs="Times New Roman"/>
          <w:color w:val="000000" w:themeColor="text1"/>
        </w:rPr>
        <w:t xml:space="preserve"> wilayah </w:t>
      </w:r>
      <w:proofErr w:type="spellStart"/>
      <w:r w:rsidRPr="00AE625E">
        <w:rPr>
          <w:rFonts w:ascii="Times New Roman" w:hAnsi="Times New Roman" w:cs="Times New Roman"/>
          <w:color w:val="000000" w:themeColor="text1"/>
        </w:rPr>
        <w:t>Jawa</w:t>
      </w:r>
      <w:proofErr w:type="spellEnd"/>
      <w:r w:rsidRPr="00AE625E">
        <w:rPr>
          <w:rFonts w:ascii="Times New Roman" w:hAnsi="Times New Roman" w:cs="Times New Roman"/>
          <w:color w:val="000000" w:themeColor="text1"/>
        </w:rPr>
        <w:t xml:space="preserve"> Tengah, </w:t>
      </w:r>
      <w:proofErr w:type="spellStart"/>
      <w:r w:rsidRPr="00AE625E">
        <w:rPr>
          <w:rFonts w:ascii="Times New Roman" w:hAnsi="Times New Roman" w:cs="Times New Roman"/>
          <w:color w:val="000000" w:themeColor="text1"/>
        </w:rPr>
        <w:t>provinsi</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ini</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terdiri</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dari</w:t>
      </w:r>
      <w:proofErr w:type="spellEnd"/>
      <w:r w:rsidRPr="00AE625E">
        <w:rPr>
          <w:rFonts w:ascii="Times New Roman" w:hAnsi="Times New Roman" w:cs="Times New Roman"/>
          <w:color w:val="000000" w:themeColor="text1"/>
        </w:rPr>
        <w:t xml:space="preserve"> 29 </w:t>
      </w:r>
      <w:proofErr w:type="spellStart"/>
      <w:r w:rsidRPr="00AE625E">
        <w:rPr>
          <w:rFonts w:ascii="Times New Roman" w:hAnsi="Times New Roman" w:cs="Times New Roman"/>
          <w:color w:val="000000" w:themeColor="text1"/>
        </w:rPr>
        <w:t>kabupaten</w:t>
      </w:r>
      <w:proofErr w:type="spellEnd"/>
      <w:r w:rsidRPr="00AE625E">
        <w:rPr>
          <w:rFonts w:ascii="Times New Roman" w:hAnsi="Times New Roman" w:cs="Times New Roman"/>
          <w:color w:val="000000" w:themeColor="text1"/>
        </w:rPr>
        <w:t xml:space="preserve"> dan 6 </w:t>
      </w:r>
      <w:proofErr w:type="spellStart"/>
      <w:r w:rsidRPr="00AE625E">
        <w:rPr>
          <w:rFonts w:ascii="Times New Roman" w:hAnsi="Times New Roman" w:cs="Times New Roman"/>
          <w:color w:val="000000" w:themeColor="text1"/>
        </w:rPr>
        <w:t>kota</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madya</w:t>
      </w:r>
      <w:proofErr w:type="spellEnd"/>
      <w:r w:rsidRPr="00AE625E">
        <w:rPr>
          <w:rFonts w:ascii="Times New Roman" w:hAnsi="Times New Roman" w:cs="Times New Roman"/>
          <w:color w:val="000000" w:themeColor="text1"/>
        </w:rPr>
        <w:t xml:space="preserve">. Lokasi </w:t>
      </w:r>
      <w:proofErr w:type="spellStart"/>
      <w:r w:rsidRPr="00AE625E">
        <w:rPr>
          <w:rFonts w:ascii="Times New Roman" w:hAnsi="Times New Roman" w:cs="Times New Roman"/>
          <w:color w:val="000000" w:themeColor="text1"/>
        </w:rPr>
        <w:t>Kabupaten</w:t>
      </w:r>
      <w:proofErr w:type="spellEnd"/>
      <w:r w:rsidRPr="00AE625E">
        <w:rPr>
          <w:rFonts w:ascii="Times New Roman" w:hAnsi="Times New Roman" w:cs="Times New Roman"/>
          <w:color w:val="000000" w:themeColor="text1"/>
        </w:rPr>
        <w:t xml:space="preserve"> Kendal </w:t>
      </w:r>
      <w:proofErr w:type="spellStart"/>
      <w:r w:rsidRPr="00AE625E">
        <w:rPr>
          <w:rFonts w:ascii="Times New Roman" w:hAnsi="Times New Roman" w:cs="Times New Roman"/>
          <w:color w:val="000000" w:themeColor="text1"/>
        </w:rPr>
        <w:t>berada</w:t>
      </w:r>
      <w:proofErr w:type="spellEnd"/>
      <w:r w:rsidRPr="00AE625E">
        <w:rPr>
          <w:rFonts w:ascii="Times New Roman" w:hAnsi="Times New Roman" w:cs="Times New Roman"/>
          <w:color w:val="000000" w:themeColor="text1"/>
        </w:rPr>
        <w:t xml:space="preserve"> di </w:t>
      </w:r>
      <w:proofErr w:type="spellStart"/>
      <w:r w:rsidRPr="00AE625E">
        <w:rPr>
          <w:rFonts w:ascii="Times New Roman" w:hAnsi="Times New Roman" w:cs="Times New Roman"/>
          <w:color w:val="000000" w:themeColor="text1"/>
        </w:rPr>
        <w:t>pesisir</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utara</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Pulau</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Jawa</w:t>
      </w:r>
      <w:proofErr w:type="spellEnd"/>
      <w:r w:rsidRPr="00AE625E">
        <w:rPr>
          <w:rFonts w:ascii="Times New Roman" w:hAnsi="Times New Roman" w:cs="Times New Roman"/>
          <w:color w:val="000000" w:themeColor="text1"/>
        </w:rPr>
        <w:t xml:space="preserve"> dan </w:t>
      </w:r>
      <w:proofErr w:type="spellStart"/>
      <w:r w:rsidRPr="00AE625E">
        <w:rPr>
          <w:rFonts w:ascii="Times New Roman" w:hAnsi="Times New Roman" w:cs="Times New Roman"/>
          <w:color w:val="000000" w:themeColor="text1"/>
        </w:rPr>
        <w:t>berbatasan</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langsung</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dengan</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ibu</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kota</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provinsi</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yaitu</w:t>
      </w:r>
      <w:proofErr w:type="spellEnd"/>
      <w:r w:rsidRPr="00AE625E">
        <w:rPr>
          <w:rFonts w:ascii="Times New Roman" w:hAnsi="Times New Roman" w:cs="Times New Roman"/>
          <w:color w:val="000000" w:themeColor="text1"/>
        </w:rPr>
        <w:t xml:space="preserve"> Semarang. </w:t>
      </w:r>
      <w:proofErr w:type="spellStart"/>
      <w:r w:rsidRPr="00AE625E">
        <w:rPr>
          <w:rFonts w:ascii="Times New Roman" w:hAnsi="Times New Roman" w:cs="Times New Roman"/>
          <w:color w:val="000000" w:themeColor="text1"/>
        </w:rPr>
        <w:t>Kabupaten</w:t>
      </w:r>
      <w:proofErr w:type="spellEnd"/>
      <w:r w:rsidRPr="00AE625E">
        <w:rPr>
          <w:rFonts w:ascii="Times New Roman" w:hAnsi="Times New Roman" w:cs="Times New Roman"/>
          <w:color w:val="000000" w:themeColor="text1"/>
        </w:rPr>
        <w:t xml:space="preserve"> Kendal </w:t>
      </w:r>
      <w:proofErr w:type="spellStart"/>
      <w:r w:rsidRPr="00AE625E">
        <w:rPr>
          <w:rFonts w:ascii="Times New Roman" w:hAnsi="Times New Roman" w:cs="Times New Roman"/>
          <w:color w:val="000000" w:themeColor="text1"/>
        </w:rPr>
        <w:t>memiliki</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otonomi</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daerah</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sendiri</w:t>
      </w:r>
      <w:proofErr w:type="spellEnd"/>
      <w:r w:rsidRPr="00AE625E">
        <w:rPr>
          <w:rFonts w:ascii="Times New Roman" w:hAnsi="Times New Roman" w:cs="Times New Roman"/>
          <w:color w:val="000000" w:themeColor="text1"/>
        </w:rPr>
        <w:t xml:space="preserve">, yang </w:t>
      </w:r>
      <w:proofErr w:type="spellStart"/>
      <w:r w:rsidRPr="00AE625E">
        <w:rPr>
          <w:rFonts w:ascii="Times New Roman" w:hAnsi="Times New Roman" w:cs="Times New Roman"/>
          <w:color w:val="000000" w:themeColor="text1"/>
        </w:rPr>
        <w:t>berarti</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bahwa</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pemerintah</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daerahnya</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berhak</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mengatur</w:t>
      </w:r>
      <w:proofErr w:type="spellEnd"/>
      <w:r w:rsidRPr="00AE625E">
        <w:rPr>
          <w:rFonts w:ascii="Times New Roman" w:hAnsi="Times New Roman" w:cs="Times New Roman"/>
          <w:color w:val="000000" w:themeColor="text1"/>
        </w:rPr>
        <w:t xml:space="preserve"> dan </w:t>
      </w:r>
      <w:proofErr w:type="spellStart"/>
      <w:r w:rsidRPr="00AE625E">
        <w:rPr>
          <w:rFonts w:ascii="Times New Roman" w:hAnsi="Times New Roman" w:cs="Times New Roman"/>
          <w:color w:val="000000" w:themeColor="text1"/>
        </w:rPr>
        <w:t>mengelola</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sendiri</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segala</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sumber</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daya</w:t>
      </w:r>
      <w:proofErr w:type="spellEnd"/>
      <w:r w:rsidRPr="00AE625E">
        <w:rPr>
          <w:rFonts w:ascii="Times New Roman" w:hAnsi="Times New Roman" w:cs="Times New Roman"/>
          <w:color w:val="000000" w:themeColor="text1"/>
        </w:rPr>
        <w:t xml:space="preserve"> yang </w:t>
      </w:r>
      <w:proofErr w:type="spellStart"/>
      <w:r w:rsidRPr="00AE625E">
        <w:rPr>
          <w:rFonts w:ascii="Times New Roman" w:hAnsi="Times New Roman" w:cs="Times New Roman"/>
          <w:color w:val="000000" w:themeColor="text1"/>
        </w:rPr>
        <w:t>ada</w:t>
      </w:r>
      <w:proofErr w:type="spellEnd"/>
      <w:r w:rsidRPr="00AE625E">
        <w:rPr>
          <w:rFonts w:ascii="Times New Roman" w:hAnsi="Times New Roman" w:cs="Times New Roman"/>
          <w:color w:val="000000" w:themeColor="text1"/>
        </w:rPr>
        <w:t xml:space="preserve"> di </w:t>
      </w:r>
      <w:proofErr w:type="spellStart"/>
      <w:r w:rsidRPr="00AE625E">
        <w:rPr>
          <w:rFonts w:ascii="Times New Roman" w:hAnsi="Times New Roman" w:cs="Times New Roman"/>
          <w:color w:val="000000" w:themeColor="text1"/>
        </w:rPr>
        <w:t>daerah</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tersebut</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dengan</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bimbingan</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pemerintah</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pusat</w:t>
      </w:r>
      <w:proofErr w:type="spellEnd"/>
      <w:r w:rsidRPr="00AE625E">
        <w:rPr>
          <w:rFonts w:ascii="Times New Roman" w:hAnsi="Times New Roman" w:cs="Times New Roman"/>
          <w:color w:val="000000" w:themeColor="text1"/>
        </w:rPr>
        <w:t>.</w:t>
      </w:r>
    </w:p>
    <w:p w14:paraId="48957F77" w14:textId="77777777" w:rsidR="00AE625E" w:rsidRPr="00AE625E" w:rsidRDefault="00AE625E" w:rsidP="00AE625E">
      <w:pPr>
        <w:pStyle w:val="BodyText"/>
        <w:ind w:firstLine="720"/>
        <w:jc w:val="both"/>
        <w:rPr>
          <w:rFonts w:ascii="Times New Roman" w:hAnsi="Times New Roman" w:cs="Times New Roman"/>
          <w:color w:val="000000" w:themeColor="text1"/>
        </w:rPr>
      </w:pPr>
      <w:proofErr w:type="spellStart"/>
      <w:r w:rsidRPr="00AE625E">
        <w:rPr>
          <w:rFonts w:ascii="Times New Roman" w:hAnsi="Times New Roman" w:cs="Times New Roman"/>
          <w:color w:val="000000" w:themeColor="text1"/>
        </w:rPr>
        <w:t>Kabupaten</w:t>
      </w:r>
      <w:proofErr w:type="spellEnd"/>
      <w:r w:rsidRPr="00AE625E">
        <w:rPr>
          <w:rFonts w:ascii="Times New Roman" w:hAnsi="Times New Roman" w:cs="Times New Roman"/>
          <w:color w:val="000000" w:themeColor="text1"/>
        </w:rPr>
        <w:t xml:space="preserve"> Kendal </w:t>
      </w:r>
      <w:proofErr w:type="spellStart"/>
      <w:r w:rsidRPr="00AE625E">
        <w:rPr>
          <w:rFonts w:ascii="Times New Roman" w:hAnsi="Times New Roman" w:cs="Times New Roman"/>
          <w:color w:val="000000" w:themeColor="text1"/>
        </w:rPr>
        <w:t>merupakan</w:t>
      </w:r>
      <w:proofErr w:type="spellEnd"/>
      <w:r w:rsidRPr="00AE625E">
        <w:rPr>
          <w:rFonts w:ascii="Times New Roman" w:hAnsi="Times New Roman" w:cs="Times New Roman"/>
          <w:color w:val="000000" w:themeColor="text1"/>
        </w:rPr>
        <w:t xml:space="preserve"> salah </w:t>
      </w:r>
      <w:proofErr w:type="spellStart"/>
      <w:r w:rsidRPr="00AE625E">
        <w:rPr>
          <w:rFonts w:ascii="Times New Roman" w:hAnsi="Times New Roman" w:cs="Times New Roman"/>
          <w:color w:val="000000" w:themeColor="text1"/>
        </w:rPr>
        <w:t>satu</w:t>
      </w:r>
      <w:proofErr w:type="spellEnd"/>
      <w:r w:rsidRPr="00AE625E">
        <w:rPr>
          <w:rFonts w:ascii="Times New Roman" w:hAnsi="Times New Roman" w:cs="Times New Roman"/>
          <w:color w:val="000000" w:themeColor="text1"/>
        </w:rPr>
        <w:t xml:space="preserve"> wilayah </w:t>
      </w:r>
      <w:proofErr w:type="spellStart"/>
      <w:r w:rsidRPr="00AE625E">
        <w:rPr>
          <w:rFonts w:ascii="Times New Roman" w:hAnsi="Times New Roman" w:cs="Times New Roman"/>
          <w:color w:val="000000" w:themeColor="text1"/>
        </w:rPr>
        <w:t>Kabupaten</w:t>
      </w:r>
      <w:proofErr w:type="spellEnd"/>
      <w:r w:rsidRPr="00AE625E">
        <w:rPr>
          <w:rFonts w:ascii="Times New Roman" w:hAnsi="Times New Roman" w:cs="Times New Roman"/>
          <w:color w:val="000000" w:themeColor="text1"/>
        </w:rPr>
        <w:t xml:space="preserve"> di </w:t>
      </w:r>
      <w:proofErr w:type="spellStart"/>
      <w:r w:rsidRPr="00AE625E">
        <w:rPr>
          <w:rFonts w:ascii="Times New Roman" w:hAnsi="Times New Roman" w:cs="Times New Roman"/>
          <w:color w:val="000000" w:themeColor="text1"/>
        </w:rPr>
        <w:t>Jawa</w:t>
      </w:r>
      <w:proofErr w:type="spellEnd"/>
      <w:r w:rsidRPr="00AE625E">
        <w:rPr>
          <w:rFonts w:ascii="Times New Roman" w:hAnsi="Times New Roman" w:cs="Times New Roman"/>
          <w:color w:val="000000" w:themeColor="text1"/>
        </w:rPr>
        <w:t xml:space="preserve"> Tengah. Batas wilayah </w:t>
      </w:r>
      <w:proofErr w:type="spellStart"/>
      <w:r w:rsidRPr="00AE625E">
        <w:rPr>
          <w:rFonts w:ascii="Times New Roman" w:hAnsi="Times New Roman" w:cs="Times New Roman"/>
          <w:color w:val="000000" w:themeColor="text1"/>
        </w:rPr>
        <w:t>Kabupaten</w:t>
      </w:r>
      <w:proofErr w:type="spellEnd"/>
      <w:r w:rsidRPr="00AE625E">
        <w:rPr>
          <w:rFonts w:ascii="Times New Roman" w:hAnsi="Times New Roman" w:cs="Times New Roman"/>
          <w:color w:val="000000" w:themeColor="text1"/>
        </w:rPr>
        <w:t xml:space="preserve"> Kendal </w:t>
      </w:r>
      <w:proofErr w:type="spellStart"/>
      <w:r w:rsidRPr="00AE625E">
        <w:rPr>
          <w:rFonts w:ascii="Times New Roman" w:hAnsi="Times New Roman" w:cs="Times New Roman"/>
          <w:color w:val="000000" w:themeColor="text1"/>
        </w:rPr>
        <w:t>secara</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administratif</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dapat</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diuraikan</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sebagai</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berikut</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sebelah</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utara</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adalah</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Laut</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Jawa</w:t>
      </w:r>
      <w:proofErr w:type="spellEnd"/>
      <w:r w:rsidRPr="00AE625E">
        <w:rPr>
          <w:rFonts w:ascii="Times New Roman" w:hAnsi="Times New Roman" w:cs="Times New Roman"/>
          <w:color w:val="000000" w:themeColor="text1"/>
        </w:rPr>
        <w:t xml:space="preserve"> dan </w:t>
      </w:r>
      <w:proofErr w:type="spellStart"/>
      <w:r w:rsidRPr="00AE625E">
        <w:rPr>
          <w:rFonts w:ascii="Times New Roman" w:hAnsi="Times New Roman" w:cs="Times New Roman"/>
          <w:color w:val="000000" w:themeColor="text1"/>
        </w:rPr>
        <w:t>sebelah</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selatan</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adalah</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Kabupaten</w:t>
      </w:r>
      <w:proofErr w:type="spellEnd"/>
      <w:r w:rsidRPr="00AE625E">
        <w:rPr>
          <w:rFonts w:ascii="Times New Roman" w:hAnsi="Times New Roman" w:cs="Times New Roman"/>
          <w:color w:val="000000" w:themeColor="text1"/>
        </w:rPr>
        <w:t xml:space="preserve"> Semarang dan </w:t>
      </w:r>
      <w:proofErr w:type="spellStart"/>
      <w:r w:rsidRPr="00AE625E">
        <w:rPr>
          <w:rFonts w:ascii="Times New Roman" w:hAnsi="Times New Roman" w:cs="Times New Roman"/>
          <w:color w:val="000000" w:themeColor="text1"/>
        </w:rPr>
        <w:t>Temanggung</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Sementara</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batas</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sebelah</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timur</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adalah</w:t>
      </w:r>
      <w:proofErr w:type="spellEnd"/>
      <w:r w:rsidRPr="00AE625E">
        <w:rPr>
          <w:rFonts w:ascii="Times New Roman" w:hAnsi="Times New Roman" w:cs="Times New Roman"/>
          <w:color w:val="000000" w:themeColor="text1"/>
        </w:rPr>
        <w:t xml:space="preserve"> Kota Semarang dan </w:t>
      </w:r>
      <w:proofErr w:type="spellStart"/>
      <w:r w:rsidRPr="00AE625E">
        <w:rPr>
          <w:rFonts w:ascii="Times New Roman" w:hAnsi="Times New Roman" w:cs="Times New Roman"/>
          <w:color w:val="000000" w:themeColor="text1"/>
        </w:rPr>
        <w:t>sebelah</w:t>
      </w:r>
      <w:proofErr w:type="spellEnd"/>
      <w:r w:rsidRPr="00AE625E">
        <w:rPr>
          <w:rFonts w:ascii="Times New Roman" w:hAnsi="Times New Roman" w:cs="Times New Roman"/>
          <w:color w:val="000000" w:themeColor="text1"/>
        </w:rPr>
        <w:t xml:space="preserve"> barat </w:t>
      </w:r>
      <w:proofErr w:type="spellStart"/>
      <w:r w:rsidRPr="00AE625E">
        <w:rPr>
          <w:rFonts w:ascii="Times New Roman" w:hAnsi="Times New Roman" w:cs="Times New Roman"/>
          <w:color w:val="000000" w:themeColor="text1"/>
        </w:rPr>
        <w:t>adalah</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Kabupaten</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Batang</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Letak</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Kabupaten</w:t>
      </w:r>
      <w:proofErr w:type="spellEnd"/>
      <w:r w:rsidRPr="00AE625E">
        <w:rPr>
          <w:rFonts w:ascii="Times New Roman" w:hAnsi="Times New Roman" w:cs="Times New Roman"/>
          <w:color w:val="000000" w:themeColor="text1"/>
        </w:rPr>
        <w:t xml:space="preserve"> Kendal </w:t>
      </w:r>
      <w:proofErr w:type="spellStart"/>
      <w:r w:rsidRPr="00AE625E">
        <w:rPr>
          <w:rFonts w:ascii="Times New Roman" w:hAnsi="Times New Roman" w:cs="Times New Roman"/>
          <w:color w:val="000000" w:themeColor="text1"/>
        </w:rPr>
        <w:t>berbatasan</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langsung</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dengan</w:t>
      </w:r>
      <w:proofErr w:type="spellEnd"/>
      <w:r w:rsidRPr="00AE625E">
        <w:rPr>
          <w:rFonts w:ascii="Times New Roman" w:hAnsi="Times New Roman" w:cs="Times New Roman"/>
          <w:color w:val="000000" w:themeColor="text1"/>
        </w:rPr>
        <w:t xml:space="preserve"> Kota Semarang </w:t>
      </w:r>
      <w:proofErr w:type="spellStart"/>
      <w:r w:rsidRPr="00AE625E">
        <w:rPr>
          <w:rFonts w:ascii="Times New Roman" w:hAnsi="Times New Roman" w:cs="Times New Roman"/>
          <w:color w:val="000000" w:themeColor="text1"/>
        </w:rPr>
        <w:t>berjarak</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kurang</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lebih</w:t>
      </w:r>
      <w:proofErr w:type="spellEnd"/>
      <w:r w:rsidRPr="00AE625E">
        <w:rPr>
          <w:rFonts w:ascii="Times New Roman" w:hAnsi="Times New Roman" w:cs="Times New Roman"/>
          <w:color w:val="000000" w:themeColor="text1"/>
        </w:rPr>
        <w:t xml:space="preserve"> 31 km. </w:t>
      </w:r>
      <w:proofErr w:type="spellStart"/>
      <w:r w:rsidRPr="00AE625E">
        <w:rPr>
          <w:rFonts w:ascii="Times New Roman" w:hAnsi="Times New Roman" w:cs="Times New Roman"/>
          <w:color w:val="000000" w:themeColor="text1"/>
        </w:rPr>
        <w:t>Selain</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itu</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posisinya</w:t>
      </w:r>
      <w:proofErr w:type="spellEnd"/>
      <w:r w:rsidRPr="00AE625E">
        <w:rPr>
          <w:rFonts w:ascii="Times New Roman" w:hAnsi="Times New Roman" w:cs="Times New Roman"/>
          <w:color w:val="000000" w:themeColor="text1"/>
        </w:rPr>
        <w:t xml:space="preserve"> yang </w:t>
      </w:r>
      <w:proofErr w:type="spellStart"/>
      <w:r w:rsidRPr="00AE625E">
        <w:rPr>
          <w:rFonts w:ascii="Times New Roman" w:hAnsi="Times New Roman" w:cs="Times New Roman"/>
          <w:color w:val="000000" w:themeColor="text1"/>
        </w:rPr>
        <w:t>berada</w:t>
      </w:r>
      <w:proofErr w:type="spellEnd"/>
      <w:r w:rsidRPr="00AE625E">
        <w:rPr>
          <w:rFonts w:ascii="Times New Roman" w:hAnsi="Times New Roman" w:cs="Times New Roman"/>
          <w:color w:val="000000" w:themeColor="text1"/>
        </w:rPr>
        <w:t xml:space="preserve"> di </w:t>
      </w:r>
      <w:proofErr w:type="spellStart"/>
      <w:r w:rsidRPr="00AE625E">
        <w:rPr>
          <w:rFonts w:ascii="Times New Roman" w:hAnsi="Times New Roman" w:cs="Times New Roman"/>
          <w:color w:val="000000" w:themeColor="text1"/>
        </w:rPr>
        <w:t>jalur</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pantura</w:t>
      </w:r>
      <w:proofErr w:type="spellEnd"/>
      <w:r w:rsidRPr="00AE625E">
        <w:rPr>
          <w:rFonts w:ascii="Times New Roman" w:hAnsi="Times New Roman" w:cs="Times New Roman"/>
          <w:color w:val="000000" w:themeColor="text1"/>
        </w:rPr>
        <w:t xml:space="preserve"> juga </w:t>
      </w:r>
      <w:proofErr w:type="spellStart"/>
      <w:r w:rsidRPr="00AE625E">
        <w:rPr>
          <w:rFonts w:ascii="Times New Roman" w:hAnsi="Times New Roman" w:cs="Times New Roman"/>
          <w:color w:val="000000" w:themeColor="text1"/>
        </w:rPr>
        <w:t>memberikan</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keuntungan</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dalam</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perkembangan</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pembangunan</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daerah</w:t>
      </w:r>
      <w:proofErr w:type="spellEnd"/>
      <w:r w:rsidRPr="00AE625E">
        <w:rPr>
          <w:rFonts w:ascii="Times New Roman" w:hAnsi="Times New Roman" w:cs="Times New Roman"/>
          <w:color w:val="000000" w:themeColor="text1"/>
        </w:rPr>
        <w:t xml:space="preserve"> di </w:t>
      </w:r>
      <w:proofErr w:type="spellStart"/>
      <w:r w:rsidRPr="00AE625E">
        <w:rPr>
          <w:rFonts w:ascii="Times New Roman" w:hAnsi="Times New Roman" w:cs="Times New Roman"/>
          <w:color w:val="000000" w:themeColor="text1"/>
        </w:rPr>
        <w:t>Kabupaten</w:t>
      </w:r>
      <w:proofErr w:type="spellEnd"/>
      <w:r w:rsidRPr="00AE625E">
        <w:rPr>
          <w:rFonts w:ascii="Times New Roman" w:hAnsi="Times New Roman" w:cs="Times New Roman"/>
          <w:color w:val="000000" w:themeColor="text1"/>
        </w:rPr>
        <w:t xml:space="preserve"> Kendal. </w:t>
      </w:r>
      <w:proofErr w:type="spellStart"/>
      <w:r w:rsidRPr="00AE625E">
        <w:rPr>
          <w:rFonts w:ascii="Times New Roman" w:hAnsi="Times New Roman" w:cs="Times New Roman"/>
          <w:color w:val="000000" w:themeColor="text1"/>
        </w:rPr>
        <w:t>Secara</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geografis</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Kabupaten</w:t>
      </w:r>
      <w:proofErr w:type="spellEnd"/>
      <w:r w:rsidRPr="00AE625E">
        <w:rPr>
          <w:rFonts w:ascii="Times New Roman" w:hAnsi="Times New Roman" w:cs="Times New Roman"/>
          <w:color w:val="000000" w:themeColor="text1"/>
        </w:rPr>
        <w:t xml:space="preserve"> Kendal </w:t>
      </w:r>
      <w:proofErr w:type="spellStart"/>
      <w:r w:rsidRPr="00AE625E">
        <w:rPr>
          <w:rFonts w:ascii="Times New Roman" w:hAnsi="Times New Roman" w:cs="Times New Roman"/>
          <w:color w:val="000000" w:themeColor="text1"/>
        </w:rPr>
        <w:t>terletak</w:t>
      </w:r>
      <w:proofErr w:type="spellEnd"/>
      <w:r w:rsidRPr="00AE625E">
        <w:rPr>
          <w:rFonts w:ascii="Times New Roman" w:hAnsi="Times New Roman" w:cs="Times New Roman"/>
          <w:color w:val="000000" w:themeColor="text1"/>
        </w:rPr>
        <w:t xml:space="preserve"> pada </w:t>
      </w:r>
      <w:proofErr w:type="spellStart"/>
      <w:r w:rsidRPr="00AE625E">
        <w:rPr>
          <w:rFonts w:ascii="Times New Roman" w:hAnsi="Times New Roman" w:cs="Times New Roman"/>
          <w:color w:val="000000" w:themeColor="text1"/>
        </w:rPr>
        <w:t>posisi</w:t>
      </w:r>
      <w:proofErr w:type="spellEnd"/>
      <w:r w:rsidRPr="00AE625E">
        <w:rPr>
          <w:rFonts w:ascii="Times New Roman" w:hAnsi="Times New Roman" w:cs="Times New Roman"/>
          <w:color w:val="000000" w:themeColor="text1"/>
        </w:rPr>
        <w:t xml:space="preserve"> 109º 40’-110º 18’ </w:t>
      </w:r>
      <w:proofErr w:type="spellStart"/>
      <w:r w:rsidRPr="00AE625E">
        <w:rPr>
          <w:rFonts w:ascii="Times New Roman" w:hAnsi="Times New Roman" w:cs="Times New Roman"/>
          <w:color w:val="000000" w:themeColor="text1"/>
        </w:rPr>
        <w:t>Bujur</w:t>
      </w:r>
      <w:proofErr w:type="spellEnd"/>
      <w:r w:rsidRPr="00AE625E">
        <w:rPr>
          <w:rFonts w:ascii="Times New Roman" w:hAnsi="Times New Roman" w:cs="Times New Roman"/>
          <w:color w:val="000000" w:themeColor="text1"/>
        </w:rPr>
        <w:t xml:space="preserve"> Timur dan 6º 32’-7º 24’ </w:t>
      </w:r>
      <w:proofErr w:type="spellStart"/>
      <w:r w:rsidRPr="00AE625E">
        <w:rPr>
          <w:rFonts w:ascii="Times New Roman" w:hAnsi="Times New Roman" w:cs="Times New Roman"/>
          <w:color w:val="000000" w:themeColor="text1"/>
        </w:rPr>
        <w:t>Lintang</w:t>
      </w:r>
      <w:proofErr w:type="spellEnd"/>
      <w:r w:rsidRPr="00AE625E">
        <w:rPr>
          <w:rFonts w:ascii="Times New Roman" w:hAnsi="Times New Roman" w:cs="Times New Roman"/>
          <w:color w:val="000000" w:themeColor="text1"/>
        </w:rPr>
        <w:t xml:space="preserve"> Selatan </w:t>
      </w:r>
      <w:proofErr w:type="spellStart"/>
      <w:r w:rsidRPr="00AE625E">
        <w:rPr>
          <w:rFonts w:ascii="Times New Roman" w:hAnsi="Times New Roman" w:cs="Times New Roman"/>
          <w:color w:val="000000" w:themeColor="text1"/>
        </w:rPr>
        <w:t>dengan</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luas</w:t>
      </w:r>
      <w:proofErr w:type="spellEnd"/>
      <w:r w:rsidRPr="00AE625E">
        <w:rPr>
          <w:rFonts w:ascii="Times New Roman" w:hAnsi="Times New Roman" w:cs="Times New Roman"/>
          <w:color w:val="000000" w:themeColor="text1"/>
        </w:rPr>
        <w:t xml:space="preserve"> wilayah </w:t>
      </w:r>
      <w:proofErr w:type="spellStart"/>
      <w:r w:rsidRPr="00AE625E">
        <w:rPr>
          <w:rFonts w:ascii="Times New Roman" w:hAnsi="Times New Roman" w:cs="Times New Roman"/>
          <w:color w:val="000000" w:themeColor="text1"/>
        </w:rPr>
        <w:t>keseluruhan</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sekitar</w:t>
      </w:r>
      <w:proofErr w:type="spellEnd"/>
      <w:r w:rsidRPr="00AE625E">
        <w:rPr>
          <w:rFonts w:ascii="Times New Roman" w:hAnsi="Times New Roman" w:cs="Times New Roman"/>
          <w:color w:val="000000" w:themeColor="text1"/>
        </w:rPr>
        <w:t xml:space="preserve"> 1.002,23 km2 </w:t>
      </w:r>
      <w:proofErr w:type="spellStart"/>
      <w:r w:rsidRPr="00AE625E">
        <w:rPr>
          <w:rFonts w:ascii="Times New Roman" w:hAnsi="Times New Roman" w:cs="Times New Roman"/>
          <w:color w:val="000000" w:themeColor="text1"/>
        </w:rPr>
        <w:t>atau</w:t>
      </w:r>
      <w:proofErr w:type="spellEnd"/>
      <w:r w:rsidRPr="00AE625E">
        <w:rPr>
          <w:rFonts w:ascii="Times New Roman" w:hAnsi="Times New Roman" w:cs="Times New Roman"/>
          <w:color w:val="000000" w:themeColor="text1"/>
        </w:rPr>
        <w:t xml:space="preserve"> 100.223 </w:t>
      </w:r>
      <w:proofErr w:type="spellStart"/>
      <w:r w:rsidRPr="00AE625E">
        <w:rPr>
          <w:rFonts w:ascii="Times New Roman" w:hAnsi="Times New Roman" w:cs="Times New Roman"/>
          <w:color w:val="000000" w:themeColor="text1"/>
        </w:rPr>
        <w:t>hektar</w:t>
      </w:r>
      <w:proofErr w:type="spellEnd"/>
      <w:r>
        <w:rPr>
          <w:rFonts w:ascii="Times New Roman" w:hAnsi="Times New Roman" w:cs="Times New Roman"/>
          <w:color w:val="000000" w:themeColor="text1"/>
        </w:rPr>
        <w:t>.</w:t>
      </w:r>
    </w:p>
    <w:p w14:paraId="2A47D525" w14:textId="77777777" w:rsidR="00AE625E" w:rsidRDefault="00AE625E" w:rsidP="00AE625E">
      <w:pPr>
        <w:pStyle w:val="BodyText"/>
        <w:spacing w:after="0" w:line="240" w:lineRule="auto"/>
        <w:ind w:left="720"/>
        <w:jc w:val="both"/>
        <w:rPr>
          <w:rFonts w:ascii="Times New Roman" w:hAnsi="Times New Roman" w:cs="Times New Roman"/>
          <w:b/>
          <w:color w:val="000000" w:themeColor="text1"/>
        </w:rPr>
      </w:pPr>
      <w:r>
        <w:rPr>
          <w:rFonts w:ascii="Times New Roman" w:hAnsi="Times New Roman" w:cs="Times New Roman"/>
          <w:b/>
          <w:color w:val="000000" w:themeColor="text1"/>
        </w:rPr>
        <w:t xml:space="preserve">4.3.2 </w:t>
      </w:r>
      <w:r w:rsidRPr="00AE625E">
        <w:rPr>
          <w:rFonts w:ascii="Times New Roman" w:hAnsi="Times New Roman" w:cs="Times New Roman"/>
          <w:b/>
          <w:color w:val="000000" w:themeColor="text1"/>
          <w:lang w:val="id-ID"/>
        </w:rPr>
        <w:t>Gambaran Angkutan Umum Daerah Di Kabupaten Kendal</w:t>
      </w:r>
    </w:p>
    <w:p w14:paraId="20C8A8E9" w14:textId="77777777" w:rsidR="00AE625E" w:rsidRDefault="00AE625E" w:rsidP="00AE625E">
      <w:pPr>
        <w:pStyle w:val="BodyText"/>
        <w:spacing w:after="0" w:line="240" w:lineRule="auto"/>
        <w:ind w:firstLine="720"/>
        <w:jc w:val="both"/>
        <w:rPr>
          <w:rFonts w:ascii="Times New Roman" w:hAnsi="Times New Roman" w:cs="Times New Roman"/>
          <w:color w:val="000000" w:themeColor="text1"/>
        </w:rPr>
      </w:pPr>
      <w:proofErr w:type="spellStart"/>
      <w:r w:rsidRPr="00AE625E">
        <w:rPr>
          <w:rFonts w:ascii="Times New Roman" w:hAnsi="Times New Roman" w:cs="Times New Roman"/>
          <w:color w:val="000000" w:themeColor="text1"/>
        </w:rPr>
        <w:t>Sistem</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transportasi</w:t>
      </w:r>
      <w:proofErr w:type="spellEnd"/>
      <w:r w:rsidRPr="00AE625E">
        <w:rPr>
          <w:rFonts w:ascii="Times New Roman" w:hAnsi="Times New Roman" w:cs="Times New Roman"/>
          <w:color w:val="000000" w:themeColor="text1"/>
        </w:rPr>
        <w:t xml:space="preserve"> di </w:t>
      </w:r>
      <w:proofErr w:type="spellStart"/>
      <w:r w:rsidRPr="00AE625E">
        <w:rPr>
          <w:rFonts w:ascii="Times New Roman" w:hAnsi="Times New Roman" w:cs="Times New Roman"/>
          <w:color w:val="000000" w:themeColor="text1"/>
        </w:rPr>
        <w:t>Kabupaten</w:t>
      </w:r>
      <w:proofErr w:type="spellEnd"/>
      <w:r w:rsidRPr="00AE625E">
        <w:rPr>
          <w:rFonts w:ascii="Times New Roman" w:hAnsi="Times New Roman" w:cs="Times New Roman"/>
          <w:color w:val="000000" w:themeColor="text1"/>
        </w:rPr>
        <w:t xml:space="preserve"> Kendal pada </w:t>
      </w:r>
      <w:proofErr w:type="spellStart"/>
      <w:r w:rsidRPr="00AE625E">
        <w:rPr>
          <w:rFonts w:ascii="Times New Roman" w:hAnsi="Times New Roman" w:cs="Times New Roman"/>
          <w:color w:val="000000" w:themeColor="text1"/>
        </w:rPr>
        <w:t>dasarnya</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terdiri</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dari</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moda</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darat</w:t>
      </w:r>
      <w:proofErr w:type="spellEnd"/>
      <w:r w:rsidRPr="00AE625E">
        <w:rPr>
          <w:rFonts w:ascii="Times New Roman" w:hAnsi="Times New Roman" w:cs="Times New Roman"/>
          <w:color w:val="000000" w:themeColor="text1"/>
        </w:rPr>
        <w:t xml:space="preserve">, air, dan </w:t>
      </w:r>
      <w:proofErr w:type="spellStart"/>
      <w:r w:rsidRPr="00AE625E">
        <w:rPr>
          <w:rFonts w:ascii="Times New Roman" w:hAnsi="Times New Roman" w:cs="Times New Roman"/>
          <w:color w:val="000000" w:themeColor="text1"/>
        </w:rPr>
        <w:t>udara</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Secara</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khusus</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transportasi</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kota</w:t>
      </w:r>
      <w:proofErr w:type="spellEnd"/>
      <w:r w:rsidRPr="00AE625E">
        <w:rPr>
          <w:rFonts w:ascii="Times New Roman" w:hAnsi="Times New Roman" w:cs="Times New Roman"/>
          <w:color w:val="000000" w:themeColor="text1"/>
        </w:rPr>
        <w:t xml:space="preserve"> yang </w:t>
      </w:r>
      <w:proofErr w:type="spellStart"/>
      <w:r w:rsidRPr="00AE625E">
        <w:rPr>
          <w:rFonts w:ascii="Times New Roman" w:hAnsi="Times New Roman" w:cs="Times New Roman"/>
          <w:color w:val="000000" w:themeColor="text1"/>
        </w:rPr>
        <w:t>masih</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didominasi</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moda</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darat</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termasuk</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angkutan</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umum</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seperti</w:t>
      </w:r>
      <w:proofErr w:type="spellEnd"/>
      <w:r w:rsidRPr="00AE625E">
        <w:rPr>
          <w:rFonts w:ascii="Times New Roman" w:hAnsi="Times New Roman" w:cs="Times New Roman"/>
          <w:color w:val="000000" w:themeColor="text1"/>
        </w:rPr>
        <w:t xml:space="preserve"> bus, </w:t>
      </w:r>
      <w:proofErr w:type="spellStart"/>
      <w:r w:rsidRPr="00AE625E">
        <w:rPr>
          <w:rFonts w:ascii="Times New Roman" w:hAnsi="Times New Roman" w:cs="Times New Roman"/>
          <w:color w:val="000000" w:themeColor="text1"/>
        </w:rPr>
        <w:t>angkot</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taksi</w:t>
      </w:r>
      <w:proofErr w:type="spellEnd"/>
      <w:r w:rsidRPr="00AE625E">
        <w:rPr>
          <w:rFonts w:ascii="Times New Roman" w:hAnsi="Times New Roman" w:cs="Times New Roman"/>
          <w:color w:val="000000" w:themeColor="text1"/>
        </w:rPr>
        <w:t xml:space="preserve">, dan lain-lain. </w:t>
      </w:r>
      <w:proofErr w:type="spellStart"/>
      <w:r w:rsidRPr="00AE625E">
        <w:rPr>
          <w:rFonts w:ascii="Times New Roman" w:hAnsi="Times New Roman" w:cs="Times New Roman"/>
          <w:color w:val="000000" w:themeColor="text1"/>
        </w:rPr>
        <w:t>Kabupaten</w:t>
      </w:r>
      <w:proofErr w:type="spellEnd"/>
      <w:r w:rsidRPr="00AE625E">
        <w:rPr>
          <w:rFonts w:ascii="Times New Roman" w:hAnsi="Times New Roman" w:cs="Times New Roman"/>
          <w:color w:val="000000" w:themeColor="text1"/>
        </w:rPr>
        <w:t xml:space="preserve"> Kendal </w:t>
      </w:r>
      <w:proofErr w:type="spellStart"/>
      <w:r w:rsidRPr="00AE625E">
        <w:rPr>
          <w:rFonts w:ascii="Times New Roman" w:hAnsi="Times New Roman" w:cs="Times New Roman"/>
          <w:color w:val="000000" w:themeColor="text1"/>
        </w:rPr>
        <w:t>berada</w:t>
      </w:r>
      <w:proofErr w:type="spellEnd"/>
      <w:r w:rsidRPr="00AE625E">
        <w:rPr>
          <w:rFonts w:ascii="Times New Roman" w:hAnsi="Times New Roman" w:cs="Times New Roman"/>
          <w:color w:val="000000" w:themeColor="text1"/>
        </w:rPr>
        <w:t xml:space="preserve"> di </w:t>
      </w:r>
      <w:proofErr w:type="spellStart"/>
      <w:r w:rsidRPr="00AE625E">
        <w:rPr>
          <w:rFonts w:ascii="Times New Roman" w:hAnsi="Times New Roman" w:cs="Times New Roman"/>
          <w:color w:val="000000" w:themeColor="text1"/>
        </w:rPr>
        <w:t>jalur</w:t>
      </w:r>
      <w:proofErr w:type="spellEnd"/>
      <w:r w:rsidRPr="00AE625E">
        <w:rPr>
          <w:rFonts w:ascii="Times New Roman" w:hAnsi="Times New Roman" w:cs="Times New Roman"/>
          <w:color w:val="000000" w:themeColor="text1"/>
        </w:rPr>
        <w:t xml:space="preserve"> </w:t>
      </w:r>
      <w:hyperlink r:id="rId9" w:tooltip="Pantura" w:history="1">
        <w:proofErr w:type="spellStart"/>
        <w:r w:rsidRPr="00AE625E">
          <w:rPr>
            <w:rStyle w:val="Hyperlink"/>
            <w:rFonts w:ascii="Times New Roman" w:hAnsi="Times New Roman" w:cs="Times New Roman"/>
          </w:rPr>
          <w:t>pantura</w:t>
        </w:r>
        <w:proofErr w:type="spellEnd"/>
      </w:hyperlink>
      <w:r w:rsidRPr="00AE625E">
        <w:rPr>
          <w:rFonts w:ascii="Times New Roman" w:hAnsi="Times New Roman" w:cs="Times New Roman"/>
          <w:color w:val="000000" w:themeColor="text1"/>
        </w:rPr>
        <w:t xml:space="preserve"> yang </w:t>
      </w:r>
      <w:proofErr w:type="spellStart"/>
      <w:r w:rsidRPr="00AE625E">
        <w:rPr>
          <w:rFonts w:ascii="Times New Roman" w:hAnsi="Times New Roman" w:cs="Times New Roman"/>
          <w:color w:val="000000" w:themeColor="text1"/>
        </w:rPr>
        <w:t>sangat</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ramai</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Angkutan</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umum</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antar</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kota</w:t>
      </w:r>
      <w:proofErr w:type="spellEnd"/>
      <w:r w:rsidRPr="00AE625E">
        <w:rPr>
          <w:rFonts w:ascii="Times New Roman" w:hAnsi="Times New Roman" w:cs="Times New Roman"/>
          <w:color w:val="000000" w:themeColor="text1"/>
        </w:rPr>
        <w:t xml:space="preserve"> pada </w:t>
      </w:r>
      <w:proofErr w:type="spellStart"/>
      <w:r w:rsidRPr="00AE625E">
        <w:rPr>
          <w:rFonts w:ascii="Times New Roman" w:hAnsi="Times New Roman" w:cs="Times New Roman"/>
          <w:color w:val="000000" w:themeColor="text1"/>
        </w:rPr>
        <w:t>umumnya</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dilayani</w:t>
      </w:r>
      <w:proofErr w:type="spellEnd"/>
      <w:r w:rsidRPr="00AE625E">
        <w:rPr>
          <w:rFonts w:ascii="Times New Roman" w:hAnsi="Times New Roman" w:cs="Times New Roman"/>
          <w:color w:val="000000" w:themeColor="text1"/>
        </w:rPr>
        <w:t xml:space="preserve"> oleh bus. Adapun </w:t>
      </w:r>
      <w:proofErr w:type="spellStart"/>
      <w:r w:rsidRPr="00AE625E">
        <w:rPr>
          <w:rFonts w:ascii="Times New Roman" w:hAnsi="Times New Roman" w:cs="Times New Roman"/>
          <w:color w:val="000000" w:themeColor="text1"/>
        </w:rPr>
        <w:t>kelebihan</w:t>
      </w:r>
      <w:proofErr w:type="spellEnd"/>
      <w:r w:rsidRPr="00AE625E">
        <w:rPr>
          <w:rFonts w:ascii="Times New Roman" w:hAnsi="Times New Roman" w:cs="Times New Roman"/>
          <w:color w:val="000000" w:themeColor="text1"/>
        </w:rPr>
        <w:t xml:space="preserve"> dan </w:t>
      </w:r>
      <w:proofErr w:type="spellStart"/>
      <w:r w:rsidRPr="00AE625E">
        <w:rPr>
          <w:rFonts w:ascii="Times New Roman" w:hAnsi="Times New Roman" w:cs="Times New Roman"/>
          <w:color w:val="000000" w:themeColor="text1"/>
        </w:rPr>
        <w:t>kekurangan</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dari</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angkutan</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umum</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daerah</w:t>
      </w:r>
      <w:proofErr w:type="spellEnd"/>
      <w:r w:rsidRPr="00AE625E">
        <w:rPr>
          <w:rFonts w:ascii="Times New Roman" w:hAnsi="Times New Roman" w:cs="Times New Roman"/>
          <w:color w:val="000000" w:themeColor="text1"/>
        </w:rPr>
        <w:t xml:space="preserve"> di </w:t>
      </w:r>
      <w:proofErr w:type="spellStart"/>
      <w:r w:rsidRPr="00AE625E">
        <w:rPr>
          <w:rFonts w:ascii="Times New Roman" w:hAnsi="Times New Roman" w:cs="Times New Roman"/>
          <w:color w:val="000000" w:themeColor="text1"/>
        </w:rPr>
        <w:t>Kabupaten</w:t>
      </w:r>
      <w:proofErr w:type="spellEnd"/>
      <w:r w:rsidRPr="00AE625E">
        <w:rPr>
          <w:rFonts w:ascii="Times New Roman" w:hAnsi="Times New Roman" w:cs="Times New Roman"/>
          <w:color w:val="000000" w:themeColor="text1"/>
        </w:rPr>
        <w:t xml:space="preserve"> Kendal </w:t>
      </w:r>
      <w:proofErr w:type="spellStart"/>
      <w:r w:rsidRPr="00AE625E">
        <w:rPr>
          <w:rFonts w:ascii="Times New Roman" w:hAnsi="Times New Roman" w:cs="Times New Roman"/>
          <w:color w:val="000000" w:themeColor="text1"/>
        </w:rPr>
        <w:t>adalah</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sebagai</w:t>
      </w:r>
      <w:proofErr w:type="spellEnd"/>
      <w:r w:rsidRPr="00AE625E">
        <w:rPr>
          <w:rFonts w:ascii="Times New Roman" w:hAnsi="Times New Roman" w:cs="Times New Roman"/>
          <w:color w:val="000000" w:themeColor="text1"/>
        </w:rPr>
        <w:t xml:space="preserve"> </w:t>
      </w:r>
      <w:proofErr w:type="spellStart"/>
      <w:proofErr w:type="gramStart"/>
      <w:r w:rsidRPr="00AE625E">
        <w:rPr>
          <w:rFonts w:ascii="Times New Roman" w:hAnsi="Times New Roman" w:cs="Times New Roman"/>
          <w:color w:val="000000" w:themeColor="text1"/>
        </w:rPr>
        <w:t>berikut</w:t>
      </w:r>
      <w:proofErr w:type="spellEnd"/>
      <w:r w:rsidRPr="00AE625E">
        <w:rPr>
          <w:rFonts w:ascii="Times New Roman" w:hAnsi="Times New Roman" w:cs="Times New Roman"/>
          <w:color w:val="000000" w:themeColor="text1"/>
        </w:rPr>
        <w:t xml:space="preserve"> :</w:t>
      </w:r>
      <w:proofErr w:type="gramEnd"/>
    </w:p>
    <w:p w14:paraId="4D04BC86" w14:textId="77777777" w:rsidR="00AE625E" w:rsidRPr="00AE625E" w:rsidRDefault="00AE625E" w:rsidP="00AE625E">
      <w:pPr>
        <w:pStyle w:val="BodyText"/>
        <w:spacing w:after="0" w:line="240" w:lineRule="auto"/>
        <w:ind w:firstLine="720"/>
        <w:jc w:val="both"/>
        <w:rPr>
          <w:rFonts w:ascii="Times New Roman" w:hAnsi="Times New Roman" w:cs="Times New Roman"/>
          <w:color w:val="000000" w:themeColor="text1"/>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118"/>
        <w:gridCol w:w="3119"/>
      </w:tblGrid>
      <w:tr w:rsidR="00AE625E" w:rsidRPr="00AE625E" w14:paraId="5931F256" w14:textId="77777777" w:rsidTr="00BE54DB">
        <w:trPr>
          <w:trHeight w:val="501"/>
        </w:trPr>
        <w:tc>
          <w:tcPr>
            <w:tcW w:w="993" w:type="dxa"/>
            <w:shd w:val="clear" w:color="auto" w:fill="auto"/>
          </w:tcPr>
          <w:p w14:paraId="49C13E44" w14:textId="77777777" w:rsidR="00AE625E" w:rsidRPr="00343E3A" w:rsidRDefault="00AE625E" w:rsidP="00BE54DB">
            <w:pPr>
              <w:pStyle w:val="BodyText"/>
              <w:spacing w:after="0"/>
              <w:jc w:val="center"/>
              <w:rPr>
                <w:rFonts w:ascii="Times New Roman" w:hAnsi="Times New Roman" w:cs="Times New Roman"/>
                <w:b/>
                <w:color w:val="000000" w:themeColor="text1"/>
              </w:rPr>
            </w:pPr>
            <w:proofErr w:type="spellStart"/>
            <w:r w:rsidRPr="00343E3A">
              <w:rPr>
                <w:rFonts w:ascii="Times New Roman" w:hAnsi="Times New Roman" w:cs="Times New Roman"/>
                <w:b/>
                <w:color w:val="000000" w:themeColor="text1"/>
              </w:rPr>
              <w:t>Nomor</w:t>
            </w:r>
            <w:proofErr w:type="spellEnd"/>
          </w:p>
        </w:tc>
        <w:tc>
          <w:tcPr>
            <w:tcW w:w="3118" w:type="dxa"/>
            <w:shd w:val="clear" w:color="auto" w:fill="auto"/>
          </w:tcPr>
          <w:p w14:paraId="157E8B86" w14:textId="77777777" w:rsidR="00AE625E" w:rsidRPr="00343E3A" w:rsidRDefault="00AE625E" w:rsidP="00BE54DB">
            <w:pPr>
              <w:pStyle w:val="BodyText"/>
              <w:spacing w:after="0"/>
              <w:jc w:val="center"/>
              <w:rPr>
                <w:rFonts w:ascii="Times New Roman" w:hAnsi="Times New Roman" w:cs="Times New Roman"/>
                <w:b/>
                <w:color w:val="000000" w:themeColor="text1"/>
              </w:rPr>
            </w:pPr>
            <w:proofErr w:type="spellStart"/>
            <w:r w:rsidRPr="00343E3A">
              <w:rPr>
                <w:rFonts w:ascii="Times New Roman" w:hAnsi="Times New Roman" w:cs="Times New Roman"/>
                <w:b/>
                <w:color w:val="000000" w:themeColor="text1"/>
              </w:rPr>
              <w:t>Kelebihan</w:t>
            </w:r>
            <w:proofErr w:type="spellEnd"/>
            <w:r w:rsidRPr="00343E3A">
              <w:rPr>
                <w:rFonts w:ascii="Times New Roman" w:hAnsi="Times New Roman" w:cs="Times New Roman"/>
                <w:b/>
                <w:color w:val="000000" w:themeColor="text1"/>
              </w:rPr>
              <w:t xml:space="preserve"> </w:t>
            </w:r>
            <w:proofErr w:type="spellStart"/>
            <w:r w:rsidRPr="00343E3A">
              <w:rPr>
                <w:rFonts w:ascii="Times New Roman" w:hAnsi="Times New Roman" w:cs="Times New Roman"/>
                <w:b/>
                <w:color w:val="000000" w:themeColor="text1"/>
              </w:rPr>
              <w:t>Angkutan</w:t>
            </w:r>
            <w:proofErr w:type="spellEnd"/>
            <w:r w:rsidRPr="00343E3A">
              <w:rPr>
                <w:rFonts w:ascii="Times New Roman" w:hAnsi="Times New Roman" w:cs="Times New Roman"/>
                <w:b/>
                <w:color w:val="000000" w:themeColor="text1"/>
              </w:rPr>
              <w:t xml:space="preserve"> </w:t>
            </w:r>
            <w:proofErr w:type="spellStart"/>
            <w:r w:rsidRPr="00343E3A">
              <w:rPr>
                <w:rFonts w:ascii="Times New Roman" w:hAnsi="Times New Roman" w:cs="Times New Roman"/>
                <w:b/>
                <w:color w:val="000000" w:themeColor="text1"/>
              </w:rPr>
              <w:t>Umum</w:t>
            </w:r>
            <w:proofErr w:type="spellEnd"/>
            <w:r w:rsidRPr="00343E3A">
              <w:rPr>
                <w:rFonts w:ascii="Times New Roman" w:hAnsi="Times New Roman" w:cs="Times New Roman"/>
                <w:b/>
                <w:color w:val="000000" w:themeColor="text1"/>
              </w:rPr>
              <w:t xml:space="preserve"> Daerah di </w:t>
            </w:r>
            <w:proofErr w:type="spellStart"/>
            <w:r w:rsidRPr="00343E3A">
              <w:rPr>
                <w:rFonts w:ascii="Times New Roman" w:hAnsi="Times New Roman" w:cs="Times New Roman"/>
                <w:b/>
                <w:color w:val="000000" w:themeColor="text1"/>
              </w:rPr>
              <w:t>Kabupaten</w:t>
            </w:r>
            <w:proofErr w:type="spellEnd"/>
            <w:r w:rsidRPr="00343E3A">
              <w:rPr>
                <w:rFonts w:ascii="Times New Roman" w:hAnsi="Times New Roman" w:cs="Times New Roman"/>
                <w:b/>
                <w:color w:val="000000" w:themeColor="text1"/>
              </w:rPr>
              <w:t xml:space="preserve"> Kendal</w:t>
            </w:r>
          </w:p>
        </w:tc>
        <w:tc>
          <w:tcPr>
            <w:tcW w:w="3119" w:type="dxa"/>
            <w:shd w:val="clear" w:color="auto" w:fill="auto"/>
          </w:tcPr>
          <w:p w14:paraId="32BB5ED5" w14:textId="77777777" w:rsidR="00AE625E" w:rsidRPr="00343E3A" w:rsidRDefault="00AE625E" w:rsidP="00BE54DB">
            <w:pPr>
              <w:pStyle w:val="BodyText"/>
              <w:spacing w:after="0"/>
              <w:jc w:val="center"/>
              <w:rPr>
                <w:rFonts w:ascii="Times New Roman" w:hAnsi="Times New Roman" w:cs="Times New Roman"/>
                <w:b/>
                <w:color w:val="000000" w:themeColor="text1"/>
              </w:rPr>
            </w:pPr>
            <w:proofErr w:type="spellStart"/>
            <w:r w:rsidRPr="00343E3A">
              <w:rPr>
                <w:rFonts w:ascii="Times New Roman" w:hAnsi="Times New Roman" w:cs="Times New Roman"/>
                <w:b/>
                <w:color w:val="000000" w:themeColor="text1"/>
              </w:rPr>
              <w:t>Kekurangan</w:t>
            </w:r>
            <w:proofErr w:type="spellEnd"/>
            <w:r w:rsidRPr="00343E3A">
              <w:rPr>
                <w:rFonts w:ascii="Times New Roman" w:hAnsi="Times New Roman" w:cs="Times New Roman"/>
                <w:b/>
                <w:color w:val="000000" w:themeColor="text1"/>
              </w:rPr>
              <w:t xml:space="preserve"> </w:t>
            </w:r>
            <w:proofErr w:type="spellStart"/>
            <w:r w:rsidRPr="00343E3A">
              <w:rPr>
                <w:rFonts w:ascii="Times New Roman" w:hAnsi="Times New Roman" w:cs="Times New Roman"/>
                <w:b/>
                <w:color w:val="000000" w:themeColor="text1"/>
              </w:rPr>
              <w:t>Angkutan</w:t>
            </w:r>
            <w:proofErr w:type="spellEnd"/>
            <w:r w:rsidRPr="00343E3A">
              <w:rPr>
                <w:rFonts w:ascii="Times New Roman" w:hAnsi="Times New Roman" w:cs="Times New Roman"/>
                <w:b/>
                <w:color w:val="000000" w:themeColor="text1"/>
              </w:rPr>
              <w:t xml:space="preserve"> </w:t>
            </w:r>
            <w:proofErr w:type="spellStart"/>
            <w:r w:rsidRPr="00343E3A">
              <w:rPr>
                <w:rFonts w:ascii="Times New Roman" w:hAnsi="Times New Roman" w:cs="Times New Roman"/>
                <w:b/>
                <w:color w:val="000000" w:themeColor="text1"/>
              </w:rPr>
              <w:t>Umum</w:t>
            </w:r>
            <w:proofErr w:type="spellEnd"/>
            <w:r w:rsidRPr="00343E3A">
              <w:rPr>
                <w:rFonts w:ascii="Times New Roman" w:hAnsi="Times New Roman" w:cs="Times New Roman"/>
                <w:b/>
                <w:color w:val="000000" w:themeColor="text1"/>
              </w:rPr>
              <w:t xml:space="preserve"> Daerah di </w:t>
            </w:r>
            <w:proofErr w:type="spellStart"/>
            <w:r w:rsidRPr="00343E3A">
              <w:rPr>
                <w:rFonts w:ascii="Times New Roman" w:hAnsi="Times New Roman" w:cs="Times New Roman"/>
                <w:b/>
                <w:color w:val="000000" w:themeColor="text1"/>
              </w:rPr>
              <w:t>Kabupaten</w:t>
            </w:r>
            <w:proofErr w:type="spellEnd"/>
            <w:r w:rsidRPr="00343E3A">
              <w:rPr>
                <w:rFonts w:ascii="Times New Roman" w:hAnsi="Times New Roman" w:cs="Times New Roman"/>
                <w:b/>
                <w:color w:val="000000" w:themeColor="text1"/>
              </w:rPr>
              <w:t xml:space="preserve"> Kendal</w:t>
            </w:r>
          </w:p>
        </w:tc>
      </w:tr>
      <w:tr w:rsidR="00AE625E" w:rsidRPr="00AE625E" w14:paraId="4068CB79" w14:textId="77777777" w:rsidTr="00BE54DB">
        <w:tc>
          <w:tcPr>
            <w:tcW w:w="993" w:type="dxa"/>
            <w:shd w:val="clear" w:color="auto" w:fill="auto"/>
          </w:tcPr>
          <w:p w14:paraId="6C2AA8BA" w14:textId="77777777" w:rsidR="00AE625E" w:rsidRPr="00AE625E" w:rsidRDefault="00AE625E" w:rsidP="00343E3A">
            <w:pPr>
              <w:pStyle w:val="BodyText"/>
              <w:spacing w:after="0"/>
              <w:jc w:val="center"/>
              <w:rPr>
                <w:rFonts w:ascii="Times New Roman" w:hAnsi="Times New Roman" w:cs="Times New Roman"/>
                <w:color w:val="000000" w:themeColor="text1"/>
              </w:rPr>
            </w:pPr>
            <w:r w:rsidRPr="00AE625E">
              <w:rPr>
                <w:rFonts w:ascii="Times New Roman" w:hAnsi="Times New Roman" w:cs="Times New Roman"/>
                <w:color w:val="000000" w:themeColor="text1"/>
              </w:rPr>
              <w:t>1</w:t>
            </w:r>
          </w:p>
        </w:tc>
        <w:tc>
          <w:tcPr>
            <w:tcW w:w="3118" w:type="dxa"/>
            <w:shd w:val="clear" w:color="auto" w:fill="auto"/>
          </w:tcPr>
          <w:p w14:paraId="3B97DF75" w14:textId="77777777" w:rsidR="00AE625E" w:rsidRPr="00AE625E" w:rsidRDefault="00AE625E" w:rsidP="00AE625E">
            <w:pPr>
              <w:pStyle w:val="BodyText"/>
              <w:spacing w:after="0"/>
              <w:jc w:val="both"/>
              <w:rPr>
                <w:rFonts w:ascii="Times New Roman" w:hAnsi="Times New Roman" w:cs="Times New Roman"/>
                <w:color w:val="000000" w:themeColor="text1"/>
              </w:rPr>
            </w:pPr>
            <w:r w:rsidRPr="00AE625E">
              <w:rPr>
                <w:rFonts w:ascii="Times New Roman" w:hAnsi="Times New Roman" w:cs="Times New Roman"/>
                <w:color w:val="000000" w:themeColor="text1"/>
              </w:rPr>
              <w:t xml:space="preserve">Bisa </w:t>
            </w:r>
            <w:proofErr w:type="spellStart"/>
            <w:r w:rsidRPr="00AE625E">
              <w:rPr>
                <w:rFonts w:ascii="Times New Roman" w:hAnsi="Times New Roman" w:cs="Times New Roman"/>
                <w:color w:val="000000" w:themeColor="text1"/>
              </w:rPr>
              <w:t>berhenti</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dimana</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saja</w:t>
            </w:r>
            <w:proofErr w:type="spellEnd"/>
          </w:p>
        </w:tc>
        <w:tc>
          <w:tcPr>
            <w:tcW w:w="3119" w:type="dxa"/>
            <w:shd w:val="clear" w:color="auto" w:fill="auto"/>
          </w:tcPr>
          <w:p w14:paraId="4C6456F5" w14:textId="77777777" w:rsidR="00AE625E" w:rsidRPr="00AE625E" w:rsidRDefault="00AE625E" w:rsidP="00AE625E">
            <w:pPr>
              <w:pStyle w:val="BodyText"/>
              <w:spacing w:after="0"/>
              <w:jc w:val="both"/>
              <w:rPr>
                <w:rFonts w:ascii="Times New Roman" w:hAnsi="Times New Roman" w:cs="Times New Roman"/>
                <w:color w:val="000000" w:themeColor="text1"/>
              </w:rPr>
            </w:pPr>
            <w:r w:rsidRPr="00AE625E">
              <w:rPr>
                <w:rFonts w:ascii="Times New Roman" w:hAnsi="Times New Roman" w:cs="Times New Roman"/>
                <w:color w:val="000000" w:themeColor="text1"/>
              </w:rPr>
              <w:t xml:space="preserve">Armada </w:t>
            </w:r>
            <w:proofErr w:type="spellStart"/>
            <w:r w:rsidRPr="00AE625E">
              <w:rPr>
                <w:rFonts w:ascii="Times New Roman" w:hAnsi="Times New Roman" w:cs="Times New Roman"/>
                <w:color w:val="000000" w:themeColor="text1"/>
              </w:rPr>
              <w:t>sudah</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mulai</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jelek</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kurang</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terawat</w:t>
            </w:r>
            <w:proofErr w:type="spellEnd"/>
            <w:r w:rsidRPr="00AE625E">
              <w:rPr>
                <w:rFonts w:ascii="Times New Roman" w:hAnsi="Times New Roman" w:cs="Times New Roman"/>
                <w:color w:val="000000" w:themeColor="text1"/>
              </w:rPr>
              <w:t>)</w:t>
            </w:r>
          </w:p>
        </w:tc>
      </w:tr>
      <w:tr w:rsidR="00AE625E" w:rsidRPr="00AE625E" w14:paraId="3DD83983" w14:textId="77777777" w:rsidTr="00BE54DB">
        <w:tc>
          <w:tcPr>
            <w:tcW w:w="993" w:type="dxa"/>
            <w:shd w:val="clear" w:color="auto" w:fill="auto"/>
          </w:tcPr>
          <w:p w14:paraId="0F52ABF7" w14:textId="77777777" w:rsidR="00AE625E" w:rsidRPr="00AE625E" w:rsidRDefault="00AE625E" w:rsidP="00343E3A">
            <w:pPr>
              <w:pStyle w:val="BodyText"/>
              <w:spacing w:after="0"/>
              <w:jc w:val="center"/>
              <w:rPr>
                <w:rFonts w:ascii="Times New Roman" w:hAnsi="Times New Roman" w:cs="Times New Roman"/>
                <w:color w:val="000000" w:themeColor="text1"/>
              </w:rPr>
            </w:pPr>
            <w:r w:rsidRPr="00AE625E">
              <w:rPr>
                <w:rFonts w:ascii="Times New Roman" w:hAnsi="Times New Roman" w:cs="Times New Roman"/>
                <w:color w:val="000000" w:themeColor="text1"/>
              </w:rPr>
              <w:t>2</w:t>
            </w:r>
          </w:p>
        </w:tc>
        <w:tc>
          <w:tcPr>
            <w:tcW w:w="3118" w:type="dxa"/>
            <w:shd w:val="clear" w:color="auto" w:fill="auto"/>
          </w:tcPr>
          <w:p w14:paraId="719BCF63" w14:textId="77777777" w:rsidR="00AE625E" w:rsidRPr="00AE625E" w:rsidRDefault="00AE625E" w:rsidP="00AE625E">
            <w:pPr>
              <w:pStyle w:val="BodyText"/>
              <w:spacing w:after="0"/>
              <w:jc w:val="both"/>
              <w:rPr>
                <w:rFonts w:ascii="Times New Roman" w:hAnsi="Times New Roman" w:cs="Times New Roman"/>
                <w:color w:val="000000" w:themeColor="text1"/>
              </w:rPr>
            </w:pPr>
            <w:r w:rsidRPr="00AE625E">
              <w:rPr>
                <w:rFonts w:ascii="Times New Roman" w:hAnsi="Times New Roman" w:cs="Times New Roman"/>
                <w:color w:val="000000" w:themeColor="text1"/>
              </w:rPr>
              <w:t xml:space="preserve">Bisa </w:t>
            </w:r>
            <w:proofErr w:type="spellStart"/>
            <w:r w:rsidRPr="00AE625E">
              <w:rPr>
                <w:rFonts w:ascii="Times New Roman" w:hAnsi="Times New Roman" w:cs="Times New Roman"/>
                <w:color w:val="000000" w:themeColor="text1"/>
              </w:rPr>
              <w:t>membawa</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barang</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apa</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saja</w:t>
            </w:r>
            <w:proofErr w:type="spellEnd"/>
          </w:p>
        </w:tc>
        <w:tc>
          <w:tcPr>
            <w:tcW w:w="3119" w:type="dxa"/>
            <w:shd w:val="clear" w:color="auto" w:fill="auto"/>
          </w:tcPr>
          <w:p w14:paraId="016FECB3" w14:textId="77777777" w:rsidR="00AE625E" w:rsidRPr="00AE625E" w:rsidRDefault="00AE625E" w:rsidP="00AE625E">
            <w:pPr>
              <w:pStyle w:val="BodyText"/>
              <w:spacing w:after="0"/>
              <w:jc w:val="both"/>
              <w:rPr>
                <w:rFonts w:ascii="Times New Roman" w:hAnsi="Times New Roman" w:cs="Times New Roman"/>
                <w:color w:val="000000" w:themeColor="text1"/>
              </w:rPr>
            </w:pPr>
            <w:proofErr w:type="spellStart"/>
            <w:r w:rsidRPr="00AE625E">
              <w:rPr>
                <w:rFonts w:ascii="Times New Roman" w:hAnsi="Times New Roman" w:cs="Times New Roman"/>
                <w:color w:val="000000" w:themeColor="text1"/>
              </w:rPr>
              <w:t>Tidak</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ada</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fasilitas</w:t>
            </w:r>
            <w:proofErr w:type="spellEnd"/>
            <w:r w:rsidRPr="00AE625E">
              <w:rPr>
                <w:rFonts w:ascii="Times New Roman" w:hAnsi="Times New Roman" w:cs="Times New Roman"/>
                <w:color w:val="000000" w:themeColor="text1"/>
              </w:rPr>
              <w:t xml:space="preserve"> AC / </w:t>
            </w:r>
            <w:proofErr w:type="spellStart"/>
            <w:r w:rsidRPr="00AE625E">
              <w:rPr>
                <w:rFonts w:ascii="Times New Roman" w:hAnsi="Times New Roman" w:cs="Times New Roman"/>
                <w:color w:val="000000" w:themeColor="text1"/>
              </w:rPr>
              <w:t>pendingin</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ruangan</w:t>
            </w:r>
            <w:proofErr w:type="spellEnd"/>
          </w:p>
        </w:tc>
      </w:tr>
      <w:tr w:rsidR="00AE625E" w:rsidRPr="00AE625E" w14:paraId="15F4D616" w14:textId="77777777" w:rsidTr="00BE54DB">
        <w:tc>
          <w:tcPr>
            <w:tcW w:w="993" w:type="dxa"/>
            <w:shd w:val="clear" w:color="auto" w:fill="auto"/>
          </w:tcPr>
          <w:p w14:paraId="2B23300F" w14:textId="77777777" w:rsidR="00AE625E" w:rsidRPr="00AE625E" w:rsidRDefault="00AE625E" w:rsidP="00343E3A">
            <w:pPr>
              <w:pStyle w:val="BodyText"/>
              <w:spacing w:after="0"/>
              <w:jc w:val="center"/>
              <w:rPr>
                <w:rFonts w:ascii="Times New Roman" w:hAnsi="Times New Roman" w:cs="Times New Roman"/>
                <w:color w:val="000000" w:themeColor="text1"/>
              </w:rPr>
            </w:pPr>
            <w:r w:rsidRPr="00AE625E">
              <w:rPr>
                <w:rFonts w:ascii="Times New Roman" w:hAnsi="Times New Roman" w:cs="Times New Roman"/>
                <w:color w:val="000000" w:themeColor="text1"/>
              </w:rPr>
              <w:t>3</w:t>
            </w:r>
          </w:p>
        </w:tc>
        <w:tc>
          <w:tcPr>
            <w:tcW w:w="3118" w:type="dxa"/>
            <w:shd w:val="clear" w:color="auto" w:fill="auto"/>
          </w:tcPr>
          <w:p w14:paraId="7FF769BD" w14:textId="77777777" w:rsidR="00AE625E" w:rsidRPr="00AE625E" w:rsidRDefault="00AE625E" w:rsidP="00AE625E">
            <w:pPr>
              <w:pStyle w:val="BodyText"/>
              <w:spacing w:after="0"/>
              <w:jc w:val="both"/>
              <w:rPr>
                <w:rFonts w:ascii="Times New Roman" w:hAnsi="Times New Roman" w:cs="Times New Roman"/>
                <w:color w:val="000000" w:themeColor="text1"/>
              </w:rPr>
            </w:pPr>
            <w:r w:rsidRPr="00AE625E">
              <w:rPr>
                <w:rFonts w:ascii="Times New Roman" w:hAnsi="Times New Roman" w:cs="Times New Roman"/>
                <w:color w:val="000000" w:themeColor="text1"/>
              </w:rPr>
              <w:t xml:space="preserve">Waktu </w:t>
            </w:r>
            <w:proofErr w:type="spellStart"/>
            <w:r w:rsidRPr="00AE625E">
              <w:rPr>
                <w:rFonts w:ascii="Times New Roman" w:hAnsi="Times New Roman" w:cs="Times New Roman"/>
                <w:color w:val="000000" w:themeColor="text1"/>
              </w:rPr>
              <w:t>tunggu</w:t>
            </w:r>
            <w:proofErr w:type="spellEnd"/>
            <w:r w:rsidRPr="00AE625E">
              <w:rPr>
                <w:rFonts w:ascii="Times New Roman" w:hAnsi="Times New Roman" w:cs="Times New Roman"/>
                <w:color w:val="000000" w:themeColor="text1"/>
              </w:rPr>
              <w:t xml:space="preserve"> yang </w:t>
            </w:r>
            <w:proofErr w:type="spellStart"/>
            <w:r w:rsidRPr="00AE625E">
              <w:rPr>
                <w:rFonts w:ascii="Times New Roman" w:hAnsi="Times New Roman" w:cs="Times New Roman"/>
                <w:color w:val="000000" w:themeColor="text1"/>
              </w:rPr>
              <w:t>bisa</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disesuaikan</w:t>
            </w:r>
            <w:proofErr w:type="spellEnd"/>
            <w:r w:rsidRPr="00AE625E">
              <w:rPr>
                <w:rFonts w:ascii="Times New Roman" w:hAnsi="Times New Roman" w:cs="Times New Roman"/>
                <w:color w:val="000000" w:themeColor="text1"/>
              </w:rPr>
              <w:t xml:space="preserve"> oleh </w:t>
            </w:r>
            <w:proofErr w:type="spellStart"/>
            <w:r w:rsidRPr="00AE625E">
              <w:rPr>
                <w:rFonts w:ascii="Times New Roman" w:hAnsi="Times New Roman" w:cs="Times New Roman"/>
                <w:color w:val="000000" w:themeColor="text1"/>
              </w:rPr>
              <w:t>penumpang</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fleksibel</w:t>
            </w:r>
            <w:proofErr w:type="spellEnd"/>
            <w:r w:rsidRPr="00AE625E">
              <w:rPr>
                <w:rFonts w:ascii="Times New Roman" w:hAnsi="Times New Roman" w:cs="Times New Roman"/>
                <w:color w:val="000000" w:themeColor="text1"/>
              </w:rPr>
              <w:t>)</w:t>
            </w:r>
          </w:p>
        </w:tc>
        <w:tc>
          <w:tcPr>
            <w:tcW w:w="3119" w:type="dxa"/>
            <w:shd w:val="clear" w:color="auto" w:fill="auto"/>
          </w:tcPr>
          <w:p w14:paraId="51A08400" w14:textId="77777777" w:rsidR="00AE625E" w:rsidRPr="00AE625E" w:rsidRDefault="00AE625E" w:rsidP="00AE625E">
            <w:pPr>
              <w:pStyle w:val="BodyText"/>
              <w:spacing w:after="0"/>
              <w:jc w:val="both"/>
              <w:rPr>
                <w:rFonts w:ascii="Times New Roman" w:hAnsi="Times New Roman" w:cs="Times New Roman"/>
                <w:color w:val="000000" w:themeColor="text1"/>
              </w:rPr>
            </w:pPr>
            <w:proofErr w:type="spellStart"/>
            <w:r w:rsidRPr="00AE625E">
              <w:rPr>
                <w:rFonts w:ascii="Times New Roman" w:hAnsi="Times New Roman" w:cs="Times New Roman"/>
                <w:color w:val="000000" w:themeColor="text1"/>
              </w:rPr>
              <w:t>Ongkos</w:t>
            </w:r>
            <w:proofErr w:type="spellEnd"/>
            <w:r w:rsidRPr="00AE625E">
              <w:rPr>
                <w:rFonts w:ascii="Times New Roman" w:hAnsi="Times New Roman" w:cs="Times New Roman"/>
                <w:color w:val="000000" w:themeColor="text1"/>
              </w:rPr>
              <w:t xml:space="preserve"> yang relative mahal</w:t>
            </w:r>
          </w:p>
        </w:tc>
      </w:tr>
      <w:tr w:rsidR="00AE625E" w:rsidRPr="00AE625E" w14:paraId="338146C3" w14:textId="77777777" w:rsidTr="00BE54DB">
        <w:tc>
          <w:tcPr>
            <w:tcW w:w="993" w:type="dxa"/>
            <w:shd w:val="clear" w:color="auto" w:fill="auto"/>
          </w:tcPr>
          <w:p w14:paraId="6CC5B48D" w14:textId="77777777" w:rsidR="00AE625E" w:rsidRPr="00AE625E" w:rsidRDefault="00AE625E" w:rsidP="00343E3A">
            <w:pPr>
              <w:pStyle w:val="BodyText"/>
              <w:spacing w:after="0"/>
              <w:jc w:val="center"/>
              <w:rPr>
                <w:rFonts w:ascii="Times New Roman" w:hAnsi="Times New Roman" w:cs="Times New Roman"/>
                <w:color w:val="000000" w:themeColor="text1"/>
              </w:rPr>
            </w:pPr>
            <w:r w:rsidRPr="00AE625E">
              <w:rPr>
                <w:rFonts w:ascii="Times New Roman" w:hAnsi="Times New Roman" w:cs="Times New Roman"/>
                <w:color w:val="000000" w:themeColor="text1"/>
              </w:rPr>
              <w:t>4</w:t>
            </w:r>
          </w:p>
        </w:tc>
        <w:tc>
          <w:tcPr>
            <w:tcW w:w="3118" w:type="dxa"/>
            <w:shd w:val="clear" w:color="auto" w:fill="auto"/>
          </w:tcPr>
          <w:p w14:paraId="77AC65A7" w14:textId="77777777" w:rsidR="00AE625E" w:rsidRPr="00AE625E" w:rsidRDefault="00AE625E" w:rsidP="00AE625E">
            <w:pPr>
              <w:pStyle w:val="BodyText"/>
              <w:spacing w:after="0"/>
              <w:jc w:val="both"/>
              <w:rPr>
                <w:rFonts w:ascii="Times New Roman" w:hAnsi="Times New Roman" w:cs="Times New Roman"/>
                <w:color w:val="000000" w:themeColor="text1"/>
              </w:rPr>
            </w:pPr>
            <w:r w:rsidRPr="00AE625E">
              <w:rPr>
                <w:rFonts w:ascii="Times New Roman" w:hAnsi="Times New Roman" w:cs="Times New Roman"/>
                <w:color w:val="000000" w:themeColor="text1"/>
              </w:rPr>
              <w:t>-</w:t>
            </w:r>
          </w:p>
        </w:tc>
        <w:tc>
          <w:tcPr>
            <w:tcW w:w="3119" w:type="dxa"/>
            <w:shd w:val="clear" w:color="auto" w:fill="auto"/>
          </w:tcPr>
          <w:p w14:paraId="2BC4AF2E" w14:textId="77777777" w:rsidR="00AE625E" w:rsidRPr="00AE625E" w:rsidRDefault="00AE625E" w:rsidP="00AE625E">
            <w:pPr>
              <w:pStyle w:val="BodyText"/>
              <w:spacing w:after="0"/>
              <w:jc w:val="both"/>
              <w:rPr>
                <w:rFonts w:ascii="Times New Roman" w:hAnsi="Times New Roman" w:cs="Times New Roman"/>
                <w:color w:val="000000" w:themeColor="text1"/>
              </w:rPr>
            </w:pPr>
            <w:r w:rsidRPr="00AE625E">
              <w:rPr>
                <w:rFonts w:ascii="Times New Roman" w:hAnsi="Times New Roman" w:cs="Times New Roman"/>
                <w:color w:val="000000" w:themeColor="text1"/>
              </w:rPr>
              <w:t xml:space="preserve">Waktu </w:t>
            </w:r>
            <w:proofErr w:type="spellStart"/>
            <w:r w:rsidRPr="00AE625E">
              <w:rPr>
                <w:rFonts w:ascii="Times New Roman" w:hAnsi="Times New Roman" w:cs="Times New Roman"/>
                <w:color w:val="000000" w:themeColor="text1"/>
              </w:rPr>
              <w:t>tunggu</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ngetem</w:t>
            </w:r>
            <w:proofErr w:type="spellEnd"/>
            <w:r w:rsidRPr="00AE625E">
              <w:rPr>
                <w:rFonts w:ascii="Times New Roman" w:hAnsi="Times New Roman" w:cs="Times New Roman"/>
                <w:color w:val="000000" w:themeColor="text1"/>
              </w:rPr>
              <w:t xml:space="preserve">) yang </w:t>
            </w:r>
            <w:proofErr w:type="spellStart"/>
            <w:r w:rsidRPr="00AE625E">
              <w:rPr>
                <w:rFonts w:ascii="Times New Roman" w:hAnsi="Times New Roman" w:cs="Times New Roman"/>
                <w:color w:val="000000" w:themeColor="text1"/>
              </w:rPr>
              <w:t>terlalu</w:t>
            </w:r>
            <w:proofErr w:type="spellEnd"/>
            <w:r w:rsidRPr="00AE625E">
              <w:rPr>
                <w:rFonts w:ascii="Times New Roman" w:hAnsi="Times New Roman" w:cs="Times New Roman"/>
                <w:color w:val="000000" w:themeColor="text1"/>
              </w:rPr>
              <w:t xml:space="preserve"> lama</w:t>
            </w:r>
          </w:p>
        </w:tc>
      </w:tr>
    </w:tbl>
    <w:p w14:paraId="01847286" w14:textId="77777777" w:rsidR="00AE625E" w:rsidRPr="00AE625E" w:rsidRDefault="00AE625E" w:rsidP="00AE625E">
      <w:pPr>
        <w:pStyle w:val="BodyText"/>
        <w:spacing w:after="0" w:line="240" w:lineRule="auto"/>
        <w:jc w:val="both"/>
        <w:rPr>
          <w:rFonts w:ascii="Times New Roman" w:hAnsi="Times New Roman" w:cs="Times New Roman"/>
          <w:color w:val="000000" w:themeColor="text1"/>
        </w:rPr>
      </w:pPr>
    </w:p>
    <w:p w14:paraId="512A1D53" w14:textId="77777777" w:rsidR="00AE625E" w:rsidRPr="00AE625E" w:rsidRDefault="00AE625E" w:rsidP="00AE625E">
      <w:pPr>
        <w:pStyle w:val="BodyText"/>
        <w:spacing w:after="0" w:line="240" w:lineRule="auto"/>
        <w:jc w:val="center"/>
        <w:rPr>
          <w:rFonts w:ascii="Times New Roman" w:hAnsi="Times New Roman" w:cs="Times New Roman"/>
          <w:color w:val="000000" w:themeColor="text1"/>
        </w:rPr>
      </w:pPr>
      <w:proofErr w:type="spellStart"/>
      <w:r>
        <w:rPr>
          <w:rFonts w:ascii="Times New Roman" w:hAnsi="Times New Roman" w:cs="Times New Roman"/>
          <w:color w:val="000000" w:themeColor="text1"/>
        </w:rPr>
        <w:t>Tabel</w:t>
      </w:r>
      <w:proofErr w:type="spellEnd"/>
      <w:r>
        <w:rPr>
          <w:rFonts w:ascii="Times New Roman" w:hAnsi="Times New Roman" w:cs="Times New Roman"/>
          <w:color w:val="000000" w:themeColor="text1"/>
        </w:rPr>
        <w:t xml:space="preserve"> 4.1</w:t>
      </w:r>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Kelebihan</w:t>
      </w:r>
      <w:proofErr w:type="spellEnd"/>
      <w:r w:rsidRPr="00AE625E">
        <w:rPr>
          <w:rFonts w:ascii="Times New Roman" w:hAnsi="Times New Roman" w:cs="Times New Roman"/>
          <w:color w:val="000000" w:themeColor="text1"/>
        </w:rPr>
        <w:t xml:space="preserve"> dan </w:t>
      </w:r>
      <w:proofErr w:type="spellStart"/>
      <w:r w:rsidRPr="00AE625E">
        <w:rPr>
          <w:rFonts w:ascii="Times New Roman" w:hAnsi="Times New Roman" w:cs="Times New Roman"/>
          <w:color w:val="000000" w:themeColor="text1"/>
        </w:rPr>
        <w:t>Kekurangan</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Angkutan</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Umum</w:t>
      </w:r>
      <w:proofErr w:type="spellEnd"/>
      <w:r w:rsidRPr="00AE625E">
        <w:rPr>
          <w:rFonts w:ascii="Times New Roman" w:hAnsi="Times New Roman" w:cs="Times New Roman"/>
          <w:color w:val="000000" w:themeColor="text1"/>
        </w:rPr>
        <w:t xml:space="preserve"> Daerah di </w:t>
      </w:r>
      <w:proofErr w:type="spellStart"/>
      <w:r w:rsidRPr="00AE625E">
        <w:rPr>
          <w:rFonts w:ascii="Times New Roman" w:hAnsi="Times New Roman" w:cs="Times New Roman"/>
          <w:color w:val="000000" w:themeColor="text1"/>
        </w:rPr>
        <w:t>Kabupaten</w:t>
      </w:r>
      <w:proofErr w:type="spellEnd"/>
      <w:r w:rsidRPr="00AE625E">
        <w:rPr>
          <w:rFonts w:ascii="Times New Roman" w:hAnsi="Times New Roman" w:cs="Times New Roman"/>
          <w:color w:val="000000" w:themeColor="text1"/>
        </w:rPr>
        <w:t xml:space="preserve"> Kendal</w:t>
      </w:r>
    </w:p>
    <w:p w14:paraId="57B3DE28" w14:textId="77777777" w:rsidR="00B75209" w:rsidRDefault="00B75209" w:rsidP="00AE625E">
      <w:pPr>
        <w:pStyle w:val="BodyText"/>
        <w:spacing w:after="0" w:line="240" w:lineRule="auto"/>
        <w:ind w:firstLine="720"/>
        <w:jc w:val="both"/>
        <w:rPr>
          <w:rFonts w:ascii="Times New Roman" w:hAnsi="Times New Roman" w:cs="Times New Roman"/>
          <w:color w:val="000000" w:themeColor="text1"/>
        </w:rPr>
      </w:pPr>
    </w:p>
    <w:p w14:paraId="2A5E8424" w14:textId="77777777" w:rsidR="00AE625E" w:rsidRPr="00AE625E" w:rsidRDefault="00AE625E" w:rsidP="00AE625E">
      <w:pPr>
        <w:pStyle w:val="BodyText"/>
        <w:spacing w:after="0" w:line="240" w:lineRule="auto"/>
        <w:ind w:firstLine="720"/>
        <w:jc w:val="both"/>
        <w:rPr>
          <w:rFonts w:ascii="Times New Roman" w:hAnsi="Times New Roman" w:cs="Times New Roman"/>
          <w:color w:val="000000" w:themeColor="text1"/>
        </w:rPr>
      </w:pPr>
      <w:proofErr w:type="spellStart"/>
      <w:r w:rsidRPr="00AE625E">
        <w:rPr>
          <w:rFonts w:ascii="Times New Roman" w:hAnsi="Times New Roman" w:cs="Times New Roman"/>
          <w:color w:val="000000" w:themeColor="text1"/>
        </w:rPr>
        <w:t>Angkutan</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umum</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daerah</w:t>
      </w:r>
      <w:proofErr w:type="spellEnd"/>
      <w:r w:rsidRPr="00AE625E">
        <w:rPr>
          <w:rFonts w:ascii="Times New Roman" w:hAnsi="Times New Roman" w:cs="Times New Roman"/>
          <w:color w:val="000000" w:themeColor="text1"/>
        </w:rPr>
        <w:t xml:space="preserve"> di </w:t>
      </w:r>
      <w:proofErr w:type="spellStart"/>
      <w:r w:rsidRPr="00AE625E">
        <w:rPr>
          <w:rFonts w:ascii="Times New Roman" w:hAnsi="Times New Roman" w:cs="Times New Roman"/>
          <w:color w:val="000000" w:themeColor="text1"/>
        </w:rPr>
        <w:t>Kabupaten</w:t>
      </w:r>
      <w:proofErr w:type="spellEnd"/>
      <w:r w:rsidRPr="00AE625E">
        <w:rPr>
          <w:rFonts w:ascii="Times New Roman" w:hAnsi="Times New Roman" w:cs="Times New Roman"/>
          <w:color w:val="000000" w:themeColor="text1"/>
        </w:rPr>
        <w:t xml:space="preserve"> Kendal </w:t>
      </w:r>
      <w:proofErr w:type="spellStart"/>
      <w:r w:rsidRPr="00AE625E">
        <w:rPr>
          <w:rFonts w:ascii="Times New Roman" w:hAnsi="Times New Roman" w:cs="Times New Roman"/>
          <w:color w:val="000000" w:themeColor="text1"/>
        </w:rPr>
        <w:t>terbagi</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menjadi</w:t>
      </w:r>
      <w:proofErr w:type="spellEnd"/>
      <w:r w:rsidRPr="00AE625E">
        <w:rPr>
          <w:rFonts w:ascii="Times New Roman" w:hAnsi="Times New Roman" w:cs="Times New Roman"/>
          <w:color w:val="000000" w:themeColor="text1"/>
        </w:rPr>
        <w:t xml:space="preserve"> 2 </w:t>
      </w:r>
      <w:proofErr w:type="spellStart"/>
      <w:r w:rsidRPr="00AE625E">
        <w:rPr>
          <w:rFonts w:ascii="Times New Roman" w:hAnsi="Times New Roman" w:cs="Times New Roman"/>
          <w:color w:val="000000" w:themeColor="text1"/>
        </w:rPr>
        <w:t>rute</w:t>
      </w:r>
      <w:proofErr w:type="spellEnd"/>
      <w:r w:rsidRPr="00AE625E">
        <w:rPr>
          <w:rFonts w:ascii="Times New Roman" w:hAnsi="Times New Roman" w:cs="Times New Roman"/>
          <w:color w:val="000000" w:themeColor="text1"/>
        </w:rPr>
        <w:t xml:space="preserve">, </w:t>
      </w:r>
      <w:proofErr w:type="spellStart"/>
      <w:proofErr w:type="gramStart"/>
      <w:r w:rsidRPr="00AE625E">
        <w:rPr>
          <w:rFonts w:ascii="Times New Roman" w:hAnsi="Times New Roman" w:cs="Times New Roman"/>
          <w:color w:val="000000" w:themeColor="text1"/>
        </w:rPr>
        <w:t>yaitu</w:t>
      </w:r>
      <w:proofErr w:type="spellEnd"/>
      <w:r w:rsidRPr="00AE625E">
        <w:rPr>
          <w:rFonts w:ascii="Times New Roman" w:hAnsi="Times New Roman" w:cs="Times New Roman"/>
          <w:color w:val="000000" w:themeColor="text1"/>
        </w:rPr>
        <w:t xml:space="preserve"> :</w:t>
      </w:r>
      <w:proofErr w:type="gramEnd"/>
    </w:p>
    <w:p w14:paraId="07002A3B" w14:textId="77777777" w:rsidR="00AE625E" w:rsidRPr="00AE625E" w:rsidRDefault="00AE625E" w:rsidP="007E51A2">
      <w:pPr>
        <w:pStyle w:val="BodyText"/>
        <w:numPr>
          <w:ilvl w:val="0"/>
          <w:numId w:val="38"/>
        </w:numPr>
        <w:tabs>
          <w:tab w:val="left" w:pos="709"/>
        </w:tabs>
        <w:spacing w:after="0" w:line="240" w:lineRule="auto"/>
        <w:ind w:left="284" w:hanging="284"/>
        <w:jc w:val="both"/>
        <w:rPr>
          <w:rFonts w:ascii="Times New Roman" w:hAnsi="Times New Roman" w:cs="Times New Roman"/>
          <w:color w:val="000000" w:themeColor="text1"/>
          <w:lang w:val="id-ID"/>
        </w:rPr>
      </w:pPr>
      <w:r w:rsidRPr="00AE625E">
        <w:rPr>
          <w:rFonts w:ascii="Times New Roman" w:hAnsi="Times New Roman" w:cs="Times New Roman"/>
          <w:color w:val="000000" w:themeColor="text1"/>
        </w:rPr>
        <w:t xml:space="preserve">Bus </w:t>
      </w:r>
      <w:proofErr w:type="spellStart"/>
      <w:r w:rsidRPr="00AE625E">
        <w:rPr>
          <w:rFonts w:ascii="Times New Roman" w:hAnsi="Times New Roman" w:cs="Times New Roman"/>
          <w:color w:val="000000" w:themeColor="text1"/>
        </w:rPr>
        <w:t>rute</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Mangkang-Weleri</w:t>
      </w:r>
      <w:proofErr w:type="spellEnd"/>
    </w:p>
    <w:p w14:paraId="2C60C20C" w14:textId="77777777" w:rsidR="00AE625E" w:rsidRPr="00AE625E" w:rsidRDefault="00AE625E" w:rsidP="007E51A2">
      <w:pPr>
        <w:pStyle w:val="BodyText"/>
        <w:spacing w:after="0" w:line="240" w:lineRule="auto"/>
        <w:ind w:firstLine="720"/>
        <w:jc w:val="both"/>
        <w:rPr>
          <w:rFonts w:ascii="Times New Roman" w:hAnsi="Times New Roman" w:cs="Times New Roman"/>
          <w:color w:val="000000" w:themeColor="text1"/>
        </w:rPr>
      </w:pPr>
      <w:r w:rsidRPr="00AE625E">
        <w:rPr>
          <w:rFonts w:ascii="Times New Roman" w:hAnsi="Times New Roman" w:cs="Times New Roman"/>
          <w:color w:val="000000" w:themeColor="text1"/>
        </w:rPr>
        <w:t xml:space="preserve">Bus </w:t>
      </w:r>
      <w:proofErr w:type="spellStart"/>
      <w:r w:rsidRPr="00AE625E">
        <w:rPr>
          <w:rFonts w:ascii="Times New Roman" w:hAnsi="Times New Roman" w:cs="Times New Roman"/>
          <w:color w:val="000000" w:themeColor="text1"/>
        </w:rPr>
        <w:t>ini</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berukuran</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sedang</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dengan</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satu</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pintu</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Kapasitas</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penumpang</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sekitar</w:t>
      </w:r>
      <w:proofErr w:type="spellEnd"/>
      <w:r w:rsidRPr="00AE625E">
        <w:rPr>
          <w:rFonts w:ascii="Times New Roman" w:hAnsi="Times New Roman" w:cs="Times New Roman"/>
          <w:color w:val="000000" w:themeColor="text1"/>
        </w:rPr>
        <w:t xml:space="preserve"> 15-20 orang. </w:t>
      </w:r>
      <w:proofErr w:type="spellStart"/>
      <w:r w:rsidRPr="00AE625E">
        <w:rPr>
          <w:rFonts w:ascii="Times New Roman" w:hAnsi="Times New Roman" w:cs="Times New Roman"/>
          <w:color w:val="000000" w:themeColor="text1"/>
        </w:rPr>
        <w:t>Rute</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perjalanannya</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meliputi</w:t>
      </w:r>
      <w:proofErr w:type="spellEnd"/>
      <w:r w:rsidRPr="00AE625E">
        <w:rPr>
          <w:rFonts w:ascii="Times New Roman" w:hAnsi="Times New Roman" w:cs="Times New Roman"/>
          <w:color w:val="000000" w:themeColor="text1"/>
        </w:rPr>
        <w:t xml:space="preserve"> terminal </w:t>
      </w:r>
      <w:proofErr w:type="spellStart"/>
      <w:r w:rsidRPr="00AE625E">
        <w:rPr>
          <w:rFonts w:ascii="Times New Roman" w:hAnsi="Times New Roman" w:cs="Times New Roman"/>
          <w:color w:val="000000" w:themeColor="text1"/>
        </w:rPr>
        <w:t>Mangkang</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Kaliwungu</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Brangsong</w:t>
      </w:r>
      <w:proofErr w:type="spellEnd"/>
      <w:r w:rsidRPr="00AE625E">
        <w:rPr>
          <w:rFonts w:ascii="Times New Roman" w:hAnsi="Times New Roman" w:cs="Times New Roman"/>
          <w:color w:val="000000" w:themeColor="text1"/>
        </w:rPr>
        <w:t xml:space="preserve">, Kendal, </w:t>
      </w:r>
      <w:proofErr w:type="spellStart"/>
      <w:r w:rsidRPr="00AE625E">
        <w:rPr>
          <w:rFonts w:ascii="Times New Roman" w:hAnsi="Times New Roman" w:cs="Times New Roman"/>
          <w:color w:val="000000" w:themeColor="text1"/>
        </w:rPr>
        <w:t>Patebon</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Cepiring</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Tlahab</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Pucangrejo</w:t>
      </w:r>
      <w:proofErr w:type="spellEnd"/>
      <w:r w:rsidRPr="00AE625E">
        <w:rPr>
          <w:rFonts w:ascii="Times New Roman" w:hAnsi="Times New Roman" w:cs="Times New Roman"/>
          <w:color w:val="000000" w:themeColor="text1"/>
        </w:rPr>
        <w:t xml:space="preserve">, dan </w:t>
      </w:r>
      <w:proofErr w:type="spellStart"/>
      <w:r w:rsidRPr="00AE625E">
        <w:rPr>
          <w:rFonts w:ascii="Times New Roman" w:hAnsi="Times New Roman" w:cs="Times New Roman"/>
          <w:color w:val="000000" w:themeColor="text1"/>
        </w:rPr>
        <w:t>berakhir</w:t>
      </w:r>
      <w:proofErr w:type="spellEnd"/>
      <w:r w:rsidRPr="00AE625E">
        <w:rPr>
          <w:rFonts w:ascii="Times New Roman" w:hAnsi="Times New Roman" w:cs="Times New Roman"/>
          <w:color w:val="000000" w:themeColor="text1"/>
        </w:rPr>
        <w:t xml:space="preserve"> di pasar </w:t>
      </w:r>
      <w:proofErr w:type="spellStart"/>
      <w:r w:rsidRPr="00AE625E">
        <w:rPr>
          <w:rFonts w:ascii="Times New Roman" w:hAnsi="Times New Roman" w:cs="Times New Roman"/>
          <w:color w:val="000000" w:themeColor="text1"/>
        </w:rPr>
        <w:t>Weleri</w:t>
      </w:r>
      <w:proofErr w:type="spellEnd"/>
      <w:r w:rsidRPr="00AE625E">
        <w:rPr>
          <w:rFonts w:ascii="Times New Roman" w:hAnsi="Times New Roman" w:cs="Times New Roman"/>
          <w:color w:val="000000" w:themeColor="text1"/>
        </w:rPr>
        <w:t xml:space="preserve">. Tarif </w:t>
      </w:r>
      <w:proofErr w:type="spellStart"/>
      <w:r w:rsidRPr="00AE625E">
        <w:rPr>
          <w:rFonts w:ascii="Times New Roman" w:hAnsi="Times New Roman" w:cs="Times New Roman"/>
          <w:color w:val="000000" w:themeColor="text1"/>
        </w:rPr>
        <w:t>angkutan</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umum</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ini</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berkisar</w:t>
      </w:r>
      <w:proofErr w:type="spellEnd"/>
      <w:r w:rsidRPr="00AE625E">
        <w:rPr>
          <w:rFonts w:ascii="Times New Roman" w:hAnsi="Times New Roman" w:cs="Times New Roman"/>
          <w:color w:val="000000" w:themeColor="text1"/>
        </w:rPr>
        <w:t xml:space="preserve"> Rp 12.000 </w:t>
      </w:r>
      <w:proofErr w:type="spellStart"/>
      <w:r w:rsidRPr="00AE625E">
        <w:rPr>
          <w:rFonts w:ascii="Times New Roman" w:hAnsi="Times New Roman" w:cs="Times New Roman"/>
          <w:color w:val="000000" w:themeColor="text1"/>
        </w:rPr>
        <w:t>sampai</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dengan</w:t>
      </w:r>
      <w:proofErr w:type="spellEnd"/>
      <w:r w:rsidRPr="00AE625E">
        <w:rPr>
          <w:rFonts w:ascii="Times New Roman" w:hAnsi="Times New Roman" w:cs="Times New Roman"/>
          <w:color w:val="000000" w:themeColor="text1"/>
        </w:rPr>
        <w:t xml:space="preserve"> Rp 15.000 </w:t>
      </w:r>
      <w:proofErr w:type="spellStart"/>
      <w:r w:rsidRPr="00AE625E">
        <w:rPr>
          <w:rFonts w:ascii="Times New Roman" w:hAnsi="Times New Roman" w:cs="Times New Roman"/>
          <w:color w:val="000000" w:themeColor="text1"/>
        </w:rPr>
        <w:t>dari</w:t>
      </w:r>
      <w:proofErr w:type="spellEnd"/>
      <w:r w:rsidRPr="00AE625E">
        <w:rPr>
          <w:rFonts w:ascii="Times New Roman" w:hAnsi="Times New Roman" w:cs="Times New Roman"/>
          <w:color w:val="000000" w:themeColor="text1"/>
        </w:rPr>
        <w:t xml:space="preserve"> terminal </w:t>
      </w:r>
      <w:proofErr w:type="spellStart"/>
      <w:r w:rsidRPr="00AE625E">
        <w:rPr>
          <w:rFonts w:ascii="Times New Roman" w:hAnsi="Times New Roman" w:cs="Times New Roman"/>
          <w:color w:val="000000" w:themeColor="text1"/>
        </w:rPr>
        <w:t>Mangkang</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sampai</w:t>
      </w:r>
      <w:proofErr w:type="spellEnd"/>
      <w:r w:rsidRPr="00AE625E">
        <w:rPr>
          <w:rFonts w:ascii="Times New Roman" w:hAnsi="Times New Roman" w:cs="Times New Roman"/>
          <w:color w:val="000000" w:themeColor="text1"/>
        </w:rPr>
        <w:t xml:space="preserve"> pasar </w:t>
      </w:r>
      <w:proofErr w:type="spellStart"/>
      <w:r w:rsidRPr="00AE625E">
        <w:rPr>
          <w:rFonts w:ascii="Times New Roman" w:hAnsi="Times New Roman" w:cs="Times New Roman"/>
          <w:color w:val="000000" w:themeColor="text1"/>
        </w:rPr>
        <w:t>Weleri</w:t>
      </w:r>
      <w:proofErr w:type="spellEnd"/>
      <w:r w:rsidRPr="00AE625E">
        <w:rPr>
          <w:rFonts w:ascii="Times New Roman" w:hAnsi="Times New Roman" w:cs="Times New Roman"/>
          <w:color w:val="000000" w:themeColor="text1"/>
        </w:rPr>
        <w:t xml:space="preserve">. Bus </w:t>
      </w:r>
      <w:proofErr w:type="spellStart"/>
      <w:r w:rsidRPr="00AE625E">
        <w:rPr>
          <w:rFonts w:ascii="Times New Roman" w:hAnsi="Times New Roman" w:cs="Times New Roman"/>
          <w:color w:val="000000" w:themeColor="text1"/>
        </w:rPr>
        <w:t>ini</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beroperasi</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setiap</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hari</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mulai</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pukul</w:t>
      </w:r>
      <w:proofErr w:type="spellEnd"/>
      <w:r w:rsidRPr="00AE625E">
        <w:rPr>
          <w:rFonts w:ascii="Times New Roman" w:hAnsi="Times New Roman" w:cs="Times New Roman"/>
          <w:color w:val="000000" w:themeColor="text1"/>
        </w:rPr>
        <w:t xml:space="preserve"> 05.30 WIB </w:t>
      </w:r>
      <w:proofErr w:type="spellStart"/>
      <w:r w:rsidRPr="00AE625E">
        <w:rPr>
          <w:rFonts w:ascii="Times New Roman" w:hAnsi="Times New Roman" w:cs="Times New Roman"/>
          <w:color w:val="000000" w:themeColor="text1"/>
        </w:rPr>
        <w:t>sampai</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dengan</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pukul</w:t>
      </w:r>
      <w:proofErr w:type="spellEnd"/>
      <w:r w:rsidRPr="00AE625E">
        <w:rPr>
          <w:rFonts w:ascii="Times New Roman" w:hAnsi="Times New Roman" w:cs="Times New Roman"/>
          <w:color w:val="000000" w:themeColor="text1"/>
        </w:rPr>
        <w:t xml:space="preserve"> 19.00 WIB. </w:t>
      </w:r>
      <w:proofErr w:type="spellStart"/>
      <w:r w:rsidRPr="00AE625E">
        <w:rPr>
          <w:rFonts w:ascii="Times New Roman" w:hAnsi="Times New Roman" w:cs="Times New Roman"/>
          <w:color w:val="000000" w:themeColor="text1"/>
        </w:rPr>
        <w:t>Dalam</w:t>
      </w:r>
      <w:proofErr w:type="spellEnd"/>
      <w:r w:rsidRPr="00AE625E">
        <w:rPr>
          <w:rFonts w:ascii="Times New Roman" w:hAnsi="Times New Roman" w:cs="Times New Roman"/>
          <w:color w:val="000000" w:themeColor="text1"/>
        </w:rPr>
        <w:t xml:space="preserve"> bus </w:t>
      </w:r>
      <w:proofErr w:type="spellStart"/>
      <w:r w:rsidRPr="00AE625E">
        <w:rPr>
          <w:rFonts w:ascii="Times New Roman" w:hAnsi="Times New Roman" w:cs="Times New Roman"/>
          <w:color w:val="000000" w:themeColor="text1"/>
        </w:rPr>
        <w:t>ini</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tidak</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ada</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fasilitas</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pendingin</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ruangan</w:t>
      </w:r>
      <w:proofErr w:type="spellEnd"/>
      <w:r w:rsidRPr="00AE625E">
        <w:rPr>
          <w:rFonts w:ascii="Times New Roman" w:hAnsi="Times New Roman" w:cs="Times New Roman"/>
          <w:color w:val="000000" w:themeColor="text1"/>
        </w:rPr>
        <w:t xml:space="preserve"> / AC. </w:t>
      </w:r>
    </w:p>
    <w:p w14:paraId="17010B12" w14:textId="77777777" w:rsidR="00AE625E" w:rsidRPr="00AE625E" w:rsidRDefault="00AE625E" w:rsidP="00AE625E">
      <w:pPr>
        <w:pStyle w:val="BodyText"/>
        <w:spacing w:after="0" w:line="240" w:lineRule="auto"/>
        <w:jc w:val="center"/>
        <w:rPr>
          <w:rFonts w:ascii="Times New Roman" w:hAnsi="Times New Roman" w:cs="Times New Roman"/>
          <w:color w:val="000000" w:themeColor="text1"/>
        </w:rPr>
      </w:pPr>
      <w:r w:rsidRPr="00AE625E">
        <w:rPr>
          <w:rFonts w:ascii="Times New Roman" w:hAnsi="Times New Roman" w:cs="Times New Roman"/>
          <w:noProof/>
          <w:color w:val="000000" w:themeColor="text1"/>
        </w:rPr>
        <w:lastRenderedPageBreak/>
        <w:drawing>
          <wp:inline distT="0" distB="0" distL="0" distR="0" wp14:anchorId="49C744FD" wp14:editId="7CAE81C9">
            <wp:extent cx="952500" cy="2613660"/>
            <wp:effectExtent l="0" t="0" r="0" b="0"/>
            <wp:docPr id="67" name="Picture 67" descr="foto bus mangkang-wel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foto bus mangkang-weler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2613660"/>
                    </a:xfrm>
                    <a:prstGeom prst="rect">
                      <a:avLst/>
                    </a:prstGeom>
                    <a:noFill/>
                    <a:ln>
                      <a:noFill/>
                    </a:ln>
                  </pic:spPr>
                </pic:pic>
              </a:graphicData>
            </a:graphic>
          </wp:inline>
        </w:drawing>
      </w:r>
      <w:r w:rsidRPr="00AE625E">
        <w:rPr>
          <w:rFonts w:ascii="Times New Roman" w:hAnsi="Times New Roman" w:cs="Times New Roman"/>
          <w:noProof/>
          <w:color w:val="000000" w:themeColor="text1"/>
        </w:rPr>
        <w:drawing>
          <wp:inline distT="0" distB="0" distL="0" distR="0" wp14:anchorId="4DB60117" wp14:editId="5A54BFF9">
            <wp:extent cx="1729740" cy="2613660"/>
            <wp:effectExtent l="0" t="0" r="3810" b="0"/>
            <wp:docPr id="66" name="Picture 66" descr="bus mangkang-wel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bus mangkang-weler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9740" cy="2613660"/>
                    </a:xfrm>
                    <a:prstGeom prst="rect">
                      <a:avLst/>
                    </a:prstGeom>
                    <a:noFill/>
                    <a:ln>
                      <a:noFill/>
                    </a:ln>
                  </pic:spPr>
                </pic:pic>
              </a:graphicData>
            </a:graphic>
          </wp:inline>
        </w:drawing>
      </w:r>
      <w:r w:rsidRPr="00AE625E">
        <w:rPr>
          <w:rFonts w:ascii="Times New Roman" w:hAnsi="Times New Roman" w:cs="Times New Roman"/>
          <w:noProof/>
          <w:color w:val="000000" w:themeColor="text1"/>
        </w:rPr>
        <w:drawing>
          <wp:inline distT="0" distB="0" distL="0" distR="0" wp14:anchorId="00558D86" wp14:editId="6D230DE4">
            <wp:extent cx="1828800" cy="2613660"/>
            <wp:effectExtent l="0" t="0" r="0" b="0"/>
            <wp:docPr id="65" name="Picture 65" descr="Story Of My Life: My Trip CKR - JGJ 130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Story Of My Life: My Trip CKR - JGJ 130515"/>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828800" cy="2613660"/>
                    </a:xfrm>
                    <a:prstGeom prst="rect">
                      <a:avLst/>
                    </a:prstGeom>
                    <a:noFill/>
                    <a:ln>
                      <a:noFill/>
                    </a:ln>
                  </pic:spPr>
                </pic:pic>
              </a:graphicData>
            </a:graphic>
          </wp:inline>
        </w:drawing>
      </w:r>
    </w:p>
    <w:p w14:paraId="1E127AAC" w14:textId="77777777" w:rsidR="00AE625E" w:rsidRDefault="00AE625E" w:rsidP="00AE625E">
      <w:pPr>
        <w:pStyle w:val="BodyText"/>
        <w:spacing w:after="0" w:line="240" w:lineRule="auto"/>
        <w:jc w:val="center"/>
        <w:rPr>
          <w:rFonts w:ascii="Times New Roman" w:hAnsi="Times New Roman" w:cs="Times New Roman"/>
          <w:color w:val="000000" w:themeColor="text1"/>
        </w:rPr>
      </w:pPr>
      <w:r w:rsidRPr="00AE625E">
        <w:rPr>
          <w:rFonts w:ascii="Times New Roman" w:hAnsi="Times New Roman" w:cs="Times New Roman"/>
          <w:color w:val="000000" w:themeColor="text1"/>
        </w:rPr>
        <w:t>Gambar 4.</w:t>
      </w:r>
      <w:r>
        <w:rPr>
          <w:rFonts w:ascii="Times New Roman" w:hAnsi="Times New Roman" w:cs="Times New Roman"/>
          <w:color w:val="000000" w:themeColor="text1"/>
        </w:rPr>
        <w:t>1</w:t>
      </w:r>
      <w:r w:rsidRPr="00AE625E">
        <w:rPr>
          <w:rFonts w:ascii="Times New Roman" w:hAnsi="Times New Roman" w:cs="Times New Roman"/>
          <w:color w:val="000000" w:themeColor="text1"/>
        </w:rPr>
        <w:t xml:space="preserve">. Bus </w:t>
      </w:r>
      <w:proofErr w:type="spellStart"/>
      <w:r w:rsidRPr="00AE625E">
        <w:rPr>
          <w:rFonts w:ascii="Times New Roman" w:hAnsi="Times New Roman" w:cs="Times New Roman"/>
          <w:color w:val="000000" w:themeColor="text1"/>
        </w:rPr>
        <w:t>Rute</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Mangkang-Weleri</w:t>
      </w:r>
      <w:proofErr w:type="spellEnd"/>
    </w:p>
    <w:p w14:paraId="45F8D6C0" w14:textId="77777777" w:rsidR="00B75209" w:rsidRPr="00AE625E" w:rsidRDefault="00B75209" w:rsidP="00AE625E">
      <w:pPr>
        <w:pStyle w:val="BodyText"/>
        <w:spacing w:after="0" w:line="240" w:lineRule="auto"/>
        <w:jc w:val="center"/>
        <w:rPr>
          <w:rFonts w:ascii="Times New Roman" w:hAnsi="Times New Roman" w:cs="Times New Roman"/>
          <w:color w:val="000000" w:themeColor="text1"/>
        </w:rPr>
      </w:pPr>
    </w:p>
    <w:p w14:paraId="76535B6A" w14:textId="77777777" w:rsidR="00AE625E" w:rsidRPr="00AE625E" w:rsidRDefault="00AE625E" w:rsidP="007E51A2">
      <w:pPr>
        <w:pStyle w:val="BodyText"/>
        <w:numPr>
          <w:ilvl w:val="0"/>
          <w:numId w:val="38"/>
        </w:numPr>
        <w:spacing w:after="0" w:line="240" w:lineRule="auto"/>
        <w:ind w:left="284" w:hanging="284"/>
        <w:jc w:val="both"/>
        <w:rPr>
          <w:rFonts w:ascii="Times New Roman" w:hAnsi="Times New Roman" w:cs="Times New Roman"/>
          <w:color w:val="000000" w:themeColor="text1"/>
        </w:rPr>
      </w:pPr>
      <w:r w:rsidRPr="00AE625E">
        <w:rPr>
          <w:rFonts w:ascii="Times New Roman" w:hAnsi="Times New Roman" w:cs="Times New Roman"/>
          <w:color w:val="000000" w:themeColor="text1"/>
        </w:rPr>
        <w:t xml:space="preserve">Bus </w:t>
      </w:r>
      <w:proofErr w:type="spellStart"/>
      <w:r w:rsidRPr="00AE625E">
        <w:rPr>
          <w:rFonts w:ascii="Times New Roman" w:hAnsi="Times New Roman" w:cs="Times New Roman"/>
          <w:color w:val="000000" w:themeColor="text1"/>
        </w:rPr>
        <w:t>rute</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Mangkang-Sukorejo</w:t>
      </w:r>
      <w:proofErr w:type="spellEnd"/>
    </w:p>
    <w:p w14:paraId="76E6DF46" w14:textId="77777777" w:rsidR="00AE625E" w:rsidRPr="00AE625E" w:rsidRDefault="00AE625E" w:rsidP="007E51A2">
      <w:pPr>
        <w:pStyle w:val="BodyText"/>
        <w:spacing w:after="0" w:line="240" w:lineRule="auto"/>
        <w:ind w:firstLine="720"/>
        <w:jc w:val="both"/>
        <w:rPr>
          <w:rFonts w:ascii="Times New Roman" w:hAnsi="Times New Roman" w:cs="Times New Roman"/>
          <w:color w:val="000000" w:themeColor="text1"/>
        </w:rPr>
      </w:pPr>
      <w:r w:rsidRPr="00AE625E">
        <w:rPr>
          <w:rFonts w:ascii="Times New Roman" w:hAnsi="Times New Roman" w:cs="Times New Roman"/>
          <w:color w:val="000000" w:themeColor="text1"/>
        </w:rPr>
        <w:t xml:space="preserve">Bus </w:t>
      </w:r>
      <w:proofErr w:type="spellStart"/>
      <w:r w:rsidRPr="00AE625E">
        <w:rPr>
          <w:rFonts w:ascii="Times New Roman" w:hAnsi="Times New Roman" w:cs="Times New Roman"/>
          <w:color w:val="000000" w:themeColor="text1"/>
        </w:rPr>
        <w:t>ini</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berukuran</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agak</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besar</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dengan</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dua</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pintu</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Kapasitas</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penumpang</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sekitar</w:t>
      </w:r>
      <w:proofErr w:type="spellEnd"/>
      <w:r w:rsidRPr="00AE625E">
        <w:rPr>
          <w:rFonts w:ascii="Times New Roman" w:hAnsi="Times New Roman" w:cs="Times New Roman"/>
          <w:color w:val="000000" w:themeColor="text1"/>
        </w:rPr>
        <w:t xml:space="preserve"> 30-35 orang. </w:t>
      </w:r>
      <w:proofErr w:type="spellStart"/>
      <w:r w:rsidRPr="00AE625E">
        <w:rPr>
          <w:rFonts w:ascii="Times New Roman" w:hAnsi="Times New Roman" w:cs="Times New Roman"/>
          <w:color w:val="000000" w:themeColor="text1"/>
        </w:rPr>
        <w:t>Rute</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perjalanannya</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meliputi</w:t>
      </w:r>
      <w:proofErr w:type="spellEnd"/>
      <w:r w:rsidRPr="00AE625E">
        <w:rPr>
          <w:rFonts w:ascii="Times New Roman" w:hAnsi="Times New Roman" w:cs="Times New Roman"/>
          <w:color w:val="000000" w:themeColor="text1"/>
        </w:rPr>
        <w:t xml:space="preserve"> terminal </w:t>
      </w:r>
      <w:proofErr w:type="spellStart"/>
      <w:r w:rsidRPr="00AE625E">
        <w:rPr>
          <w:rFonts w:ascii="Times New Roman" w:hAnsi="Times New Roman" w:cs="Times New Roman"/>
          <w:color w:val="000000" w:themeColor="text1"/>
        </w:rPr>
        <w:t>Mangkang</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Kaliwungu</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Brangsong</w:t>
      </w:r>
      <w:proofErr w:type="spellEnd"/>
      <w:r w:rsidRPr="00AE625E">
        <w:rPr>
          <w:rFonts w:ascii="Times New Roman" w:hAnsi="Times New Roman" w:cs="Times New Roman"/>
          <w:color w:val="000000" w:themeColor="text1"/>
        </w:rPr>
        <w:t xml:space="preserve">, Kendal, </w:t>
      </w:r>
      <w:proofErr w:type="spellStart"/>
      <w:r w:rsidRPr="00AE625E">
        <w:rPr>
          <w:rFonts w:ascii="Times New Roman" w:hAnsi="Times New Roman" w:cs="Times New Roman"/>
          <w:color w:val="000000" w:themeColor="text1"/>
        </w:rPr>
        <w:t>Patebon</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Cepiring</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Tlahab</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Pucangrejo</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weleri</w:t>
      </w:r>
      <w:proofErr w:type="spellEnd"/>
      <w:r w:rsidRPr="00AE625E">
        <w:rPr>
          <w:rFonts w:ascii="Times New Roman" w:hAnsi="Times New Roman" w:cs="Times New Roman"/>
          <w:color w:val="000000" w:themeColor="text1"/>
        </w:rPr>
        <w:t xml:space="preserve"> dan </w:t>
      </w:r>
      <w:proofErr w:type="spellStart"/>
      <w:r w:rsidRPr="00AE625E">
        <w:rPr>
          <w:rFonts w:ascii="Times New Roman" w:hAnsi="Times New Roman" w:cs="Times New Roman"/>
          <w:color w:val="000000" w:themeColor="text1"/>
        </w:rPr>
        <w:t>berakhir</w:t>
      </w:r>
      <w:proofErr w:type="spellEnd"/>
      <w:r w:rsidRPr="00AE625E">
        <w:rPr>
          <w:rFonts w:ascii="Times New Roman" w:hAnsi="Times New Roman" w:cs="Times New Roman"/>
          <w:color w:val="000000" w:themeColor="text1"/>
        </w:rPr>
        <w:t xml:space="preserve"> di terminal </w:t>
      </w:r>
      <w:proofErr w:type="spellStart"/>
      <w:r w:rsidRPr="00AE625E">
        <w:rPr>
          <w:rFonts w:ascii="Times New Roman" w:hAnsi="Times New Roman" w:cs="Times New Roman"/>
          <w:color w:val="000000" w:themeColor="text1"/>
        </w:rPr>
        <w:t>Sukorejo</w:t>
      </w:r>
      <w:proofErr w:type="spellEnd"/>
      <w:r w:rsidRPr="00AE625E">
        <w:rPr>
          <w:rFonts w:ascii="Times New Roman" w:hAnsi="Times New Roman" w:cs="Times New Roman"/>
          <w:color w:val="000000" w:themeColor="text1"/>
        </w:rPr>
        <w:t xml:space="preserve">. Tarif </w:t>
      </w:r>
      <w:proofErr w:type="spellStart"/>
      <w:r w:rsidRPr="00AE625E">
        <w:rPr>
          <w:rFonts w:ascii="Times New Roman" w:hAnsi="Times New Roman" w:cs="Times New Roman"/>
          <w:color w:val="000000" w:themeColor="text1"/>
        </w:rPr>
        <w:t>angkutan</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umum</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ini</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berkisar</w:t>
      </w:r>
      <w:proofErr w:type="spellEnd"/>
      <w:r w:rsidRPr="00AE625E">
        <w:rPr>
          <w:rFonts w:ascii="Times New Roman" w:hAnsi="Times New Roman" w:cs="Times New Roman"/>
          <w:color w:val="000000" w:themeColor="text1"/>
        </w:rPr>
        <w:t xml:space="preserve"> Rp 25.000 – Rp 30.000 </w:t>
      </w:r>
      <w:proofErr w:type="spellStart"/>
      <w:r w:rsidRPr="00AE625E">
        <w:rPr>
          <w:rFonts w:ascii="Times New Roman" w:hAnsi="Times New Roman" w:cs="Times New Roman"/>
          <w:color w:val="000000" w:themeColor="text1"/>
        </w:rPr>
        <w:t>dari</w:t>
      </w:r>
      <w:proofErr w:type="spellEnd"/>
      <w:r w:rsidRPr="00AE625E">
        <w:rPr>
          <w:rFonts w:ascii="Times New Roman" w:hAnsi="Times New Roman" w:cs="Times New Roman"/>
          <w:color w:val="000000" w:themeColor="text1"/>
        </w:rPr>
        <w:t xml:space="preserve"> terminal </w:t>
      </w:r>
      <w:proofErr w:type="spellStart"/>
      <w:r w:rsidRPr="00AE625E">
        <w:rPr>
          <w:rFonts w:ascii="Times New Roman" w:hAnsi="Times New Roman" w:cs="Times New Roman"/>
          <w:color w:val="000000" w:themeColor="text1"/>
        </w:rPr>
        <w:t>Mangkang</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sampai</w:t>
      </w:r>
      <w:proofErr w:type="spellEnd"/>
      <w:r w:rsidRPr="00AE625E">
        <w:rPr>
          <w:rFonts w:ascii="Times New Roman" w:hAnsi="Times New Roman" w:cs="Times New Roman"/>
          <w:color w:val="000000" w:themeColor="text1"/>
        </w:rPr>
        <w:t xml:space="preserve"> terminal </w:t>
      </w:r>
      <w:proofErr w:type="spellStart"/>
      <w:r w:rsidRPr="00AE625E">
        <w:rPr>
          <w:rFonts w:ascii="Times New Roman" w:hAnsi="Times New Roman" w:cs="Times New Roman"/>
          <w:color w:val="000000" w:themeColor="text1"/>
        </w:rPr>
        <w:t>Sukorejo</w:t>
      </w:r>
      <w:proofErr w:type="spellEnd"/>
      <w:r w:rsidRPr="00AE625E">
        <w:rPr>
          <w:rFonts w:ascii="Times New Roman" w:hAnsi="Times New Roman" w:cs="Times New Roman"/>
          <w:color w:val="000000" w:themeColor="text1"/>
        </w:rPr>
        <w:t xml:space="preserve">. Bus </w:t>
      </w:r>
      <w:proofErr w:type="spellStart"/>
      <w:r w:rsidRPr="00AE625E">
        <w:rPr>
          <w:rFonts w:ascii="Times New Roman" w:hAnsi="Times New Roman" w:cs="Times New Roman"/>
          <w:color w:val="000000" w:themeColor="text1"/>
        </w:rPr>
        <w:t>ini</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beroperasi</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setiap</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hari</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mulai</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pukul</w:t>
      </w:r>
      <w:proofErr w:type="spellEnd"/>
      <w:r w:rsidRPr="00AE625E">
        <w:rPr>
          <w:rFonts w:ascii="Times New Roman" w:hAnsi="Times New Roman" w:cs="Times New Roman"/>
          <w:color w:val="000000" w:themeColor="text1"/>
        </w:rPr>
        <w:t xml:space="preserve"> 05.30 WIB </w:t>
      </w:r>
      <w:proofErr w:type="spellStart"/>
      <w:r w:rsidRPr="00AE625E">
        <w:rPr>
          <w:rFonts w:ascii="Times New Roman" w:hAnsi="Times New Roman" w:cs="Times New Roman"/>
          <w:color w:val="000000" w:themeColor="text1"/>
        </w:rPr>
        <w:t>sampai</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dengan</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pukul</w:t>
      </w:r>
      <w:proofErr w:type="spellEnd"/>
      <w:r w:rsidRPr="00AE625E">
        <w:rPr>
          <w:rFonts w:ascii="Times New Roman" w:hAnsi="Times New Roman" w:cs="Times New Roman"/>
          <w:color w:val="000000" w:themeColor="text1"/>
        </w:rPr>
        <w:t xml:space="preserve"> 19.00 WIB. </w:t>
      </w:r>
      <w:proofErr w:type="spellStart"/>
      <w:r w:rsidRPr="00AE625E">
        <w:rPr>
          <w:rFonts w:ascii="Times New Roman" w:hAnsi="Times New Roman" w:cs="Times New Roman"/>
          <w:color w:val="000000" w:themeColor="text1"/>
        </w:rPr>
        <w:t>Dalam</w:t>
      </w:r>
      <w:proofErr w:type="spellEnd"/>
      <w:r w:rsidRPr="00AE625E">
        <w:rPr>
          <w:rFonts w:ascii="Times New Roman" w:hAnsi="Times New Roman" w:cs="Times New Roman"/>
          <w:color w:val="000000" w:themeColor="text1"/>
        </w:rPr>
        <w:t xml:space="preserve"> bus </w:t>
      </w:r>
      <w:proofErr w:type="spellStart"/>
      <w:r w:rsidRPr="00AE625E">
        <w:rPr>
          <w:rFonts w:ascii="Times New Roman" w:hAnsi="Times New Roman" w:cs="Times New Roman"/>
          <w:color w:val="000000" w:themeColor="text1"/>
        </w:rPr>
        <w:t>ini</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tidak</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ada</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fasilitas</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pendingin</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ruangan</w:t>
      </w:r>
      <w:proofErr w:type="spellEnd"/>
      <w:r w:rsidRPr="00AE625E">
        <w:rPr>
          <w:rFonts w:ascii="Times New Roman" w:hAnsi="Times New Roman" w:cs="Times New Roman"/>
          <w:color w:val="000000" w:themeColor="text1"/>
        </w:rPr>
        <w:t xml:space="preserve"> / AC.</w:t>
      </w:r>
    </w:p>
    <w:p w14:paraId="121084AE" w14:textId="77777777" w:rsidR="00AE625E" w:rsidRPr="00AE625E" w:rsidRDefault="00AE625E" w:rsidP="00BE54DB">
      <w:pPr>
        <w:pStyle w:val="BodyText"/>
        <w:spacing w:after="0" w:line="240" w:lineRule="auto"/>
        <w:ind w:left="720"/>
        <w:jc w:val="center"/>
        <w:rPr>
          <w:rFonts w:ascii="Times New Roman" w:hAnsi="Times New Roman" w:cs="Times New Roman"/>
          <w:color w:val="000000" w:themeColor="text1"/>
        </w:rPr>
      </w:pPr>
      <w:r w:rsidRPr="00AE625E">
        <w:rPr>
          <w:rFonts w:ascii="Times New Roman" w:hAnsi="Times New Roman" w:cs="Times New Roman"/>
          <w:noProof/>
          <w:color w:val="000000" w:themeColor="text1"/>
        </w:rPr>
        <w:drawing>
          <wp:inline distT="0" distB="0" distL="0" distR="0" wp14:anchorId="74D8D737" wp14:editId="3DC55D14">
            <wp:extent cx="3802380" cy="2057400"/>
            <wp:effectExtent l="0" t="0" r="7620" b="0"/>
            <wp:docPr id="71" name="Picture 71" descr="bus mangkang-sukore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bus mangkang-sukorej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02380" cy="2057400"/>
                    </a:xfrm>
                    <a:prstGeom prst="rect">
                      <a:avLst/>
                    </a:prstGeom>
                    <a:noFill/>
                    <a:ln>
                      <a:noFill/>
                    </a:ln>
                  </pic:spPr>
                </pic:pic>
              </a:graphicData>
            </a:graphic>
          </wp:inline>
        </w:drawing>
      </w:r>
      <w:r w:rsidRPr="00AE625E">
        <w:rPr>
          <w:rFonts w:ascii="Times New Roman" w:hAnsi="Times New Roman" w:cs="Times New Roman"/>
          <w:noProof/>
          <w:color w:val="000000" w:themeColor="text1"/>
        </w:rPr>
        <w:drawing>
          <wp:inline distT="0" distB="0" distL="0" distR="0" wp14:anchorId="5790AB18" wp14:editId="6400A7F6">
            <wp:extent cx="3810000" cy="2125980"/>
            <wp:effectExtent l="0" t="0" r="0" b="7620"/>
            <wp:docPr id="70" name="Picture 70" descr="gbr dalam bus sukor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gbr dalam bus sukorj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10000" cy="2125980"/>
                    </a:xfrm>
                    <a:prstGeom prst="rect">
                      <a:avLst/>
                    </a:prstGeom>
                    <a:noFill/>
                    <a:ln>
                      <a:noFill/>
                    </a:ln>
                  </pic:spPr>
                </pic:pic>
              </a:graphicData>
            </a:graphic>
          </wp:inline>
        </w:drawing>
      </w:r>
    </w:p>
    <w:p w14:paraId="1EBED19E" w14:textId="77777777" w:rsidR="00AE625E" w:rsidRPr="00AE625E" w:rsidRDefault="00AE625E" w:rsidP="00BE54DB">
      <w:pPr>
        <w:pStyle w:val="BodyText"/>
        <w:spacing w:after="0" w:line="240" w:lineRule="auto"/>
        <w:ind w:left="720"/>
        <w:jc w:val="center"/>
        <w:rPr>
          <w:rFonts w:ascii="Times New Roman" w:hAnsi="Times New Roman" w:cs="Times New Roman"/>
          <w:color w:val="000000" w:themeColor="text1"/>
        </w:rPr>
      </w:pPr>
      <w:r w:rsidRPr="00AE625E">
        <w:rPr>
          <w:rFonts w:ascii="Times New Roman" w:hAnsi="Times New Roman" w:cs="Times New Roman"/>
          <w:color w:val="000000" w:themeColor="text1"/>
        </w:rPr>
        <w:t>Gambar 4.</w:t>
      </w:r>
      <w:r w:rsidR="00BE54DB">
        <w:rPr>
          <w:rFonts w:ascii="Times New Roman" w:hAnsi="Times New Roman" w:cs="Times New Roman"/>
          <w:color w:val="000000" w:themeColor="text1"/>
        </w:rPr>
        <w:t>2</w:t>
      </w:r>
      <w:r w:rsidRPr="00AE625E">
        <w:rPr>
          <w:rFonts w:ascii="Times New Roman" w:hAnsi="Times New Roman" w:cs="Times New Roman"/>
          <w:color w:val="000000" w:themeColor="text1"/>
        </w:rPr>
        <w:t xml:space="preserve">. Bus </w:t>
      </w:r>
      <w:proofErr w:type="spellStart"/>
      <w:r w:rsidRPr="00AE625E">
        <w:rPr>
          <w:rFonts w:ascii="Times New Roman" w:hAnsi="Times New Roman" w:cs="Times New Roman"/>
          <w:color w:val="000000" w:themeColor="text1"/>
        </w:rPr>
        <w:t>Rute</w:t>
      </w:r>
      <w:proofErr w:type="spellEnd"/>
      <w:r w:rsidRPr="00AE625E">
        <w:rPr>
          <w:rFonts w:ascii="Times New Roman" w:hAnsi="Times New Roman" w:cs="Times New Roman"/>
          <w:color w:val="000000" w:themeColor="text1"/>
        </w:rPr>
        <w:t xml:space="preserve"> </w:t>
      </w:r>
      <w:proofErr w:type="spellStart"/>
      <w:r w:rsidRPr="00AE625E">
        <w:rPr>
          <w:rFonts w:ascii="Times New Roman" w:hAnsi="Times New Roman" w:cs="Times New Roman"/>
          <w:color w:val="000000" w:themeColor="text1"/>
        </w:rPr>
        <w:t>Mangkang-Sukorejo</w:t>
      </w:r>
      <w:proofErr w:type="spellEnd"/>
    </w:p>
    <w:p w14:paraId="197C5C0A" w14:textId="77777777" w:rsidR="00AE625E" w:rsidRDefault="00AE625E" w:rsidP="00AE625E">
      <w:pPr>
        <w:pStyle w:val="BodyText"/>
        <w:spacing w:after="0" w:line="240" w:lineRule="auto"/>
        <w:ind w:left="720"/>
        <w:jc w:val="both"/>
        <w:rPr>
          <w:rFonts w:ascii="Times New Roman" w:hAnsi="Times New Roman" w:cs="Times New Roman"/>
          <w:color w:val="000000" w:themeColor="text1"/>
        </w:rPr>
      </w:pPr>
    </w:p>
    <w:p w14:paraId="52E3A39A" w14:textId="77777777" w:rsidR="00BE54DB" w:rsidRPr="00AE625E" w:rsidRDefault="00BE54DB" w:rsidP="00AE625E">
      <w:pPr>
        <w:pStyle w:val="BodyText"/>
        <w:spacing w:after="0" w:line="240" w:lineRule="auto"/>
        <w:ind w:left="720"/>
        <w:jc w:val="both"/>
        <w:rPr>
          <w:rFonts w:ascii="Times New Roman" w:hAnsi="Times New Roman" w:cs="Times New Roman"/>
          <w:color w:val="000000" w:themeColor="text1"/>
        </w:rPr>
      </w:pPr>
    </w:p>
    <w:p w14:paraId="02083F17" w14:textId="77777777" w:rsidR="00AE625E" w:rsidRPr="00AE625E" w:rsidRDefault="00AE625E" w:rsidP="00AE625E">
      <w:pPr>
        <w:pStyle w:val="BodyText"/>
        <w:spacing w:after="0" w:line="240" w:lineRule="auto"/>
        <w:ind w:left="720"/>
        <w:jc w:val="both"/>
        <w:rPr>
          <w:rFonts w:ascii="Times New Roman" w:hAnsi="Times New Roman" w:cs="Times New Roman"/>
        </w:rPr>
      </w:pPr>
      <w:r w:rsidRPr="00BE54DB">
        <w:rPr>
          <w:rFonts w:ascii="Times New Roman" w:hAnsi="Times New Roman" w:cs="Times New Roman"/>
          <w:b/>
          <w:color w:val="000000" w:themeColor="text1"/>
        </w:rPr>
        <w:lastRenderedPageBreak/>
        <w:t>4.3.3</w:t>
      </w:r>
      <w:r w:rsidR="00BE54DB" w:rsidRPr="00BE54DB">
        <w:rPr>
          <w:rFonts w:ascii="Times New Roman" w:hAnsi="Times New Roman" w:cs="Times New Roman"/>
          <w:b/>
          <w:color w:val="000000" w:themeColor="text1"/>
        </w:rPr>
        <w:t xml:space="preserve"> </w:t>
      </w:r>
      <w:r w:rsidR="00BE54DB" w:rsidRPr="00BE54DB">
        <w:rPr>
          <w:rFonts w:ascii="Times New Roman" w:hAnsi="Times New Roman" w:cs="Times New Roman"/>
          <w:b/>
          <w:color w:val="000000" w:themeColor="text1"/>
          <w:lang w:val="id-ID"/>
        </w:rPr>
        <w:t>Gambaran Umum BRT Trans Jateng (Mangkang-Weleri)</w:t>
      </w:r>
    </w:p>
    <w:p w14:paraId="1168F74D" w14:textId="77777777" w:rsidR="00BE54DB" w:rsidRPr="00BE54DB" w:rsidRDefault="00BE54DB" w:rsidP="00BE54DB">
      <w:pPr>
        <w:pStyle w:val="BodyText"/>
        <w:spacing w:after="0" w:line="240" w:lineRule="auto"/>
        <w:ind w:firstLine="720"/>
        <w:jc w:val="both"/>
        <w:rPr>
          <w:rFonts w:ascii="Times New Roman" w:hAnsi="Times New Roman" w:cs="Times New Roman"/>
          <w:b/>
          <w:color w:val="000000" w:themeColor="text1"/>
        </w:rPr>
      </w:pPr>
      <w:r w:rsidRPr="00BE54DB">
        <w:rPr>
          <w:rFonts w:ascii="Times New Roman" w:hAnsi="Times New Roman" w:cs="Times New Roman"/>
          <w:color w:val="000000" w:themeColor="text1"/>
          <w:lang w:val="id-ID"/>
        </w:rPr>
        <w:t>BRT Trans Jateng (Mangkang-Weleri) adalah layanan angkutan massal berupa bus berlantai tunggal yang beroperasi di kawasan strategis pantura Semarang-Kendal. Tujuan Utama dioperasikannya BRT Trans Jateng (Mangkang-Weleri) adalah untuk mengurangi kemacetan di kawasan strategis pantura Semarang-Kendal. Selain itu BRT Trans Jateng (Mangkang-Weleri) juga bertujuan untuk mengakomodasi kebutuhan lalu lintas masyarakat di Kawasan Strategis pantura Semarang-Kendal dengan menghadirkan angkutan massal yang aman, murah dan nyaman serta cepat.</w:t>
      </w:r>
    </w:p>
    <w:p w14:paraId="02E40352" w14:textId="77777777" w:rsidR="00BE54DB" w:rsidRDefault="00BE54DB" w:rsidP="00BE54DB">
      <w:pPr>
        <w:pStyle w:val="BodyText"/>
        <w:spacing w:after="0" w:line="240" w:lineRule="auto"/>
        <w:jc w:val="both"/>
        <w:rPr>
          <w:rFonts w:ascii="Times New Roman" w:hAnsi="Times New Roman" w:cs="Times New Roman"/>
          <w:color w:val="000000" w:themeColor="text1"/>
        </w:rPr>
      </w:pPr>
      <w:r w:rsidRPr="00BE54DB">
        <w:rPr>
          <w:rFonts w:ascii="Times New Roman" w:hAnsi="Times New Roman" w:cs="Times New Roman"/>
          <w:color w:val="000000" w:themeColor="text1"/>
        </w:rPr>
        <w:t xml:space="preserve">BRT Trans </w:t>
      </w:r>
      <w:proofErr w:type="spellStart"/>
      <w:r w:rsidRPr="00BE54DB">
        <w:rPr>
          <w:rFonts w:ascii="Times New Roman" w:hAnsi="Times New Roman" w:cs="Times New Roman"/>
          <w:color w:val="000000" w:themeColor="text1"/>
        </w:rPr>
        <w:t>Jateng</w:t>
      </w:r>
      <w:proofErr w:type="spellEnd"/>
      <w:r w:rsidRPr="00BE54DB">
        <w:rPr>
          <w:rFonts w:ascii="Times New Roman" w:hAnsi="Times New Roman" w:cs="Times New Roman"/>
          <w:color w:val="000000" w:themeColor="text1"/>
        </w:rPr>
        <w:t xml:space="preserve"> (</w:t>
      </w:r>
      <w:proofErr w:type="spellStart"/>
      <w:r w:rsidRPr="00BE54DB">
        <w:rPr>
          <w:rFonts w:ascii="Times New Roman" w:hAnsi="Times New Roman" w:cs="Times New Roman"/>
          <w:color w:val="000000" w:themeColor="text1"/>
        </w:rPr>
        <w:t>Mangkang-Weleri</w:t>
      </w:r>
      <w:proofErr w:type="spellEnd"/>
      <w:r w:rsidRPr="00BE54DB">
        <w:rPr>
          <w:rFonts w:ascii="Times New Roman" w:hAnsi="Times New Roman" w:cs="Times New Roman"/>
          <w:color w:val="000000" w:themeColor="text1"/>
        </w:rPr>
        <w:t xml:space="preserve">) </w:t>
      </w:r>
      <w:proofErr w:type="spellStart"/>
      <w:r w:rsidRPr="00BE54DB">
        <w:rPr>
          <w:rFonts w:ascii="Times New Roman" w:hAnsi="Times New Roman" w:cs="Times New Roman"/>
          <w:color w:val="000000" w:themeColor="text1"/>
        </w:rPr>
        <w:t>adalah</w:t>
      </w:r>
      <w:proofErr w:type="spellEnd"/>
      <w:r w:rsidRPr="00BE54DB">
        <w:rPr>
          <w:rFonts w:ascii="Times New Roman" w:hAnsi="Times New Roman" w:cs="Times New Roman"/>
          <w:color w:val="000000" w:themeColor="text1"/>
        </w:rPr>
        <w:t xml:space="preserve"> </w:t>
      </w:r>
      <w:proofErr w:type="spellStart"/>
      <w:r w:rsidRPr="00BE54DB">
        <w:rPr>
          <w:rFonts w:ascii="Times New Roman" w:hAnsi="Times New Roman" w:cs="Times New Roman"/>
          <w:color w:val="000000" w:themeColor="text1"/>
        </w:rPr>
        <w:t>moda</w:t>
      </w:r>
      <w:proofErr w:type="spellEnd"/>
      <w:r w:rsidRPr="00BE54DB">
        <w:rPr>
          <w:rFonts w:ascii="Times New Roman" w:hAnsi="Times New Roman" w:cs="Times New Roman"/>
          <w:color w:val="000000" w:themeColor="text1"/>
        </w:rPr>
        <w:t xml:space="preserve"> </w:t>
      </w:r>
      <w:proofErr w:type="spellStart"/>
      <w:r w:rsidRPr="00BE54DB">
        <w:rPr>
          <w:rFonts w:ascii="Times New Roman" w:hAnsi="Times New Roman" w:cs="Times New Roman"/>
          <w:color w:val="000000" w:themeColor="text1"/>
        </w:rPr>
        <w:t>transportasi</w:t>
      </w:r>
      <w:proofErr w:type="spellEnd"/>
      <w:r w:rsidRPr="00BE54DB">
        <w:rPr>
          <w:rFonts w:ascii="Times New Roman" w:hAnsi="Times New Roman" w:cs="Times New Roman"/>
          <w:color w:val="000000" w:themeColor="text1"/>
        </w:rPr>
        <w:t xml:space="preserve"> </w:t>
      </w:r>
      <w:proofErr w:type="spellStart"/>
      <w:r w:rsidRPr="00BE54DB">
        <w:rPr>
          <w:rFonts w:ascii="Times New Roman" w:hAnsi="Times New Roman" w:cs="Times New Roman"/>
          <w:color w:val="000000" w:themeColor="text1"/>
        </w:rPr>
        <w:t>massal</w:t>
      </w:r>
      <w:proofErr w:type="spellEnd"/>
      <w:r w:rsidRPr="00BE54DB">
        <w:rPr>
          <w:rFonts w:ascii="Times New Roman" w:hAnsi="Times New Roman" w:cs="Times New Roman"/>
          <w:color w:val="000000" w:themeColor="text1"/>
        </w:rPr>
        <w:t xml:space="preserve"> yang </w:t>
      </w:r>
      <w:proofErr w:type="spellStart"/>
      <w:r w:rsidRPr="00BE54DB">
        <w:rPr>
          <w:rFonts w:ascii="Times New Roman" w:hAnsi="Times New Roman" w:cs="Times New Roman"/>
          <w:color w:val="000000" w:themeColor="text1"/>
        </w:rPr>
        <w:t>menghubungkan</w:t>
      </w:r>
      <w:proofErr w:type="spellEnd"/>
      <w:r w:rsidRPr="00BE54DB">
        <w:rPr>
          <w:rFonts w:ascii="Times New Roman" w:hAnsi="Times New Roman" w:cs="Times New Roman"/>
          <w:color w:val="000000" w:themeColor="text1"/>
        </w:rPr>
        <w:t xml:space="preserve"> </w:t>
      </w:r>
      <w:proofErr w:type="spellStart"/>
      <w:r w:rsidRPr="00BE54DB">
        <w:rPr>
          <w:rFonts w:ascii="Times New Roman" w:hAnsi="Times New Roman" w:cs="Times New Roman"/>
          <w:color w:val="000000" w:themeColor="text1"/>
        </w:rPr>
        <w:t>titik-titik</w:t>
      </w:r>
      <w:proofErr w:type="spellEnd"/>
      <w:r w:rsidRPr="00BE54DB">
        <w:rPr>
          <w:rFonts w:ascii="Times New Roman" w:hAnsi="Times New Roman" w:cs="Times New Roman"/>
          <w:color w:val="000000" w:themeColor="text1"/>
        </w:rPr>
        <w:t xml:space="preserve"> </w:t>
      </w:r>
      <w:proofErr w:type="spellStart"/>
      <w:r w:rsidRPr="00BE54DB">
        <w:rPr>
          <w:rFonts w:ascii="Times New Roman" w:hAnsi="Times New Roman" w:cs="Times New Roman"/>
          <w:color w:val="000000" w:themeColor="text1"/>
        </w:rPr>
        <w:t>tertentu</w:t>
      </w:r>
      <w:proofErr w:type="spellEnd"/>
      <w:r w:rsidRPr="00BE54DB">
        <w:rPr>
          <w:rFonts w:ascii="Times New Roman" w:hAnsi="Times New Roman" w:cs="Times New Roman"/>
          <w:color w:val="000000" w:themeColor="text1"/>
        </w:rPr>
        <w:t xml:space="preserve"> </w:t>
      </w:r>
      <w:proofErr w:type="spellStart"/>
      <w:r w:rsidRPr="00BE54DB">
        <w:rPr>
          <w:rFonts w:ascii="Times New Roman" w:hAnsi="Times New Roman" w:cs="Times New Roman"/>
          <w:color w:val="000000" w:themeColor="text1"/>
        </w:rPr>
        <w:t>kawasan</w:t>
      </w:r>
      <w:proofErr w:type="spellEnd"/>
      <w:r w:rsidRPr="00BE54DB">
        <w:rPr>
          <w:rFonts w:ascii="Times New Roman" w:hAnsi="Times New Roman" w:cs="Times New Roman"/>
          <w:color w:val="000000" w:themeColor="text1"/>
        </w:rPr>
        <w:t xml:space="preserve"> terminal </w:t>
      </w:r>
      <w:proofErr w:type="spellStart"/>
      <w:r w:rsidRPr="00BE54DB">
        <w:rPr>
          <w:rFonts w:ascii="Times New Roman" w:hAnsi="Times New Roman" w:cs="Times New Roman"/>
          <w:color w:val="000000" w:themeColor="text1"/>
        </w:rPr>
        <w:t>Mangkang</w:t>
      </w:r>
      <w:proofErr w:type="spellEnd"/>
      <w:r w:rsidRPr="00BE54DB">
        <w:rPr>
          <w:rFonts w:ascii="Times New Roman" w:hAnsi="Times New Roman" w:cs="Times New Roman"/>
          <w:color w:val="000000" w:themeColor="text1"/>
        </w:rPr>
        <w:t xml:space="preserve">, </w:t>
      </w:r>
      <w:proofErr w:type="spellStart"/>
      <w:r w:rsidRPr="00BE54DB">
        <w:rPr>
          <w:rFonts w:ascii="Times New Roman" w:hAnsi="Times New Roman" w:cs="Times New Roman"/>
          <w:color w:val="000000" w:themeColor="text1"/>
        </w:rPr>
        <w:t>Kaliwungu</w:t>
      </w:r>
      <w:proofErr w:type="spellEnd"/>
      <w:r w:rsidRPr="00BE54DB">
        <w:rPr>
          <w:rFonts w:ascii="Times New Roman" w:hAnsi="Times New Roman" w:cs="Times New Roman"/>
          <w:color w:val="000000" w:themeColor="text1"/>
        </w:rPr>
        <w:t xml:space="preserve">, </w:t>
      </w:r>
      <w:proofErr w:type="spellStart"/>
      <w:r w:rsidRPr="00BE54DB">
        <w:rPr>
          <w:rFonts w:ascii="Times New Roman" w:hAnsi="Times New Roman" w:cs="Times New Roman"/>
          <w:color w:val="000000" w:themeColor="text1"/>
        </w:rPr>
        <w:t>Brangsong</w:t>
      </w:r>
      <w:proofErr w:type="spellEnd"/>
      <w:r w:rsidRPr="00BE54DB">
        <w:rPr>
          <w:rFonts w:ascii="Times New Roman" w:hAnsi="Times New Roman" w:cs="Times New Roman"/>
          <w:color w:val="000000" w:themeColor="text1"/>
        </w:rPr>
        <w:t xml:space="preserve">, Ketapang, Kendal, </w:t>
      </w:r>
      <w:proofErr w:type="spellStart"/>
      <w:r w:rsidRPr="00BE54DB">
        <w:rPr>
          <w:rFonts w:ascii="Times New Roman" w:hAnsi="Times New Roman" w:cs="Times New Roman"/>
          <w:color w:val="000000" w:themeColor="text1"/>
        </w:rPr>
        <w:t>Patebon</w:t>
      </w:r>
      <w:proofErr w:type="spellEnd"/>
      <w:r w:rsidRPr="00BE54DB">
        <w:rPr>
          <w:rFonts w:ascii="Times New Roman" w:hAnsi="Times New Roman" w:cs="Times New Roman"/>
          <w:color w:val="000000" w:themeColor="text1"/>
        </w:rPr>
        <w:t xml:space="preserve">, </w:t>
      </w:r>
      <w:proofErr w:type="spellStart"/>
      <w:r w:rsidRPr="00BE54DB">
        <w:rPr>
          <w:rFonts w:ascii="Times New Roman" w:hAnsi="Times New Roman" w:cs="Times New Roman"/>
          <w:color w:val="000000" w:themeColor="text1"/>
        </w:rPr>
        <w:t>Cepiring</w:t>
      </w:r>
      <w:proofErr w:type="spellEnd"/>
      <w:r w:rsidRPr="00BE54DB">
        <w:rPr>
          <w:rFonts w:ascii="Times New Roman" w:hAnsi="Times New Roman" w:cs="Times New Roman"/>
          <w:color w:val="000000" w:themeColor="text1"/>
        </w:rPr>
        <w:t xml:space="preserve">, </w:t>
      </w:r>
      <w:proofErr w:type="spellStart"/>
      <w:r w:rsidRPr="00BE54DB">
        <w:rPr>
          <w:rFonts w:ascii="Times New Roman" w:hAnsi="Times New Roman" w:cs="Times New Roman"/>
          <w:color w:val="000000" w:themeColor="text1"/>
        </w:rPr>
        <w:t>Tlahab</w:t>
      </w:r>
      <w:proofErr w:type="spellEnd"/>
      <w:r w:rsidRPr="00BE54DB">
        <w:rPr>
          <w:rFonts w:ascii="Times New Roman" w:hAnsi="Times New Roman" w:cs="Times New Roman"/>
          <w:color w:val="000000" w:themeColor="text1"/>
        </w:rPr>
        <w:t xml:space="preserve">, </w:t>
      </w:r>
      <w:proofErr w:type="spellStart"/>
      <w:r w:rsidRPr="00BE54DB">
        <w:rPr>
          <w:rFonts w:ascii="Times New Roman" w:hAnsi="Times New Roman" w:cs="Times New Roman"/>
          <w:color w:val="000000" w:themeColor="text1"/>
        </w:rPr>
        <w:t>Pucangrejo</w:t>
      </w:r>
      <w:proofErr w:type="spellEnd"/>
      <w:r w:rsidRPr="00BE54DB">
        <w:rPr>
          <w:rFonts w:ascii="Times New Roman" w:hAnsi="Times New Roman" w:cs="Times New Roman"/>
          <w:color w:val="000000" w:themeColor="text1"/>
        </w:rPr>
        <w:t xml:space="preserve">, dan </w:t>
      </w:r>
      <w:proofErr w:type="spellStart"/>
      <w:r w:rsidRPr="00BE54DB">
        <w:rPr>
          <w:rFonts w:ascii="Times New Roman" w:hAnsi="Times New Roman" w:cs="Times New Roman"/>
          <w:color w:val="000000" w:themeColor="text1"/>
        </w:rPr>
        <w:t>berakhir</w:t>
      </w:r>
      <w:proofErr w:type="spellEnd"/>
      <w:r w:rsidRPr="00BE54DB">
        <w:rPr>
          <w:rFonts w:ascii="Times New Roman" w:hAnsi="Times New Roman" w:cs="Times New Roman"/>
          <w:color w:val="000000" w:themeColor="text1"/>
        </w:rPr>
        <w:t xml:space="preserve"> di terminal </w:t>
      </w:r>
      <w:proofErr w:type="spellStart"/>
      <w:r w:rsidRPr="00BE54DB">
        <w:rPr>
          <w:rFonts w:ascii="Times New Roman" w:hAnsi="Times New Roman" w:cs="Times New Roman"/>
          <w:color w:val="000000" w:themeColor="text1"/>
        </w:rPr>
        <w:t>Bahurekso</w:t>
      </w:r>
      <w:proofErr w:type="spellEnd"/>
      <w:r w:rsidRPr="00BE54DB">
        <w:rPr>
          <w:rFonts w:ascii="Times New Roman" w:hAnsi="Times New Roman" w:cs="Times New Roman"/>
          <w:color w:val="000000" w:themeColor="text1"/>
        </w:rPr>
        <w:t xml:space="preserve">. BRT </w:t>
      </w:r>
      <w:proofErr w:type="spellStart"/>
      <w:r w:rsidRPr="00BE54DB">
        <w:rPr>
          <w:rFonts w:ascii="Times New Roman" w:hAnsi="Times New Roman" w:cs="Times New Roman"/>
          <w:color w:val="000000" w:themeColor="text1"/>
        </w:rPr>
        <w:t>ini</w:t>
      </w:r>
      <w:proofErr w:type="spellEnd"/>
      <w:r w:rsidRPr="00BE54DB">
        <w:rPr>
          <w:rFonts w:ascii="Times New Roman" w:hAnsi="Times New Roman" w:cs="Times New Roman"/>
          <w:color w:val="000000" w:themeColor="text1"/>
        </w:rPr>
        <w:t xml:space="preserve"> </w:t>
      </w:r>
      <w:proofErr w:type="spellStart"/>
      <w:r w:rsidRPr="00BE54DB">
        <w:rPr>
          <w:rFonts w:ascii="Times New Roman" w:hAnsi="Times New Roman" w:cs="Times New Roman"/>
          <w:color w:val="000000" w:themeColor="text1"/>
        </w:rPr>
        <w:t>mulai</w:t>
      </w:r>
      <w:proofErr w:type="spellEnd"/>
      <w:r w:rsidRPr="00BE54DB">
        <w:rPr>
          <w:rFonts w:ascii="Times New Roman" w:hAnsi="Times New Roman" w:cs="Times New Roman"/>
          <w:color w:val="000000" w:themeColor="text1"/>
        </w:rPr>
        <w:t xml:space="preserve"> </w:t>
      </w:r>
      <w:proofErr w:type="spellStart"/>
      <w:r w:rsidRPr="00BE54DB">
        <w:rPr>
          <w:rFonts w:ascii="Times New Roman" w:hAnsi="Times New Roman" w:cs="Times New Roman"/>
          <w:color w:val="000000" w:themeColor="text1"/>
        </w:rPr>
        <w:t>pertama</w:t>
      </w:r>
      <w:proofErr w:type="spellEnd"/>
      <w:r w:rsidRPr="00BE54DB">
        <w:rPr>
          <w:rFonts w:ascii="Times New Roman" w:hAnsi="Times New Roman" w:cs="Times New Roman"/>
          <w:color w:val="000000" w:themeColor="text1"/>
        </w:rPr>
        <w:t xml:space="preserve"> kali </w:t>
      </w:r>
      <w:proofErr w:type="spellStart"/>
      <w:r w:rsidRPr="00BE54DB">
        <w:rPr>
          <w:rFonts w:ascii="Times New Roman" w:hAnsi="Times New Roman" w:cs="Times New Roman"/>
          <w:color w:val="000000" w:themeColor="text1"/>
        </w:rPr>
        <w:t>beroperasi</w:t>
      </w:r>
      <w:proofErr w:type="spellEnd"/>
      <w:r w:rsidRPr="00BE54DB">
        <w:rPr>
          <w:rFonts w:ascii="Times New Roman" w:hAnsi="Times New Roman" w:cs="Times New Roman"/>
          <w:color w:val="000000" w:themeColor="text1"/>
        </w:rPr>
        <w:t xml:space="preserve"> pada </w:t>
      </w:r>
      <w:proofErr w:type="spellStart"/>
      <w:r w:rsidRPr="00BE54DB">
        <w:rPr>
          <w:rFonts w:ascii="Times New Roman" w:hAnsi="Times New Roman" w:cs="Times New Roman"/>
          <w:color w:val="000000" w:themeColor="text1"/>
        </w:rPr>
        <w:t>bulan</w:t>
      </w:r>
      <w:proofErr w:type="spellEnd"/>
      <w:r w:rsidRPr="00BE54DB">
        <w:rPr>
          <w:rFonts w:ascii="Times New Roman" w:hAnsi="Times New Roman" w:cs="Times New Roman"/>
          <w:color w:val="000000" w:themeColor="text1"/>
        </w:rPr>
        <w:t xml:space="preserve"> </w:t>
      </w:r>
      <w:proofErr w:type="spellStart"/>
      <w:r w:rsidRPr="00BE54DB">
        <w:rPr>
          <w:rFonts w:ascii="Times New Roman" w:hAnsi="Times New Roman" w:cs="Times New Roman"/>
          <w:color w:val="000000" w:themeColor="text1"/>
        </w:rPr>
        <w:t>Oktober</w:t>
      </w:r>
      <w:proofErr w:type="spellEnd"/>
      <w:r w:rsidRPr="00BE54DB">
        <w:rPr>
          <w:rFonts w:ascii="Times New Roman" w:hAnsi="Times New Roman" w:cs="Times New Roman"/>
          <w:color w:val="000000" w:themeColor="text1"/>
        </w:rPr>
        <w:t xml:space="preserve"> 2019 yang </w:t>
      </w:r>
      <w:proofErr w:type="spellStart"/>
      <w:r w:rsidRPr="00BE54DB">
        <w:rPr>
          <w:rFonts w:ascii="Times New Roman" w:hAnsi="Times New Roman" w:cs="Times New Roman"/>
          <w:color w:val="000000" w:themeColor="text1"/>
        </w:rPr>
        <w:t>diresmikan</w:t>
      </w:r>
      <w:proofErr w:type="spellEnd"/>
      <w:r w:rsidRPr="00BE54DB">
        <w:rPr>
          <w:rFonts w:ascii="Times New Roman" w:hAnsi="Times New Roman" w:cs="Times New Roman"/>
          <w:color w:val="000000" w:themeColor="text1"/>
        </w:rPr>
        <w:t xml:space="preserve"> oleh </w:t>
      </w:r>
      <w:proofErr w:type="spellStart"/>
      <w:r w:rsidRPr="00BE54DB">
        <w:rPr>
          <w:rFonts w:ascii="Times New Roman" w:hAnsi="Times New Roman" w:cs="Times New Roman"/>
          <w:color w:val="000000" w:themeColor="text1"/>
        </w:rPr>
        <w:t>Bpk</w:t>
      </w:r>
      <w:proofErr w:type="spellEnd"/>
      <w:r w:rsidRPr="00BE54DB">
        <w:rPr>
          <w:rFonts w:ascii="Times New Roman" w:hAnsi="Times New Roman" w:cs="Times New Roman"/>
          <w:color w:val="000000" w:themeColor="text1"/>
        </w:rPr>
        <w:t xml:space="preserve">. </w:t>
      </w:r>
      <w:proofErr w:type="spellStart"/>
      <w:r w:rsidRPr="00BE54DB">
        <w:rPr>
          <w:rFonts w:ascii="Times New Roman" w:hAnsi="Times New Roman" w:cs="Times New Roman"/>
          <w:color w:val="000000" w:themeColor="text1"/>
        </w:rPr>
        <w:t>Ganjar</w:t>
      </w:r>
      <w:proofErr w:type="spellEnd"/>
      <w:r w:rsidRPr="00BE54DB">
        <w:rPr>
          <w:rFonts w:ascii="Times New Roman" w:hAnsi="Times New Roman" w:cs="Times New Roman"/>
          <w:color w:val="000000" w:themeColor="text1"/>
        </w:rPr>
        <w:t xml:space="preserve"> </w:t>
      </w:r>
      <w:proofErr w:type="spellStart"/>
      <w:r w:rsidRPr="00BE54DB">
        <w:rPr>
          <w:rFonts w:ascii="Times New Roman" w:hAnsi="Times New Roman" w:cs="Times New Roman"/>
          <w:color w:val="000000" w:themeColor="text1"/>
        </w:rPr>
        <w:t>Pranowo</w:t>
      </w:r>
      <w:proofErr w:type="spellEnd"/>
      <w:r w:rsidRPr="00BE54DB">
        <w:rPr>
          <w:rFonts w:ascii="Times New Roman" w:hAnsi="Times New Roman" w:cs="Times New Roman"/>
          <w:color w:val="000000" w:themeColor="text1"/>
        </w:rPr>
        <w:t xml:space="preserve"> </w:t>
      </w:r>
      <w:proofErr w:type="spellStart"/>
      <w:r w:rsidRPr="00BE54DB">
        <w:rPr>
          <w:rFonts w:ascii="Times New Roman" w:hAnsi="Times New Roman" w:cs="Times New Roman"/>
          <w:color w:val="000000" w:themeColor="text1"/>
        </w:rPr>
        <w:t>selaku</w:t>
      </w:r>
      <w:proofErr w:type="spellEnd"/>
      <w:r w:rsidRPr="00BE54DB">
        <w:rPr>
          <w:rFonts w:ascii="Times New Roman" w:hAnsi="Times New Roman" w:cs="Times New Roman"/>
          <w:color w:val="000000" w:themeColor="text1"/>
        </w:rPr>
        <w:t xml:space="preserve"> </w:t>
      </w:r>
      <w:proofErr w:type="spellStart"/>
      <w:r w:rsidRPr="00BE54DB">
        <w:rPr>
          <w:rFonts w:ascii="Times New Roman" w:hAnsi="Times New Roman" w:cs="Times New Roman"/>
          <w:color w:val="000000" w:themeColor="text1"/>
        </w:rPr>
        <w:t>Gubernur</w:t>
      </w:r>
      <w:proofErr w:type="spellEnd"/>
      <w:r w:rsidRPr="00BE54DB">
        <w:rPr>
          <w:rFonts w:ascii="Times New Roman" w:hAnsi="Times New Roman" w:cs="Times New Roman"/>
          <w:color w:val="000000" w:themeColor="text1"/>
        </w:rPr>
        <w:t xml:space="preserve"> </w:t>
      </w:r>
      <w:proofErr w:type="spellStart"/>
      <w:r w:rsidRPr="00BE54DB">
        <w:rPr>
          <w:rFonts w:ascii="Times New Roman" w:hAnsi="Times New Roman" w:cs="Times New Roman"/>
          <w:color w:val="000000" w:themeColor="text1"/>
        </w:rPr>
        <w:t>Jawa</w:t>
      </w:r>
      <w:proofErr w:type="spellEnd"/>
      <w:r w:rsidRPr="00BE54DB">
        <w:rPr>
          <w:rFonts w:ascii="Times New Roman" w:hAnsi="Times New Roman" w:cs="Times New Roman"/>
          <w:color w:val="000000" w:themeColor="text1"/>
        </w:rPr>
        <w:t xml:space="preserve"> Tengah </w:t>
      </w:r>
      <w:proofErr w:type="spellStart"/>
      <w:r w:rsidRPr="00BE54DB">
        <w:rPr>
          <w:rFonts w:ascii="Times New Roman" w:hAnsi="Times New Roman" w:cs="Times New Roman"/>
          <w:color w:val="000000" w:themeColor="text1"/>
        </w:rPr>
        <w:t>bersama</w:t>
      </w:r>
      <w:proofErr w:type="spellEnd"/>
      <w:r w:rsidRPr="00BE54DB">
        <w:rPr>
          <w:rFonts w:ascii="Times New Roman" w:hAnsi="Times New Roman" w:cs="Times New Roman"/>
          <w:color w:val="000000" w:themeColor="text1"/>
        </w:rPr>
        <w:t xml:space="preserve"> Ibu Mirna </w:t>
      </w:r>
      <w:proofErr w:type="spellStart"/>
      <w:r w:rsidRPr="00BE54DB">
        <w:rPr>
          <w:rFonts w:ascii="Times New Roman" w:hAnsi="Times New Roman" w:cs="Times New Roman"/>
          <w:color w:val="000000" w:themeColor="text1"/>
        </w:rPr>
        <w:t>Annisa</w:t>
      </w:r>
      <w:proofErr w:type="spellEnd"/>
      <w:r w:rsidRPr="00BE54DB">
        <w:rPr>
          <w:rFonts w:ascii="Times New Roman" w:hAnsi="Times New Roman" w:cs="Times New Roman"/>
          <w:color w:val="000000" w:themeColor="text1"/>
        </w:rPr>
        <w:t xml:space="preserve"> </w:t>
      </w:r>
      <w:proofErr w:type="spellStart"/>
      <w:r w:rsidRPr="00BE54DB">
        <w:rPr>
          <w:rFonts w:ascii="Times New Roman" w:hAnsi="Times New Roman" w:cs="Times New Roman"/>
          <w:color w:val="000000" w:themeColor="text1"/>
        </w:rPr>
        <w:t>selaku</w:t>
      </w:r>
      <w:proofErr w:type="spellEnd"/>
      <w:r w:rsidRPr="00BE54DB">
        <w:rPr>
          <w:rFonts w:ascii="Times New Roman" w:hAnsi="Times New Roman" w:cs="Times New Roman"/>
          <w:color w:val="000000" w:themeColor="text1"/>
        </w:rPr>
        <w:t xml:space="preserve"> </w:t>
      </w:r>
      <w:proofErr w:type="spellStart"/>
      <w:r w:rsidRPr="00BE54DB">
        <w:rPr>
          <w:rFonts w:ascii="Times New Roman" w:hAnsi="Times New Roman" w:cs="Times New Roman"/>
          <w:color w:val="000000" w:themeColor="text1"/>
        </w:rPr>
        <w:t>Bupati</w:t>
      </w:r>
      <w:proofErr w:type="spellEnd"/>
      <w:r w:rsidRPr="00BE54DB">
        <w:rPr>
          <w:rFonts w:ascii="Times New Roman" w:hAnsi="Times New Roman" w:cs="Times New Roman"/>
          <w:color w:val="000000" w:themeColor="text1"/>
        </w:rPr>
        <w:t xml:space="preserve"> Kendal. Adapun </w:t>
      </w:r>
      <w:proofErr w:type="spellStart"/>
      <w:r w:rsidRPr="00BE54DB">
        <w:rPr>
          <w:rFonts w:ascii="Times New Roman" w:hAnsi="Times New Roman" w:cs="Times New Roman"/>
          <w:color w:val="000000" w:themeColor="text1"/>
        </w:rPr>
        <w:t>kelebihan</w:t>
      </w:r>
      <w:proofErr w:type="spellEnd"/>
      <w:r w:rsidRPr="00BE54DB">
        <w:rPr>
          <w:rFonts w:ascii="Times New Roman" w:hAnsi="Times New Roman" w:cs="Times New Roman"/>
          <w:color w:val="000000" w:themeColor="text1"/>
        </w:rPr>
        <w:t xml:space="preserve"> dan </w:t>
      </w:r>
      <w:proofErr w:type="spellStart"/>
      <w:r w:rsidRPr="00BE54DB">
        <w:rPr>
          <w:rFonts w:ascii="Times New Roman" w:hAnsi="Times New Roman" w:cs="Times New Roman"/>
          <w:color w:val="000000" w:themeColor="text1"/>
        </w:rPr>
        <w:t>kekurangan</w:t>
      </w:r>
      <w:proofErr w:type="spellEnd"/>
      <w:r w:rsidRPr="00BE54DB">
        <w:rPr>
          <w:rFonts w:ascii="Times New Roman" w:hAnsi="Times New Roman" w:cs="Times New Roman"/>
          <w:color w:val="000000" w:themeColor="text1"/>
        </w:rPr>
        <w:t xml:space="preserve"> </w:t>
      </w:r>
      <w:proofErr w:type="spellStart"/>
      <w:r w:rsidRPr="00BE54DB">
        <w:rPr>
          <w:rFonts w:ascii="Times New Roman" w:hAnsi="Times New Roman" w:cs="Times New Roman"/>
          <w:color w:val="000000" w:themeColor="text1"/>
        </w:rPr>
        <w:t>dari</w:t>
      </w:r>
      <w:proofErr w:type="spellEnd"/>
      <w:r w:rsidRPr="00BE54DB">
        <w:rPr>
          <w:rFonts w:ascii="Times New Roman" w:hAnsi="Times New Roman" w:cs="Times New Roman"/>
          <w:color w:val="000000" w:themeColor="text1"/>
        </w:rPr>
        <w:t xml:space="preserve"> BRT Trans </w:t>
      </w:r>
      <w:proofErr w:type="spellStart"/>
      <w:r w:rsidRPr="00BE54DB">
        <w:rPr>
          <w:rFonts w:ascii="Times New Roman" w:hAnsi="Times New Roman" w:cs="Times New Roman"/>
          <w:color w:val="000000" w:themeColor="text1"/>
        </w:rPr>
        <w:t>Jateng</w:t>
      </w:r>
      <w:proofErr w:type="spellEnd"/>
      <w:r w:rsidRPr="00BE54DB">
        <w:rPr>
          <w:rFonts w:ascii="Times New Roman" w:hAnsi="Times New Roman" w:cs="Times New Roman"/>
          <w:color w:val="000000" w:themeColor="text1"/>
        </w:rPr>
        <w:t xml:space="preserve"> (</w:t>
      </w:r>
      <w:proofErr w:type="spellStart"/>
      <w:r w:rsidRPr="00BE54DB">
        <w:rPr>
          <w:rFonts w:ascii="Times New Roman" w:hAnsi="Times New Roman" w:cs="Times New Roman"/>
          <w:color w:val="000000" w:themeColor="text1"/>
        </w:rPr>
        <w:t>Mangkang-Weleri</w:t>
      </w:r>
      <w:proofErr w:type="spellEnd"/>
      <w:r w:rsidRPr="00BE54DB">
        <w:rPr>
          <w:rFonts w:ascii="Times New Roman" w:hAnsi="Times New Roman" w:cs="Times New Roman"/>
          <w:color w:val="000000" w:themeColor="text1"/>
        </w:rPr>
        <w:t xml:space="preserve">) </w:t>
      </w:r>
      <w:proofErr w:type="spellStart"/>
      <w:r w:rsidRPr="00BE54DB">
        <w:rPr>
          <w:rFonts w:ascii="Times New Roman" w:hAnsi="Times New Roman" w:cs="Times New Roman"/>
          <w:color w:val="000000" w:themeColor="text1"/>
        </w:rPr>
        <w:t>adalah</w:t>
      </w:r>
      <w:proofErr w:type="spellEnd"/>
      <w:r w:rsidRPr="00BE54DB">
        <w:rPr>
          <w:rFonts w:ascii="Times New Roman" w:hAnsi="Times New Roman" w:cs="Times New Roman"/>
          <w:color w:val="000000" w:themeColor="text1"/>
        </w:rPr>
        <w:t xml:space="preserve"> </w:t>
      </w:r>
      <w:proofErr w:type="spellStart"/>
      <w:r w:rsidRPr="00BE54DB">
        <w:rPr>
          <w:rFonts w:ascii="Times New Roman" w:hAnsi="Times New Roman" w:cs="Times New Roman"/>
          <w:color w:val="000000" w:themeColor="text1"/>
        </w:rPr>
        <w:t>sebagai</w:t>
      </w:r>
      <w:proofErr w:type="spellEnd"/>
      <w:r w:rsidRPr="00BE54DB">
        <w:rPr>
          <w:rFonts w:ascii="Times New Roman" w:hAnsi="Times New Roman" w:cs="Times New Roman"/>
          <w:color w:val="000000" w:themeColor="text1"/>
        </w:rPr>
        <w:t xml:space="preserve"> </w:t>
      </w:r>
      <w:proofErr w:type="spellStart"/>
      <w:proofErr w:type="gramStart"/>
      <w:r w:rsidRPr="00BE54DB">
        <w:rPr>
          <w:rFonts w:ascii="Times New Roman" w:hAnsi="Times New Roman" w:cs="Times New Roman"/>
          <w:color w:val="000000" w:themeColor="text1"/>
        </w:rPr>
        <w:t>berikut</w:t>
      </w:r>
      <w:proofErr w:type="spellEnd"/>
      <w:r w:rsidRPr="00BE54DB">
        <w:rPr>
          <w:rFonts w:ascii="Times New Roman" w:hAnsi="Times New Roman" w:cs="Times New Roman"/>
          <w:color w:val="000000" w:themeColor="text1"/>
        </w:rPr>
        <w:t xml:space="preserve"> :</w:t>
      </w:r>
      <w:proofErr w:type="gramEnd"/>
    </w:p>
    <w:p w14:paraId="006009B4" w14:textId="77777777" w:rsidR="00BE54DB" w:rsidRPr="00BE54DB" w:rsidRDefault="00BE54DB" w:rsidP="00BE54DB">
      <w:pPr>
        <w:pStyle w:val="BodyText"/>
        <w:spacing w:after="0" w:line="240" w:lineRule="auto"/>
        <w:jc w:val="center"/>
        <w:rPr>
          <w:rFonts w:ascii="Times New Roman" w:hAnsi="Times New Roman" w:cs="Times New Roman"/>
          <w:color w:val="000000" w:themeColor="text1"/>
        </w:rPr>
      </w:pPr>
    </w:p>
    <w:tbl>
      <w:tblPr>
        <w:tblW w:w="0" w:type="auto"/>
        <w:tblInd w:w="1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118"/>
        <w:gridCol w:w="3119"/>
      </w:tblGrid>
      <w:tr w:rsidR="00BE54DB" w:rsidRPr="00BE54DB" w14:paraId="311CD1A4" w14:textId="77777777" w:rsidTr="00C97A5A">
        <w:trPr>
          <w:trHeight w:val="501"/>
        </w:trPr>
        <w:tc>
          <w:tcPr>
            <w:tcW w:w="993" w:type="dxa"/>
            <w:shd w:val="clear" w:color="auto" w:fill="auto"/>
          </w:tcPr>
          <w:p w14:paraId="7F60F89C" w14:textId="77777777" w:rsidR="00BE54DB" w:rsidRPr="00343E3A" w:rsidRDefault="00BE54DB" w:rsidP="00BE54DB">
            <w:pPr>
              <w:spacing w:after="200"/>
              <w:contextualSpacing/>
              <w:jc w:val="center"/>
              <w:rPr>
                <w:rFonts w:eastAsia="Calibri"/>
                <w:b/>
                <w:lang w:val="en-US"/>
              </w:rPr>
            </w:pPr>
            <w:proofErr w:type="spellStart"/>
            <w:r w:rsidRPr="00343E3A">
              <w:rPr>
                <w:rFonts w:eastAsia="Calibri"/>
                <w:b/>
                <w:lang w:val="en-US"/>
              </w:rPr>
              <w:t>Nomor</w:t>
            </w:r>
            <w:proofErr w:type="spellEnd"/>
          </w:p>
        </w:tc>
        <w:tc>
          <w:tcPr>
            <w:tcW w:w="3118" w:type="dxa"/>
            <w:shd w:val="clear" w:color="auto" w:fill="auto"/>
          </w:tcPr>
          <w:p w14:paraId="462E6EAE" w14:textId="77777777" w:rsidR="00BE54DB" w:rsidRPr="00343E3A" w:rsidRDefault="00BE54DB" w:rsidP="00BE54DB">
            <w:pPr>
              <w:spacing w:after="200"/>
              <w:contextualSpacing/>
              <w:jc w:val="center"/>
              <w:rPr>
                <w:rFonts w:eastAsia="Calibri"/>
                <w:b/>
                <w:lang w:val="en-US"/>
              </w:rPr>
            </w:pPr>
            <w:proofErr w:type="spellStart"/>
            <w:r w:rsidRPr="00343E3A">
              <w:rPr>
                <w:rFonts w:eastAsia="Calibri"/>
                <w:b/>
                <w:lang w:val="en-US"/>
              </w:rPr>
              <w:t>Kelebihan</w:t>
            </w:r>
            <w:proofErr w:type="spellEnd"/>
            <w:r w:rsidRPr="00343E3A">
              <w:rPr>
                <w:rFonts w:eastAsia="Calibri"/>
                <w:b/>
                <w:lang w:val="en-US"/>
              </w:rPr>
              <w:t xml:space="preserve"> BRT Trans </w:t>
            </w:r>
            <w:proofErr w:type="spellStart"/>
            <w:r w:rsidRPr="00343E3A">
              <w:rPr>
                <w:rFonts w:eastAsia="Calibri"/>
                <w:b/>
                <w:lang w:val="en-US"/>
              </w:rPr>
              <w:t>Jateng</w:t>
            </w:r>
            <w:proofErr w:type="spellEnd"/>
            <w:r w:rsidRPr="00343E3A">
              <w:rPr>
                <w:rFonts w:eastAsia="Calibri"/>
                <w:b/>
                <w:lang w:val="en-US"/>
              </w:rPr>
              <w:t xml:space="preserve"> (</w:t>
            </w:r>
            <w:proofErr w:type="spellStart"/>
            <w:r w:rsidRPr="00343E3A">
              <w:rPr>
                <w:rFonts w:eastAsia="Calibri"/>
                <w:b/>
                <w:lang w:val="en-US"/>
              </w:rPr>
              <w:t>Mangkang-Weleri</w:t>
            </w:r>
            <w:proofErr w:type="spellEnd"/>
            <w:r w:rsidRPr="00343E3A">
              <w:rPr>
                <w:rFonts w:eastAsia="Calibri"/>
                <w:b/>
                <w:lang w:val="en-US"/>
              </w:rPr>
              <w:t>)</w:t>
            </w:r>
          </w:p>
        </w:tc>
        <w:tc>
          <w:tcPr>
            <w:tcW w:w="3119" w:type="dxa"/>
            <w:shd w:val="clear" w:color="auto" w:fill="auto"/>
          </w:tcPr>
          <w:p w14:paraId="7E58D629" w14:textId="77777777" w:rsidR="00BE54DB" w:rsidRPr="00343E3A" w:rsidRDefault="00BE54DB" w:rsidP="00BE54DB">
            <w:pPr>
              <w:spacing w:after="200"/>
              <w:contextualSpacing/>
              <w:jc w:val="center"/>
              <w:rPr>
                <w:rFonts w:eastAsia="Calibri"/>
                <w:b/>
                <w:lang w:val="en-US"/>
              </w:rPr>
            </w:pPr>
            <w:proofErr w:type="spellStart"/>
            <w:r w:rsidRPr="00343E3A">
              <w:rPr>
                <w:rFonts w:eastAsia="Calibri"/>
                <w:b/>
                <w:lang w:val="en-US"/>
              </w:rPr>
              <w:t>Kekurangan</w:t>
            </w:r>
            <w:proofErr w:type="spellEnd"/>
            <w:r w:rsidRPr="00343E3A">
              <w:rPr>
                <w:rFonts w:eastAsia="Calibri"/>
                <w:b/>
                <w:lang w:val="en-US"/>
              </w:rPr>
              <w:t xml:space="preserve"> BRT Trans </w:t>
            </w:r>
            <w:proofErr w:type="spellStart"/>
            <w:r w:rsidRPr="00343E3A">
              <w:rPr>
                <w:rFonts w:eastAsia="Calibri"/>
                <w:b/>
                <w:lang w:val="en-US"/>
              </w:rPr>
              <w:t>Jateng</w:t>
            </w:r>
            <w:proofErr w:type="spellEnd"/>
            <w:r w:rsidRPr="00343E3A">
              <w:rPr>
                <w:rFonts w:eastAsia="Calibri"/>
                <w:b/>
                <w:lang w:val="en-US"/>
              </w:rPr>
              <w:t xml:space="preserve"> (</w:t>
            </w:r>
            <w:proofErr w:type="spellStart"/>
            <w:r w:rsidRPr="00343E3A">
              <w:rPr>
                <w:rFonts w:eastAsia="Calibri"/>
                <w:b/>
                <w:lang w:val="en-US"/>
              </w:rPr>
              <w:t>Mangkang-Weleri</w:t>
            </w:r>
            <w:proofErr w:type="spellEnd"/>
            <w:r w:rsidRPr="00343E3A">
              <w:rPr>
                <w:rFonts w:eastAsia="Calibri"/>
                <w:b/>
                <w:lang w:val="en-US"/>
              </w:rPr>
              <w:t>)</w:t>
            </w:r>
          </w:p>
        </w:tc>
      </w:tr>
      <w:tr w:rsidR="00BE54DB" w:rsidRPr="00BE54DB" w14:paraId="1E1D608A" w14:textId="77777777" w:rsidTr="00C97A5A">
        <w:tc>
          <w:tcPr>
            <w:tcW w:w="993" w:type="dxa"/>
            <w:shd w:val="clear" w:color="auto" w:fill="auto"/>
          </w:tcPr>
          <w:p w14:paraId="39A3460A" w14:textId="77777777" w:rsidR="00BE54DB" w:rsidRPr="00BE54DB" w:rsidRDefault="00BE54DB" w:rsidP="00BE54DB">
            <w:pPr>
              <w:spacing w:after="200"/>
              <w:contextualSpacing/>
              <w:jc w:val="center"/>
              <w:rPr>
                <w:rFonts w:eastAsia="Calibri"/>
                <w:lang w:val="en-US"/>
              </w:rPr>
            </w:pPr>
            <w:r w:rsidRPr="00BE54DB">
              <w:rPr>
                <w:rFonts w:eastAsia="Calibri"/>
                <w:lang w:val="en-US"/>
              </w:rPr>
              <w:t>1</w:t>
            </w:r>
          </w:p>
        </w:tc>
        <w:tc>
          <w:tcPr>
            <w:tcW w:w="3118" w:type="dxa"/>
            <w:shd w:val="clear" w:color="auto" w:fill="auto"/>
          </w:tcPr>
          <w:p w14:paraId="47C2AFB8" w14:textId="77777777" w:rsidR="00BE54DB" w:rsidRPr="00BE54DB" w:rsidRDefault="00BE54DB" w:rsidP="00BE54DB">
            <w:pPr>
              <w:spacing w:after="200"/>
              <w:contextualSpacing/>
              <w:jc w:val="both"/>
              <w:rPr>
                <w:rFonts w:eastAsia="Calibri"/>
                <w:lang w:val="en-US"/>
              </w:rPr>
            </w:pPr>
            <w:proofErr w:type="spellStart"/>
            <w:r w:rsidRPr="00BE54DB">
              <w:rPr>
                <w:rFonts w:eastAsia="Calibri"/>
                <w:lang w:val="en-US"/>
              </w:rPr>
              <w:t>Armadanya</w:t>
            </w:r>
            <w:proofErr w:type="spellEnd"/>
            <w:r w:rsidRPr="00BE54DB">
              <w:rPr>
                <w:rFonts w:eastAsia="Calibri"/>
                <w:lang w:val="en-US"/>
              </w:rPr>
              <w:t xml:space="preserve"> </w:t>
            </w:r>
            <w:proofErr w:type="spellStart"/>
            <w:r w:rsidRPr="00BE54DB">
              <w:rPr>
                <w:rFonts w:eastAsia="Calibri"/>
                <w:lang w:val="en-US"/>
              </w:rPr>
              <w:t>bersih</w:t>
            </w:r>
            <w:proofErr w:type="spellEnd"/>
            <w:r w:rsidRPr="00BE54DB">
              <w:rPr>
                <w:rFonts w:eastAsia="Calibri"/>
                <w:lang w:val="en-US"/>
              </w:rPr>
              <w:t xml:space="preserve">, </w:t>
            </w:r>
            <w:proofErr w:type="spellStart"/>
            <w:r w:rsidRPr="00BE54DB">
              <w:rPr>
                <w:rFonts w:eastAsia="Calibri"/>
                <w:lang w:val="en-US"/>
              </w:rPr>
              <w:t>wangi</w:t>
            </w:r>
            <w:proofErr w:type="spellEnd"/>
            <w:r w:rsidRPr="00BE54DB">
              <w:rPr>
                <w:rFonts w:eastAsia="Calibri"/>
                <w:lang w:val="en-US"/>
              </w:rPr>
              <w:t xml:space="preserve">, dan </w:t>
            </w:r>
            <w:proofErr w:type="spellStart"/>
            <w:r w:rsidRPr="00BE54DB">
              <w:rPr>
                <w:rFonts w:eastAsia="Calibri"/>
                <w:lang w:val="en-US"/>
              </w:rPr>
              <w:t>bagus</w:t>
            </w:r>
            <w:proofErr w:type="spellEnd"/>
            <w:r w:rsidRPr="00BE54DB">
              <w:rPr>
                <w:rFonts w:eastAsia="Calibri"/>
                <w:lang w:val="en-US"/>
              </w:rPr>
              <w:t xml:space="preserve"> (</w:t>
            </w:r>
            <w:proofErr w:type="spellStart"/>
            <w:r w:rsidRPr="00BE54DB">
              <w:rPr>
                <w:rFonts w:eastAsia="Calibri"/>
                <w:lang w:val="en-US"/>
              </w:rPr>
              <w:t>terawat</w:t>
            </w:r>
            <w:proofErr w:type="spellEnd"/>
            <w:r w:rsidRPr="00BE54DB">
              <w:rPr>
                <w:rFonts w:eastAsia="Calibri"/>
                <w:lang w:val="en-US"/>
              </w:rPr>
              <w:t>)</w:t>
            </w:r>
          </w:p>
        </w:tc>
        <w:tc>
          <w:tcPr>
            <w:tcW w:w="3119" w:type="dxa"/>
            <w:shd w:val="clear" w:color="auto" w:fill="auto"/>
          </w:tcPr>
          <w:p w14:paraId="12DC07A1" w14:textId="77777777" w:rsidR="00BE54DB" w:rsidRPr="00BE54DB" w:rsidRDefault="00BE54DB" w:rsidP="00BE54DB">
            <w:pPr>
              <w:spacing w:after="200"/>
              <w:contextualSpacing/>
              <w:jc w:val="both"/>
              <w:rPr>
                <w:rFonts w:eastAsia="Calibri"/>
                <w:lang w:val="en-US"/>
              </w:rPr>
            </w:pPr>
            <w:proofErr w:type="spellStart"/>
            <w:r w:rsidRPr="00BE54DB">
              <w:rPr>
                <w:rFonts w:eastAsia="Calibri"/>
                <w:lang w:val="en-US"/>
              </w:rPr>
              <w:t>Tidak</w:t>
            </w:r>
            <w:proofErr w:type="spellEnd"/>
            <w:r w:rsidRPr="00BE54DB">
              <w:rPr>
                <w:rFonts w:eastAsia="Calibri"/>
                <w:lang w:val="en-US"/>
              </w:rPr>
              <w:t xml:space="preserve"> </w:t>
            </w:r>
            <w:proofErr w:type="spellStart"/>
            <w:r w:rsidRPr="00BE54DB">
              <w:rPr>
                <w:rFonts w:eastAsia="Calibri"/>
                <w:lang w:val="en-US"/>
              </w:rPr>
              <w:t>bisa</w:t>
            </w:r>
            <w:proofErr w:type="spellEnd"/>
            <w:r w:rsidRPr="00BE54DB">
              <w:rPr>
                <w:rFonts w:eastAsia="Calibri"/>
                <w:lang w:val="en-US"/>
              </w:rPr>
              <w:t xml:space="preserve"> </w:t>
            </w:r>
            <w:proofErr w:type="spellStart"/>
            <w:r w:rsidRPr="00BE54DB">
              <w:rPr>
                <w:rFonts w:eastAsia="Calibri"/>
                <w:lang w:val="en-US"/>
              </w:rPr>
              <w:t>berhenti</w:t>
            </w:r>
            <w:proofErr w:type="spellEnd"/>
            <w:r w:rsidRPr="00BE54DB">
              <w:rPr>
                <w:rFonts w:eastAsia="Calibri"/>
                <w:lang w:val="en-US"/>
              </w:rPr>
              <w:t xml:space="preserve"> di </w:t>
            </w:r>
            <w:proofErr w:type="spellStart"/>
            <w:r w:rsidRPr="00BE54DB">
              <w:rPr>
                <w:rFonts w:eastAsia="Calibri"/>
                <w:lang w:val="en-US"/>
              </w:rPr>
              <w:t>sembarang</w:t>
            </w:r>
            <w:proofErr w:type="spellEnd"/>
            <w:r w:rsidRPr="00BE54DB">
              <w:rPr>
                <w:rFonts w:eastAsia="Calibri"/>
                <w:lang w:val="en-US"/>
              </w:rPr>
              <w:t xml:space="preserve"> </w:t>
            </w:r>
            <w:proofErr w:type="spellStart"/>
            <w:r w:rsidRPr="00BE54DB">
              <w:rPr>
                <w:rFonts w:eastAsia="Calibri"/>
                <w:lang w:val="en-US"/>
              </w:rPr>
              <w:t>tempat</w:t>
            </w:r>
            <w:proofErr w:type="spellEnd"/>
          </w:p>
        </w:tc>
      </w:tr>
      <w:tr w:rsidR="00BE54DB" w:rsidRPr="00BE54DB" w14:paraId="1515E21A" w14:textId="77777777" w:rsidTr="00C97A5A">
        <w:tc>
          <w:tcPr>
            <w:tcW w:w="993" w:type="dxa"/>
            <w:shd w:val="clear" w:color="auto" w:fill="auto"/>
          </w:tcPr>
          <w:p w14:paraId="680D58AF" w14:textId="77777777" w:rsidR="00BE54DB" w:rsidRPr="00BE54DB" w:rsidRDefault="00BE54DB" w:rsidP="00BE54DB">
            <w:pPr>
              <w:spacing w:after="200"/>
              <w:contextualSpacing/>
              <w:jc w:val="center"/>
              <w:rPr>
                <w:rFonts w:eastAsia="Calibri"/>
                <w:lang w:val="en-US"/>
              </w:rPr>
            </w:pPr>
            <w:r w:rsidRPr="00BE54DB">
              <w:rPr>
                <w:rFonts w:eastAsia="Calibri"/>
                <w:lang w:val="en-US"/>
              </w:rPr>
              <w:t>2</w:t>
            </w:r>
          </w:p>
        </w:tc>
        <w:tc>
          <w:tcPr>
            <w:tcW w:w="3118" w:type="dxa"/>
            <w:shd w:val="clear" w:color="auto" w:fill="auto"/>
          </w:tcPr>
          <w:p w14:paraId="63102782" w14:textId="77777777" w:rsidR="00BE54DB" w:rsidRPr="00BE54DB" w:rsidRDefault="00BE54DB" w:rsidP="00BE54DB">
            <w:pPr>
              <w:spacing w:after="200"/>
              <w:contextualSpacing/>
              <w:jc w:val="both"/>
              <w:rPr>
                <w:rFonts w:eastAsia="Calibri"/>
                <w:lang w:val="en-US"/>
              </w:rPr>
            </w:pPr>
            <w:proofErr w:type="spellStart"/>
            <w:r w:rsidRPr="00BE54DB">
              <w:rPr>
                <w:rFonts w:eastAsia="Calibri"/>
                <w:lang w:val="en-US"/>
              </w:rPr>
              <w:t>Sudah</w:t>
            </w:r>
            <w:proofErr w:type="spellEnd"/>
            <w:r w:rsidRPr="00BE54DB">
              <w:rPr>
                <w:rFonts w:eastAsia="Calibri"/>
                <w:lang w:val="en-US"/>
              </w:rPr>
              <w:t xml:space="preserve"> </w:t>
            </w:r>
            <w:proofErr w:type="spellStart"/>
            <w:r w:rsidRPr="00BE54DB">
              <w:rPr>
                <w:rFonts w:eastAsia="Calibri"/>
                <w:lang w:val="en-US"/>
              </w:rPr>
              <w:t>terdapat</w:t>
            </w:r>
            <w:proofErr w:type="spellEnd"/>
            <w:r w:rsidRPr="00BE54DB">
              <w:rPr>
                <w:rFonts w:eastAsia="Calibri"/>
                <w:lang w:val="en-US"/>
              </w:rPr>
              <w:t xml:space="preserve"> </w:t>
            </w:r>
            <w:proofErr w:type="spellStart"/>
            <w:r w:rsidRPr="00BE54DB">
              <w:rPr>
                <w:rFonts w:eastAsia="Calibri"/>
                <w:lang w:val="en-US"/>
              </w:rPr>
              <w:t>fasilitas</w:t>
            </w:r>
            <w:proofErr w:type="spellEnd"/>
            <w:r w:rsidRPr="00BE54DB">
              <w:rPr>
                <w:rFonts w:eastAsia="Calibri"/>
                <w:lang w:val="en-US"/>
              </w:rPr>
              <w:t xml:space="preserve"> AC / </w:t>
            </w:r>
            <w:proofErr w:type="spellStart"/>
            <w:r w:rsidRPr="00BE54DB">
              <w:rPr>
                <w:rFonts w:eastAsia="Calibri"/>
                <w:lang w:val="en-US"/>
              </w:rPr>
              <w:t>pendingin</w:t>
            </w:r>
            <w:proofErr w:type="spellEnd"/>
            <w:r w:rsidRPr="00BE54DB">
              <w:rPr>
                <w:rFonts w:eastAsia="Calibri"/>
                <w:lang w:val="en-US"/>
              </w:rPr>
              <w:t xml:space="preserve"> </w:t>
            </w:r>
            <w:proofErr w:type="spellStart"/>
            <w:r w:rsidRPr="00BE54DB">
              <w:rPr>
                <w:rFonts w:eastAsia="Calibri"/>
                <w:lang w:val="en-US"/>
              </w:rPr>
              <w:t>ruangan</w:t>
            </w:r>
            <w:proofErr w:type="spellEnd"/>
            <w:r w:rsidRPr="00BE54DB">
              <w:rPr>
                <w:rFonts w:eastAsia="Calibri"/>
                <w:lang w:val="en-US"/>
              </w:rPr>
              <w:t xml:space="preserve"> </w:t>
            </w:r>
          </w:p>
        </w:tc>
        <w:tc>
          <w:tcPr>
            <w:tcW w:w="3119" w:type="dxa"/>
            <w:shd w:val="clear" w:color="auto" w:fill="auto"/>
          </w:tcPr>
          <w:p w14:paraId="7DC8A2AE" w14:textId="77777777" w:rsidR="00BE54DB" w:rsidRPr="00BE54DB" w:rsidRDefault="00BE54DB" w:rsidP="00BE54DB">
            <w:pPr>
              <w:spacing w:after="200"/>
              <w:contextualSpacing/>
              <w:jc w:val="both"/>
              <w:rPr>
                <w:rFonts w:eastAsia="Calibri"/>
                <w:lang w:val="en-US"/>
              </w:rPr>
            </w:pPr>
            <w:proofErr w:type="spellStart"/>
            <w:r w:rsidRPr="00BE54DB">
              <w:rPr>
                <w:rFonts w:eastAsia="Calibri"/>
                <w:lang w:val="en-US"/>
              </w:rPr>
              <w:t>Barang</w:t>
            </w:r>
            <w:proofErr w:type="spellEnd"/>
            <w:r w:rsidRPr="00BE54DB">
              <w:rPr>
                <w:rFonts w:eastAsia="Calibri"/>
                <w:lang w:val="en-US"/>
              </w:rPr>
              <w:t xml:space="preserve"> </w:t>
            </w:r>
            <w:proofErr w:type="spellStart"/>
            <w:r w:rsidRPr="00BE54DB">
              <w:rPr>
                <w:rFonts w:eastAsia="Calibri"/>
                <w:lang w:val="en-US"/>
              </w:rPr>
              <w:t>bawaan</w:t>
            </w:r>
            <w:proofErr w:type="spellEnd"/>
            <w:r w:rsidRPr="00BE54DB">
              <w:rPr>
                <w:rFonts w:eastAsia="Calibri"/>
                <w:lang w:val="en-US"/>
              </w:rPr>
              <w:t xml:space="preserve"> </w:t>
            </w:r>
            <w:proofErr w:type="spellStart"/>
            <w:r w:rsidRPr="00BE54DB">
              <w:rPr>
                <w:rFonts w:eastAsia="Calibri"/>
                <w:lang w:val="en-US"/>
              </w:rPr>
              <w:t>penumpang</w:t>
            </w:r>
            <w:proofErr w:type="spellEnd"/>
            <w:r w:rsidRPr="00BE54DB">
              <w:rPr>
                <w:rFonts w:eastAsia="Calibri"/>
                <w:lang w:val="en-US"/>
              </w:rPr>
              <w:t xml:space="preserve"> </w:t>
            </w:r>
            <w:proofErr w:type="spellStart"/>
            <w:r w:rsidRPr="00BE54DB">
              <w:rPr>
                <w:rFonts w:eastAsia="Calibri"/>
                <w:lang w:val="en-US"/>
              </w:rPr>
              <w:t>terbatas</w:t>
            </w:r>
            <w:proofErr w:type="spellEnd"/>
          </w:p>
        </w:tc>
      </w:tr>
      <w:tr w:rsidR="00BE54DB" w:rsidRPr="00BE54DB" w14:paraId="1321BF86" w14:textId="77777777" w:rsidTr="00C97A5A">
        <w:tc>
          <w:tcPr>
            <w:tcW w:w="993" w:type="dxa"/>
            <w:shd w:val="clear" w:color="auto" w:fill="auto"/>
          </w:tcPr>
          <w:p w14:paraId="038FC0B6" w14:textId="77777777" w:rsidR="00BE54DB" w:rsidRPr="00BE54DB" w:rsidRDefault="00BE54DB" w:rsidP="00BE54DB">
            <w:pPr>
              <w:spacing w:after="200"/>
              <w:contextualSpacing/>
              <w:jc w:val="center"/>
              <w:rPr>
                <w:rFonts w:eastAsia="Calibri"/>
                <w:lang w:val="en-US"/>
              </w:rPr>
            </w:pPr>
            <w:r w:rsidRPr="00BE54DB">
              <w:rPr>
                <w:rFonts w:eastAsia="Calibri"/>
                <w:lang w:val="en-US"/>
              </w:rPr>
              <w:t>3</w:t>
            </w:r>
          </w:p>
        </w:tc>
        <w:tc>
          <w:tcPr>
            <w:tcW w:w="3118" w:type="dxa"/>
            <w:shd w:val="clear" w:color="auto" w:fill="auto"/>
          </w:tcPr>
          <w:p w14:paraId="3CE0C19C" w14:textId="77777777" w:rsidR="00BE54DB" w:rsidRPr="00BE54DB" w:rsidRDefault="00BE54DB" w:rsidP="00BE54DB">
            <w:pPr>
              <w:spacing w:after="200"/>
              <w:contextualSpacing/>
              <w:jc w:val="both"/>
              <w:rPr>
                <w:rFonts w:eastAsia="Calibri"/>
                <w:lang w:val="en-US"/>
              </w:rPr>
            </w:pPr>
            <w:r w:rsidRPr="00BE54DB">
              <w:rPr>
                <w:rFonts w:eastAsia="Calibri"/>
                <w:lang w:val="en-US"/>
              </w:rPr>
              <w:t xml:space="preserve">Ada </w:t>
            </w:r>
            <w:proofErr w:type="spellStart"/>
            <w:r w:rsidRPr="00BE54DB">
              <w:rPr>
                <w:rFonts w:eastAsia="Calibri"/>
                <w:lang w:val="en-US"/>
              </w:rPr>
              <w:t>petunjuk</w:t>
            </w:r>
            <w:proofErr w:type="spellEnd"/>
            <w:r w:rsidRPr="00BE54DB">
              <w:rPr>
                <w:rFonts w:eastAsia="Calibri"/>
                <w:lang w:val="en-US"/>
              </w:rPr>
              <w:t xml:space="preserve"> </w:t>
            </w:r>
            <w:proofErr w:type="spellStart"/>
            <w:r w:rsidRPr="00BE54DB">
              <w:rPr>
                <w:rFonts w:eastAsia="Calibri"/>
                <w:lang w:val="en-US"/>
              </w:rPr>
              <w:t>pemberhentian</w:t>
            </w:r>
            <w:proofErr w:type="spellEnd"/>
            <w:r w:rsidRPr="00BE54DB">
              <w:rPr>
                <w:rFonts w:eastAsia="Calibri"/>
                <w:lang w:val="en-US"/>
              </w:rPr>
              <w:t xml:space="preserve"> </w:t>
            </w:r>
            <w:proofErr w:type="spellStart"/>
            <w:r w:rsidRPr="00BE54DB">
              <w:rPr>
                <w:rFonts w:eastAsia="Calibri"/>
                <w:lang w:val="en-US"/>
              </w:rPr>
              <w:t>halte</w:t>
            </w:r>
            <w:proofErr w:type="spellEnd"/>
            <w:r w:rsidRPr="00BE54DB">
              <w:rPr>
                <w:rFonts w:eastAsia="Calibri"/>
                <w:lang w:val="en-US"/>
              </w:rPr>
              <w:t xml:space="preserve"> </w:t>
            </w:r>
            <w:proofErr w:type="spellStart"/>
            <w:r w:rsidRPr="00BE54DB">
              <w:rPr>
                <w:rFonts w:eastAsia="Calibri"/>
                <w:lang w:val="en-US"/>
              </w:rPr>
              <w:t>berikutnya</w:t>
            </w:r>
            <w:proofErr w:type="spellEnd"/>
          </w:p>
        </w:tc>
        <w:tc>
          <w:tcPr>
            <w:tcW w:w="3119" w:type="dxa"/>
            <w:shd w:val="clear" w:color="auto" w:fill="auto"/>
          </w:tcPr>
          <w:p w14:paraId="1570600E" w14:textId="77777777" w:rsidR="00BE54DB" w:rsidRPr="00BE54DB" w:rsidRDefault="00BE54DB" w:rsidP="00BE54DB">
            <w:pPr>
              <w:spacing w:after="200"/>
              <w:contextualSpacing/>
              <w:jc w:val="center"/>
              <w:rPr>
                <w:rFonts w:eastAsia="Calibri"/>
                <w:lang w:val="en-US"/>
              </w:rPr>
            </w:pPr>
            <w:r w:rsidRPr="00BE54DB">
              <w:rPr>
                <w:rFonts w:eastAsia="Calibri"/>
                <w:lang w:val="en-US"/>
              </w:rPr>
              <w:t>-</w:t>
            </w:r>
          </w:p>
        </w:tc>
      </w:tr>
      <w:tr w:rsidR="00BE54DB" w:rsidRPr="00BE54DB" w14:paraId="3234F89E" w14:textId="77777777" w:rsidTr="00C97A5A">
        <w:tc>
          <w:tcPr>
            <w:tcW w:w="993" w:type="dxa"/>
            <w:shd w:val="clear" w:color="auto" w:fill="auto"/>
          </w:tcPr>
          <w:p w14:paraId="10BD2145" w14:textId="77777777" w:rsidR="00BE54DB" w:rsidRPr="00BE54DB" w:rsidRDefault="00BE54DB" w:rsidP="00BE54DB">
            <w:pPr>
              <w:spacing w:after="200"/>
              <w:contextualSpacing/>
              <w:jc w:val="center"/>
              <w:rPr>
                <w:rFonts w:eastAsia="Calibri"/>
                <w:lang w:val="en-US"/>
              </w:rPr>
            </w:pPr>
            <w:r w:rsidRPr="00BE54DB">
              <w:rPr>
                <w:rFonts w:eastAsia="Calibri"/>
                <w:lang w:val="en-US"/>
              </w:rPr>
              <w:t>4</w:t>
            </w:r>
          </w:p>
        </w:tc>
        <w:tc>
          <w:tcPr>
            <w:tcW w:w="3118" w:type="dxa"/>
            <w:shd w:val="clear" w:color="auto" w:fill="auto"/>
          </w:tcPr>
          <w:p w14:paraId="42B20046" w14:textId="77777777" w:rsidR="00BE54DB" w:rsidRPr="00BE54DB" w:rsidRDefault="00BE54DB" w:rsidP="00BE54DB">
            <w:pPr>
              <w:spacing w:after="200"/>
              <w:contextualSpacing/>
              <w:rPr>
                <w:rFonts w:eastAsia="Calibri"/>
                <w:lang w:val="en-US"/>
              </w:rPr>
            </w:pPr>
            <w:proofErr w:type="spellStart"/>
            <w:r w:rsidRPr="00BE54DB">
              <w:rPr>
                <w:rFonts w:eastAsia="Calibri"/>
                <w:lang w:val="en-US"/>
              </w:rPr>
              <w:t>Ongkos</w:t>
            </w:r>
            <w:proofErr w:type="spellEnd"/>
            <w:r w:rsidRPr="00BE54DB">
              <w:rPr>
                <w:rFonts w:eastAsia="Calibri"/>
                <w:lang w:val="en-US"/>
              </w:rPr>
              <w:t xml:space="preserve"> </w:t>
            </w:r>
            <w:proofErr w:type="spellStart"/>
            <w:r w:rsidRPr="00BE54DB">
              <w:rPr>
                <w:rFonts w:eastAsia="Calibri"/>
                <w:lang w:val="en-US"/>
              </w:rPr>
              <w:t>relatif</w:t>
            </w:r>
            <w:proofErr w:type="spellEnd"/>
            <w:r w:rsidRPr="00BE54DB">
              <w:rPr>
                <w:rFonts w:eastAsia="Calibri"/>
                <w:lang w:val="en-US"/>
              </w:rPr>
              <w:t xml:space="preserve"> </w:t>
            </w:r>
            <w:proofErr w:type="spellStart"/>
            <w:r w:rsidRPr="00BE54DB">
              <w:rPr>
                <w:rFonts w:eastAsia="Calibri"/>
                <w:lang w:val="en-US"/>
              </w:rPr>
              <w:t>murah</w:t>
            </w:r>
            <w:proofErr w:type="spellEnd"/>
          </w:p>
        </w:tc>
        <w:tc>
          <w:tcPr>
            <w:tcW w:w="3119" w:type="dxa"/>
            <w:shd w:val="clear" w:color="auto" w:fill="auto"/>
          </w:tcPr>
          <w:p w14:paraId="41C15DB6" w14:textId="77777777" w:rsidR="00BE54DB" w:rsidRPr="00BE54DB" w:rsidRDefault="00BE54DB" w:rsidP="00BE54DB">
            <w:pPr>
              <w:spacing w:after="200"/>
              <w:contextualSpacing/>
              <w:jc w:val="center"/>
              <w:rPr>
                <w:rFonts w:eastAsia="Calibri"/>
                <w:lang w:val="en-US"/>
              </w:rPr>
            </w:pPr>
            <w:r w:rsidRPr="00BE54DB">
              <w:rPr>
                <w:rFonts w:eastAsia="Calibri"/>
                <w:lang w:val="en-US"/>
              </w:rPr>
              <w:t>-</w:t>
            </w:r>
          </w:p>
        </w:tc>
      </w:tr>
      <w:tr w:rsidR="00BE54DB" w:rsidRPr="00BE54DB" w14:paraId="61B0E5E9" w14:textId="77777777" w:rsidTr="00C97A5A">
        <w:tc>
          <w:tcPr>
            <w:tcW w:w="993" w:type="dxa"/>
            <w:shd w:val="clear" w:color="auto" w:fill="auto"/>
          </w:tcPr>
          <w:p w14:paraId="353295A6" w14:textId="77777777" w:rsidR="00BE54DB" w:rsidRPr="00BE54DB" w:rsidRDefault="00BE54DB" w:rsidP="00BE54DB">
            <w:pPr>
              <w:spacing w:after="200"/>
              <w:contextualSpacing/>
              <w:jc w:val="center"/>
              <w:rPr>
                <w:rFonts w:eastAsia="Calibri"/>
                <w:lang w:val="en-US"/>
              </w:rPr>
            </w:pPr>
            <w:r w:rsidRPr="00BE54DB">
              <w:rPr>
                <w:rFonts w:eastAsia="Calibri"/>
                <w:lang w:val="en-US"/>
              </w:rPr>
              <w:t>5</w:t>
            </w:r>
          </w:p>
        </w:tc>
        <w:tc>
          <w:tcPr>
            <w:tcW w:w="3118" w:type="dxa"/>
            <w:shd w:val="clear" w:color="auto" w:fill="auto"/>
          </w:tcPr>
          <w:p w14:paraId="70A3C962" w14:textId="77777777" w:rsidR="00BE54DB" w:rsidRPr="00BE54DB" w:rsidRDefault="00BE54DB" w:rsidP="00BE54DB">
            <w:pPr>
              <w:spacing w:after="200"/>
              <w:contextualSpacing/>
              <w:rPr>
                <w:rFonts w:eastAsia="Calibri"/>
                <w:lang w:val="en-US"/>
              </w:rPr>
            </w:pPr>
            <w:r w:rsidRPr="00BE54DB">
              <w:rPr>
                <w:rFonts w:eastAsia="Calibri"/>
                <w:lang w:val="en-US"/>
              </w:rPr>
              <w:t xml:space="preserve">Waktu </w:t>
            </w:r>
            <w:proofErr w:type="spellStart"/>
            <w:r w:rsidRPr="00BE54DB">
              <w:rPr>
                <w:rFonts w:eastAsia="Calibri"/>
                <w:lang w:val="en-US"/>
              </w:rPr>
              <w:t>tunggu</w:t>
            </w:r>
            <w:proofErr w:type="spellEnd"/>
            <w:r w:rsidRPr="00BE54DB">
              <w:rPr>
                <w:rFonts w:eastAsia="Calibri"/>
                <w:lang w:val="en-US"/>
              </w:rPr>
              <w:t xml:space="preserve"> yang </w:t>
            </w:r>
            <w:proofErr w:type="spellStart"/>
            <w:r w:rsidRPr="00BE54DB">
              <w:rPr>
                <w:rFonts w:eastAsia="Calibri"/>
                <w:lang w:val="en-US"/>
              </w:rPr>
              <w:t>tidak</w:t>
            </w:r>
            <w:proofErr w:type="spellEnd"/>
            <w:r w:rsidRPr="00BE54DB">
              <w:rPr>
                <w:rFonts w:eastAsia="Calibri"/>
                <w:lang w:val="en-US"/>
              </w:rPr>
              <w:t xml:space="preserve"> </w:t>
            </w:r>
            <w:proofErr w:type="spellStart"/>
            <w:r w:rsidRPr="00BE54DB">
              <w:rPr>
                <w:rFonts w:eastAsia="Calibri"/>
                <w:lang w:val="en-US"/>
              </w:rPr>
              <w:t>terlalu</w:t>
            </w:r>
            <w:proofErr w:type="spellEnd"/>
            <w:r w:rsidRPr="00BE54DB">
              <w:rPr>
                <w:rFonts w:eastAsia="Calibri"/>
                <w:lang w:val="en-US"/>
              </w:rPr>
              <w:t xml:space="preserve"> lama</w:t>
            </w:r>
          </w:p>
        </w:tc>
        <w:tc>
          <w:tcPr>
            <w:tcW w:w="3119" w:type="dxa"/>
            <w:shd w:val="clear" w:color="auto" w:fill="auto"/>
          </w:tcPr>
          <w:p w14:paraId="5671AAC3" w14:textId="77777777" w:rsidR="00BE54DB" w:rsidRPr="00BE54DB" w:rsidRDefault="00BE54DB" w:rsidP="00BE54DB">
            <w:pPr>
              <w:spacing w:after="200"/>
              <w:contextualSpacing/>
              <w:jc w:val="center"/>
              <w:rPr>
                <w:rFonts w:eastAsia="Calibri"/>
                <w:lang w:val="en-US"/>
              </w:rPr>
            </w:pPr>
            <w:r w:rsidRPr="00BE54DB">
              <w:rPr>
                <w:rFonts w:eastAsia="Calibri"/>
                <w:lang w:val="en-US"/>
              </w:rPr>
              <w:t>-</w:t>
            </w:r>
          </w:p>
        </w:tc>
      </w:tr>
      <w:tr w:rsidR="00BE54DB" w:rsidRPr="00BE54DB" w14:paraId="3885719F" w14:textId="77777777" w:rsidTr="00C97A5A">
        <w:tc>
          <w:tcPr>
            <w:tcW w:w="993" w:type="dxa"/>
            <w:shd w:val="clear" w:color="auto" w:fill="auto"/>
          </w:tcPr>
          <w:p w14:paraId="5A710B23" w14:textId="77777777" w:rsidR="00BE54DB" w:rsidRPr="00BE54DB" w:rsidRDefault="00BE54DB" w:rsidP="00BE54DB">
            <w:pPr>
              <w:spacing w:after="200"/>
              <w:contextualSpacing/>
              <w:jc w:val="center"/>
              <w:rPr>
                <w:rFonts w:eastAsia="Calibri"/>
                <w:lang w:val="en-US"/>
              </w:rPr>
            </w:pPr>
            <w:r w:rsidRPr="00BE54DB">
              <w:rPr>
                <w:rFonts w:eastAsia="Calibri"/>
                <w:lang w:val="en-US"/>
              </w:rPr>
              <w:t>6</w:t>
            </w:r>
          </w:p>
        </w:tc>
        <w:tc>
          <w:tcPr>
            <w:tcW w:w="3118" w:type="dxa"/>
            <w:shd w:val="clear" w:color="auto" w:fill="auto"/>
          </w:tcPr>
          <w:p w14:paraId="3DC52258" w14:textId="77777777" w:rsidR="00BE54DB" w:rsidRPr="00BE54DB" w:rsidRDefault="00BE54DB" w:rsidP="00BE54DB">
            <w:pPr>
              <w:spacing w:after="200"/>
              <w:contextualSpacing/>
              <w:rPr>
                <w:rFonts w:eastAsia="Calibri"/>
                <w:lang w:val="en-US"/>
              </w:rPr>
            </w:pPr>
            <w:r w:rsidRPr="00BE54DB">
              <w:rPr>
                <w:rFonts w:eastAsia="Calibri"/>
                <w:lang w:val="en-US"/>
              </w:rPr>
              <w:t xml:space="preserve">Waktu </w:t>
            </w:r>
            <w:proofErr w:type="spellStart"/>
            <w:r w:rsidRPr="00BE54DB">
              <w:rPr>
                <w:rFonts w:eastAsia="Calibri"/>
                <w:lang w:val="en-US"/>
              </w:rPr>
              <w:t>perjalanan</w:t>
            </w:r>
            <w:proofErr w:type="spellEnd"/>
            <w:r w:rsidRPr="00BE54DB">
              <w:rPr>
                <w:rFonts w:eastAsia="Calibri"/>
                <w:lang w:val="en-US"/>
              </w:rPr>
              <w:t xml:space="preserve"> </w:t>
            </w:r>
            <w:proofErr w:type="spellStart"/>
            <w:r w:rsidRPr="00BE54DB">
              <w:rPr>
                <w:rFonts w:eastAsia="Calibri"/>
                <w:lang w:val="en-US"/>
              </w:rPr>
              <w:t>relatif</w:t>
            </w:r>
            <w:proofErr w:type="spellEnd"/>
            <w:r w:rsidRPr="00BE54DB">
              <w:rPr>
                <w:rFonts w:eastAsia="Calibri"/>
                <w:lang w:val="en-US"/>
              </w:rPr>
              <w:t xml:space="preserve"> </w:t>
            </w:r>
            <w:proofErr w:type="spellStart"/>
            <w:r w:rsidRPr="00BE54DB">
              <w:rPr>
                <w:rFonts w:eastAsia="Calibri"/>
                <w:lang w:val="en-US"/>
              </w:rPr>
              <w:t>cepat</w:t>
            </w:r>
            <w:proofErr w:type="spellEnd"/>
          </w:p>
        </w:tc>
        <w:tc>
          <w:tcPr>
            <w:tcW w:w="3119" w:type="dxa"/>
            <w:shd w:val="clear" w:color="auto" w:fill="auto"/>
          </w:tcPr>
          <w:p w14:paraId="4EC361A2" w14:textId="77777777" w:rsidR="00BE54DB" w:rsidRPr="00BE54DB" w:rsidRDefault="00BE54DB" w:rsidP="00BE54DB">
            <w:pPr>
              <w:spacing w:after="200"/>
              <w:contextualSpacing/>
              <w:jc w:val="center"/>
              <w:rPr>
                <w:rFonts w:eastAsia="Calibri"/>
                <w:lang w:val="en-US"/>
              </w:rPr>
            </w:pPr>
            <w:r w:rsidRPr="00BE54DB">
              <w:rPr>
                <w:rFonts w:eastAsia="Calibri"/>
                <w:lang w:val="en-US"/>
              </w:rPr>
              <w:t>-</w:t>
            </w:r>
          </w:p>
        </w:tc>
      </w:tr>
    </w:tbl>
    <w:p w14:paraId="7264BE92" w14:textId="77777777" w:rsidR="00BE54DB" w:rsidRPr="00BE54DB" w:rsidRDefault="00BE54DB" w:rsidP="00BE54DB">
      <w:pPr>
        <w:pStyle w:val="BodyText"/>
        <w:spacing w:after="0" w:line="240" w:lineRule="auto"/>
        <w:ind w:firstLine="720"/>
        <w:jc w:val="both"/>
        <w:rPr>
          <w:rFonts w:ascii="Times New Roman" w:hAnsi="Times New Roman" w:cs="Times New Roman"/>
          <w:color w:val="000000" w:themeColor="text1"/>
        </w:rPr>
      </w:pPr>
      <w:r>
        <w:rPr>
          <w:rFonts w:ascii="Times New Roman" w:hAnsi="Times New Roman" w:cs="Times New Roman"/>
          <w:color w:val="000000" w:themeColor="text1"/>
        </w:rPr>
        <w:tab/>
      </w:r>
    </w:p>
    <w:p w14:paraId="1DEFD0C4" w14:textId="77777777" w:rsidR="00BE54DB" w:rsidRPr="00BE54DB" w:rsidRDefault="00BE54DB" w:rsidP="00BE54DB">
      <w:pPr>
        <w:pStyle w:val="BodyText"/>
        <w:spacing w:after="0" w:line="240" w:lineRule="auto"/>
        <w:ind w:firstLine="720"/>
        <w:jc w:val="center"/>
        <w:rPr>
          <w:rFonts w:ascii="Times New Roman" w:hAnsi="Times New Roman" w:cs="Times New Roman"/>
          <w:color w:val="000000" w:themeColor="text1"/>
        </w:rPr>
      </w:pPr>
      <w:proofErr w:type="spellStart"/>
      <w:r>
        <w:rPr>
          <w:rFonts w:ascii="Times New Roman" w:hAnsi="Times New Roman" w:cs="Times New Roman"/>
          <w:color w:val="000000" w:themeColor="text1"/>
        </w:rPr>
        <w:t>Tabel</w:t>
      </w:r>
      <w:proofErr w:type="spellEnd"/>
      <w:r>
        <w:rPr>
          <w:rFonts w:ascii="Times New Roman" w:hAnsi="Times New Roman" w:cs="Times New Roman"/>
          <w:color w:val="000000" w:themeColor="text1"/>
        </w:rPr>
        <w:t xml:space="preserve"> 4.2</w:t>
      </w:r>
      <w:r w:rsidRPr="00BE54DB">
        <w:rPr>
          <w:rFonts w:ascii="Times New Roman" w:hAnsi="Times New Roman" w:cs="Times New Roman"/>
          <w:color w:val="000000" w:themeColor="text1"/>
        </w:rPr>
        <w:t xml:space="preserve">. </w:t>
      </w:r>
      <w:proofErr w:type="spellStart"/>
      <w:r w:rsidRPr="00BE54DB">
        <w:rPr>
          <w:rFonts w:ascii="Times New Roman" w:hAnsi="Times New Roman" w:cs="Times New Roman"/>
          <w:color w:val="000000" w:themeColor="text1"/>
        </w:rPr>
        <w:t>Kelebihan</w:t>
      </w:r>
      <w:proofErr w:type="spellEnd"/>
      <w:r w:rsidRPr="00BE54DB">
        <w:rPr>
          <w:rFonts w:ascii="Times New Roman" w:hAnsi="Times New Roman" w:cs="Times New Roman"/>
          <w:color w:val="000000" w:themeColor="text1"/>
        </w:rPr>
        <w:t xml:space="preserve"> dan </w:t>
      </w:r>
      <w:proofErr w:type="spellStart"/>
      <w:r w:rsidRPr="00BE54DB">
        <w:rPr>
          <w:rFonts w:ascii="Times New Roman" w:hAnsi="Times New Roman" w:cs="Times New Roman"/>
          <w:color w:val="000000" w:themeColor="text1"/>
        </w:rPr>
        <w:t>Kekurangan</w:t>
      </w:r>
      <w:proofErr w:type="spellEnd"/>
      <w:r w:rsidRPr="00BE54DB">
        <w:rPr>
          <w:rFonts w:ascii="Times New Roman" w:hAnsi="Times New Roman" w:cs="Times New Roman"/>
          <w:color w:val="000000" w:themeColor="text1"/>
        </w:rPr>
        <w:t xml:space="preserve"> BRT Trans </w:t>
      </w:r>
      <w:proofErr w:type="spellStart"/>
      <w:r w:rsidRPr="00BE54DB">
        <w:rPr>
          <w:rFonts w:ascii="Times New Roman" w:hAnsi="Times New Roman" w:cs="Times New Roman"/>
          <w:color w:val="000000" w:themeColor="text1"/>
        </w:rPr>
        <w:t>Jateng</w:t>
      </w:r>
      <w:proofErr w:type="spellEnd"/>
    </w:p>
    <w:p w14:paraId="1428AE12" w14:textId="77777777" w:rsidR="00BE54DB" w:rsidRDefault="00BE54DB" w:rsidP="00BE54DB">
      <w:pPr>
        <w:pStyle w:val="BodyText"/>
        <w:spacing w:after="0" w:line="240" w:lineRule="auto"/>
        <w:ind w:firstLine="720"/>
        <w:jc w:val="center"/>
        <w:rPr>
          <w:rFonts w:ascii="Times New Roman" w:hAnsi="Times New Roman" w:cs="Times New Roman"/>
          <w:color w:val="000000" w:themeColor="text1"/>
        </w:rPr>
      </w:pPr>
      <w:r w:rsidRPr="00BE54DB">
        <w:rPr>
          <w:rFonts w:ascii="Times New Roman" w:hAnsi="Times New Roman" w:cs="Times New Roman"/>
          <w:color w:val="000000" w:themeColor="text1"/>
        </w:rPr>
        <w:t>(</w:t>
      </w:r>
      <w:proofErr w:type="spellStart"/>
      <w:r w:rsidRPr="00BE54DB">
        <w:rPr>
          <w:rFonts w:ascii="Times New Roman" w:hAnsi="Times New Roman" w:cs="Times New Roman"/>
          <w:color w:val="000000" w:themeColor="text1"/>
        </w:rPr>
        <w:t>Mangkang-Weleri</w:t>
      </w:r>
      <w:proofErr w:type="spellEnd"/>
      <w:r w:rsidRPr="00BE54DB">
        <w:rPr>
          <w:rFonts w:ascii="Times New Roman" w:hAnsi="Times New Roman" w:cs="Times New Roman"/>
          <w:color w:val="000000" w:themeColor="text1"/>
        </w:rPr>
        <w:t>)</w:t>
      </w:r>
    </w:p>
    <w:p w14:paraId="77AAAB39" w14:textId="77777777" w:rsidR="00C97A5A" w:rsidRPr="00BE54DB" w:rsidRDefault="00C97A5A" w:rsidP="00BE54DB">
      <w:pPr>
        <w:pStyle w:val="BodyText"/>
        <w:spacing w:after="0" w:line="240" w:lineRule="auto"/>
        <w:ind w:firstLine="720"/>
        <w:jc w:val="center"/>
        <w:rPr>
          <w:rFonts w:ascii="Times New Roman" w:hAnsi="Times New Roman" w:cs="Times New Roman"/>
          <w:color w:val="000000" w:themeColor="text1"/>
        </w:rPr>
      </w:pPr>
    </w:p>
    <w:p w14:paraId="69779CDF" w14:textId="77777777" w:rsidR="00BE54DB" w:rsidRPr="00BE54DB" w:rsidRDefault="00BE54DB" w:rsidP="00C97A5A">
      <w:pPr>
        <w:pStyle w:val="BodyText"/>
        <w:spacing w:after="0" w:line="240" w:lineRule="auto"/>
        <w:ind w:left="720" w:firstLine="720"/>
        <w:jc w:val="both"/>
        <w:rPr>
          <w:rFonts w:ascii="Times New Roman" w:hAnsi="Times New Roman" w:cs="Times New Roman"/>
          <w:color w:val="000000" w:themeColor="text1"/>
        </w:rPr>
      </w:pPr>
      <w:r w:rsidRPr="00BE54DB">
        <w:rPr>
          <w:rFonts w:ascii="Times New Roman" w:hAnsi="Times New Roman" w:cs="Times New Roman"/>
          <w:noProof/>
          <w:color w:val="000000" w:themeColor="text1"/>
        </w:rPr>
        <w:drawing>
          <wp:inline distT="0" distB="0" distL="0" distR="0" wp14:anchorId="083865F5" wp14:editId="76AC1675">
            <wp:extent cx="2133600" cy="1706880"/>
            <wp:effectExtent l="0" t="0" r="0" b="7620"/>
            <wp:docPr id="79" name="Picture 79" descr="IMG_20200906_105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IMG_20200906_1053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33600" cy="1706880"/>
                    </a:xfrm>
                    <a:prstGeom prst="rect">
                      <a:avLst/>
                    </a:prstGeom>
                    <a:noFill/>
                    <a:ln>
                      <a:noFill/>
                    </a:ln>
                  </pic:spPr>
                </pic:pic>
              </a:graphicData>
            </a:graphic>
          </wp:inline>
        </w:drawing>
      </w:r>
      <w:r w:rsidRPr="00BE54DB">
        <w:rPr>
          <w:rFonts w:ascii="Times New Roman" w:hAnsi="Times New Roman" w:cs="Times New Roman"/>
          <w:color w:val="000000" w:themeColor="text1"/>
        </w:rPr>
        <w:t xml:space="preserve"> </w:t>
      </w:r>
      <w:r w:rsidRPr="00BE54DB">
        <w:rPr>
          <w:rFonts w:ascii="Times New Roman" w:hAnsi="Times New Roman" w:cs="Times New Roman"/>
          <w:noProof/>
          <w:color w:val="000000" w:themeColor="text1"/>
        </w:rPr>
        <w:drawing>
          <wp:inline distT="0" distB="0" distL="0" distR="0" wp14:anchorId="42E67805" wp14:editId="1E9738DA">
            <wp:extent cx="2446020" cy="1714500"/>
            <wp:effectExtent l="0" t="0" r="0" b="0"/>
            <wp:docPr id="78" name="Picture 78" descr="IMG_20200906_105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IMG_20200906_10534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46020" cy="1714500"/>
                    </a:xfrm>
                    <a:prstGeom prst="rect">
                      <a:avLst/>
                    </a:prstGeom>
                    <a:noFill/>
                    <a:ln>
                      <a:noFill/>
                    </a:ln>
                  </pic:spPr>
                </pic:pic>
              </a:graphicData>
            </a:graphic>
          </wp:inline>
        </w:drawing>
      </w:r>
    </w:p>
    <w:p w14:paraId="2CC9F7E5" w14:textId="77777777" w:rsidR="00BE54DB" w:rsidRPr="00BE54DB" w:rsidRDefault="00BE54DB" w:rsidP="00C97A5A">
      <w:pPr>
        <w:pStyle w:val="BodyText"/>
        <w:spacing w:after="0" w:line="240" w:lineRule="auto"/>
        <w:ind w:left="720" w:firstLine="720"/>
        <w:jc w:val="both"/>
        <w:rPr>
          <w:rFonts w:ascii="Times New Roman" w:hAnsi="Times New Roman" w:cs="Times New Roman"/>
          <w:color w:val="000000" w:themeColor="text1"/>
        </w:rPr>
      </w:pPr>
      <w:r w:rsidRPr="00BE54DB">
        <w:rPr>
          <w:rFonts w:ascii="Times New Roman" w:hAnsi="Times New Roman" w:cs="Times New Roman"/>
          <w:noProof/>
          <w:color w:val="000000" w:themeColor="text1"/>
        </w:rPr>
        <w:drawing>
          <wp:inline distT="0" distB="0" distL="0" distR="0" wp14:anchorId="2A6CBF4A" wp14:editId="28F34749">
            <wp:extent cx="2141220" cy="1706880"/>
            <wp:effectExtent l="0" t="0" r="0" b="7620"/>
            <wp:docPr id="77" name="Picture 77" descr="IMG_20200906_110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IMG_20200906_11042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41220" cy="1706880"/>
                    </a:xfrm>
                    <a:prstGeom prst="rect">
                      <a:avLst/>
                    </a:prstGeom>
                    <a:noFill/>
                    <a:ln>
                      <a:noFill/>
                    </a:ln>
                  </pic:spPr>
                </pic:pic>
              </a:graphicData>
            </a:graphic>
          </wp:inline>
        </w:drawing>
      </w:r>
      <w:r w:rsidRPr="00BE54DB">
        <w:rPr>
          <w:rFonts w:ascii="Times New Roman" w:hAnsi="Times New Roman" w:cs="Times New Roman"/>
          <w:color w:val="000000" w:themeColor="text1"/>
        </w:rPr>
        <w:t xml:space="preserve"> </w:t>
      </w:r>
      <w:r w:rsidRPr="00BE54DB">
        <w:rPr>
          <w:rFonts w:ascii="Times New Roman" w:hAnsi="Times New Roman" w:cs="Times New Roman"/>
          <w:noProof/>
          <w:color w:val="000000" w:themeColor="text1"/>
        </w:rPr>
        <w:drawing>
          <wp:inline distT="0" distB="0" distL="0" distR="0" wp14:anchorId="1802875A" wp14:editId="340F3447">
            <wp:extent cx="2430780" cy="1714500"/>
            <wp:effectExtent l="0" t="0" r="7620" b="0"/>
            <wp:docPr id="76" name="Picture 76" descr="IMG_20200906_111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IMG_20200906_11153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30780" cy="1714500"/>
                    </a:xfrm>
                    <a:prstGeom prst="rect">
                      <a:avLst/>
                    </a:prstGeom>
                    <a:noFill/>
                    <a:ln>
                      <a:noFill/>
                    </a:ln>
                  </pic:spPr>
                </pic:pic>
              </a:graphicData>
            </a:graphic>
          </wp:inline>
        </w:drawing>
      </w:r>
    </w:p>
    <w:p w14:paraId="5B37E0B6" w14:textId="77777777" w:rsidR="00BE54DB" w:rsidRPr="00BE54DB" w:rsidRDefault="00BE54DB" w:rsidP="00BE54DB">
      <w:pPr>
        <w:pStyle w:val="BodyText"/>
        <w:spacing w:after="0" w:line="240" w:lineRule="auto"/>
        <w:ind w:firstLine="720"/>
        <w:jc w:val="both"/>
        <w:rPr>
          <w:rFonts w:ascii="Times New Roman" w:hAnsi="Times New Roman" w:cs="Times New Roman"/>
          <w:color w:val="000000" w:themeColor="text1"/>
        </w:rPr>
      </w:pPr>
    </w:p>
    <w:p w14:paraId="09B47BC4" w14:textId="77777777" w:rsidR="00BE54DB" w:rsidRPr="00BE54DB" w:rsidRDefault="00BE54DB" w:rsidP="00C97A5A">
      <w:pPr>
        <w:pStyle w:val="BodyText"/>
        <w:spacing w:after="0" w:line="240" w:lineRule="auto"/>
        <w:ind w:firstLine="720"/>
        <w:jc w:val="center"/>
        <w:rPr>
          <w:rFonts w:ascii="Times New Roman" w:hAnsi="Times New Roman" w:cs="Times New Roman"/>
          <w:color w:val="000000" w:themeColor="text1"/>
        </w:rPr>
      </w:pPr>
      <w:r w:rsidRPr="00BE54DB">
        <w:rPr>
          <w:rFonts w:ascii="Times New Roman" w:hAnsi="Times New Roman" w:cs="Times New Roman"/>
          <w:color w:val="000000" w:themeColor="text1"/>
        </w:rPr>
        <w:t>Gambar 4.</w:t>
      </w:r>
      <w:r w:rsidR="00C97A5A">
        <w:rPr>
          <w:rFonts w:ascii="Times New Roman" w:hAnsi="Times New Roman" w:cs="Times New Roman"/>
          <w:color w:val="000000" w:themeColor="text1"/>
        </w:rPr>
        <w:t>3</w:t>
      </w:r>
      <w:r w:rsidRPr="00BE54DB">
        <w:rPr>
          <w:rFonts w:ascii="Times New Roman" w:hAnsi="Times New Roman" w:cs="Times New Roman"/>
          <w:color w:val="000000" w:themeColor="text1"/>
        </w:rPr>
        <w:t xml:space="preserve">. Armada Bus BRT Trans </w:t>
      </w:r>
      <w:proofErr w:type="spellStart"/>
      <w:r w:rsidRPr="00BE54DB">
        <w:rPr>
          <w:rFonts w:ascii="Times New Roman" w:hAnsi="Times New Roman" w:cs="Times New Roman"/>
          <w:color w:val="000000" w:themeColor="text1"/>
        </w:rPr>
        <w:t>Jateng</w:t>
      </w:r>
      <w:proofErr w:type="spellEnd"/>
      <w:r w:rsidR="00C97A5A">
        <w:rPr>
          <w:rFonts w:ascii="Times New Roman" w:hAnsi="Times New Roman" w:cs="Times New Roman"/>
          <w:color w:val="000000" w:themeColor="text1"/>
        </w:rPr>
        <w:t xml:space="preserve"> </w:t>
      </w:r>
      <w:r w:rsidRPr="00BE54DB">
        <w:rPr>
          <w:rFonts w:ascii="Times New Roman" w:hAnsi="Times New Roman" w:cs="Times New Roman"/>
          <w:color w:val="000000" w:themeColor="text1"/>
        </w:rPr>
        <w:t>(</w:t>
      </w:r>
      <w:proofErr w:type="spellStart"/>
      <w:r w:rsidRPr="00BE54DB">
        <w:rPr>
          <w:rFonts w:ascii="Times New Roman" w:hAnsi="Times New Roman" w:cs="Times New Roman"/>
          <w:color w:val="000000" w:themeColor="text1"/>
        </w:rPr>
        <w:t>Mangkang-Weleri</w:t>
      </w:r>
      <w:proofErr w:type="spellEnd"/>
      <w:r w:rsidRPr="00BE54DB">
        <w:rPr>
          <w:rFonts w:ascii="Times New Roman" w:hAnsi="Times New Roman" w:cs="Times New Roman"/>
          <w:color w:val="000000" w:themeColor="text1"/>
        </w:rPr>
        <w:t>)</w:t>
      </w:r>
    </w:p>
    <w:p w14:paraId="6BFCB2EA" w14:textId="77777777" w:rsidR="00C97A5A" w:rsidRPr="00C97A5A" w:rsidRDefault="00C97A5A" w:rsidP="00C97A5A">
      <w:pPr>
        <w:pStyle w:val="BodyText"/>
        <w:spacing w:after="0" w:line="240" w:lineRule="auto"/>
        <w:ind w:left="273" w:firstLine="447"/>
        <w:jc w:val="both"/>
        <w:rPr>
          <w:rFonts w:ascii="Times New Roman" w:hAnsi="Times New Roman" w:cs="Times New Roman"/>
          <w:color w:val="000000" w:themeColor="text1"/>
        </w:rPr>
      </w:pPr>
      <w:r w:rsidRPr="00C97A5A">
        <w:rPr>
          <w:rFonts w:ascii="Times New Roman" w:hAnsi="Times New Roman" w:cs="Times New Roman"/>
          <w:color w:val="000000" w:themeColor="text1"/>
        </w:rPr>
        <w:lastRenderedPageBreak/>
        <w:t xml:space="preserve">Adapun </w:t>
      </w:r>
      <w:proofErr w:type="spellStart"/>
      <w:r w:rsidRPr="00C97A5A">
        <w:rPr>
          <w:rFonts w:ascii="Times New Roman" w:hAnsi="Times New Roman" w:cs="Times New Roman"/>
          <w:color w:val="000000" w:themeColor="text1"/>
        </w:rPr>
        <w:t>gambaran</w:t>
      </w:r>
      <w:proofErr w:type="spellEnd"/>
      <w:r w:rsidRPr="00C97A5A">
        <w:rPr>
          <w:rFonts w:ascii="Times New Roman" w:hAnsi="Times New Roman" w:cs="Times New Roman"/>
          <w:color w:val="000000" w:themeColor="text1"/>
        </w:rPr>
        <w:t xml:space="preserve"> </w:t>
      </w:r>
      <w:proofErr w:type="spellStart"/>
      <w:r w:rsidRPr="00C97A5A">
        <w:rPr>
          <w:rFonts w:ascii="Times New Roman" w:hAnsi="Times New Roman" w:cs="Times New Roman"/>
          <w:color w:val="000000" w:themeColor="text1"/>
        </w:rPr>
        <w:t>operasional</w:t>
      </w:r>
      <w:proofErr w:type="spellEnd"/>
      <w:r w:rsidRPr="00C97A5A">
        <w:rPr>
          <w:rFonts w:ascii="Times New Roman" w:hAnsi="Times New Roman" w:cs="Times New Roman"/>
          <w:color w:val="000000" w:themeColor="text1"/>
        </w:rPr>
        <w:t xml:space="preserve"> BRT Trans </w:t>
      </w:r>
      <w:proofErr w:type="spellStart"/>
      <w:r w:rsidRPr="00C97A5A">
        <w:rPr>
          <w:rFonts w:ascii="Times New Roman" w:hAnsi="Times New Roman" w:cs="Times New Roman"/>
          <w:color w:val="000000" w:themeColor="text1"/>
        </w:rPr>
        <w:t>Jateng</w:t>
      </w:r>
      <w:proofErr w:type="spellEnd"/>
      <w:r w:rsidRPr="00C97A5A">
        <w:rPr>
          <w:rFonts w:ascii="Times New Roman" w:hAnsi="Times New Roman" w:cs="Times New Roman"/>
          <w:color w:val="000000" w:themeColor="text1"/>
        </w:rPr>
        <w:t xml:space="preserve"> (</w:t>
      </w:r>
      <w:proofErr w:type="spellStart"/>
      <w:r w:rsidRPr="00C97A5A">
        <w:rPr>
          <w:rFonts w:ascii="Times New Roman" w:hAnsi="Times New Roman" w:cs="Times New Roman"/>
          <w:color w:val="000000" w:themeColor="text1"/>
        </w:rPr>
        <w:t>Mangkang-Weleri</w:t>
      </w:r>
      <w:proofErr w:type="spellEnd"/>
      <w:r w:rsidRPr="00C97A5A">
        <w:rPr>
          <w:rFonts w:ascii="Times New Roman" w:hAnsi="Times New Roman" w:cs="Times New Roman"/>
          <w:color w:val="000000" w:themeColor="text1"/>
        </w:rPr>
        <w:t xml:space="preserve">) </w:t>
      </w:r>
      <w:proofErr w:type="spellStart"/>
      <w:r w:rsidRPr="00C97A5A">
        <w:rPr>
          <w:rFonts w:ascii="Times New Roman" w:hAnsi="Times New Roman" w:cs="Times New Roman"/>
          <w:color w:val="000000" w:themeColor="text1"/>
        </w:rPr>
        <w:t>adalah</w:t>
      </w:r>
      <w:proofErr w:type="spellEnd"/>
      <w:r w:rsidRPr="00C97A5A">
        <w:rPr>
          <w:rFonts w:ascii="Times New Roman" w:hAnsi="Times New Roman" w:cs="Times New Roman"/>
          <w:color w:val="000000" w:themeColor="text1"/>
        </w:rPr>
        <w:t xml:space="preserve"> </w:t>
      </w:r>
      <w:proofErr w:type="spellStart"/>
      <w:r w:rsidRPr="00C97A5A">
        <w:rPr>
          <w:rFonts w:ascii="Times New Roman" w:hAnsi="Times New Roman" w:cs="Times New Roman"/>
          <w:color w:val="000000" w:themeColor="text1"/>
        </w:rPr>
        <w:t>sebagai</w:t>
      </w:r>
      <w:proofErr w:type="spellEnd"/>
      <w:r w:rsidRPr="00C97A5A">
        <w:rPr>
          <w:rFonts w:ascii="Times New Roman" w:hAnsi="Times New Roman" w:cs="Times New Roman"/>
          <w:color w:val="000000" w:themeColor="text1"/>
        </w:rPr>
        <w:t xml:space="preserve"> </w:t>
      </w:r>
      <w:proofErr w:type="spellStart"/>
      <w:proofErr w:type="gramStart"/>
      <w:r w:rsidRPr="00C97A5A">
        <w:rPr>
          <w:rFonts w:ascii="Times New Roman" w:hAnsi="Times New Roman" w:cs="Times New Roman"/>
          <w:color w:val="000000" w:themeColor="text1"/>
        </w:rPr>
        <w:t>berikut</w:t>
      </w:r>
      <w:proofErr w:type="spellEnd"/>
      <w:r w:rsidRPr="00C97A5A">
        <w:rPr>
          <w:rFonts w:ascii="Times New Roman" w:hAnsi="Times New Roman" w:cs="Times New Roman"/>
          <w:color w:val="000000" w:themeColor="text1"/>
        </w:rPr>
        <w:t xml:space="preserve"> :</w:t>
      </w:r>
      <w:proofErr w:type="gramEnd"/>
    </w:p>
    <w:p w14:paraId="5868BB5C" w14:textId="77777777" w:rsidR="00C97A5A" w:rsidRPr="00C97A5A" w:rsidRDefault="00C97A5A" w:rsidP="00C97A5A">
      <w:pPr>
        <w:pStyle w:val="BodyText"/>
        <w:numPr>
          <w:ilvl w:val="0"/>
          <w:numId w:val="40"/>
        </w:numPr>
        <w:spacing w:after="0" w:line="240" w:lineRule="auto"/>
        <w:ind w:left="284" w:hanging="284"/>
        <w:jc w:val="both"/>
        <w:rPr>
          <w:rFonts w:ascii="Times New Roman" w:hAnsi="Times New Roman" w:cs="Times New Roman"/>
          <w:color w:val="000000" w:themeColor="text1"/>
        </w:rPr>
      </w:pPr>
      <w:proofErr w:type="spellStart"/>
      <w:r w:rsidRPr="00C97A5A">
        <w:rPr>
          <w:rFonts w:ascii="Times New Roman" w:hAnsi="Times New Roman" w:cs="Times New Roman"/>
          <w:color w:val="000000" w:themeColor="text1"/>
        </w:rPr>
        <w:t>Rute</w:t>
      </w:r>
      <w:proofErr w:type="spellEnd"/>
    </w:p>
    <w:p w14:paraId="44E8981B" w14:textId="77777777" w:rsidR="00C97A5A" w:rsidRDefault="00C97A5A" w:rsidP="00C97A5A">
      <w:pPr>
        <w:pStyle w:val="BodyText"/>
        <w:spacing w:after="0" w:line="240" w:lineRule="auto"/>
        <w:ind w:firstLine="720"/>
        <w:jc w:val="both"/>
        <w:rPr>
          <w:rFonts w:ascii="Times New Roman" w:hAnsi="Times New Roman" w:cs="Times New Roman"/>
          <w:color w:val="000000" w:themeColor="text1"/>
        </w:rPr>
      </w:pPr>
      <w:r w:rsidRPr="00C97A5A">
        <w:rPr>
          <w:rFonts w:ascii="Times New Roman" w:hAnsi="Times New Roman" w:cs="Times New Roman"/>
          <w:color w:val="000000" w:themeColor="text1"/>
        </w:rPr>
        <w:t xml:space="preserve">BRT Trans </w:t>
      </w:r>
      <w:proofErr w:type="spellStart"/>
      <w:r w:rsidRPr="00C97A5A">
        <w:rPr>
          <w:rFonts w:ascii="Times New Roman" w:hAnsi="Times New Roman" w:cs="Times New Roman"/>
          <w:color w:val="000000" w:themeColor="text1"/>
        </w:rPr>
        <w:t>Jateng</w:t>
      </w:r>
      <w:proofErr w:type="spellEnd"/>
      <w:r w:rsidRPr="00C97A5A">
        <w:rPr>
          <w:rFonts w:ascii="Times New Roman" w:hAnsi="Times New Roman" w:cs="Times New Roman"/>
          <w:color w:val="000000" w:themeColor="text1"/>
        </w:rPr>
        <w:t xml:space="preserve"> (</w:t>
      </w:r>
      <w:proofErr w:type="spellStart"/>
      <w:r w:rsidRPr="00C97A5A">
        <w:rPr>
          <w:rFonts w:ascii="Times New Roman" w:hAnsi="Times New Roman" w:cs="Times New Roman"/>
          <w:color w:val="000000" w:themeColor="text1"/>
        </w:rPr>
        <w:t>Mangkang-Weleri</w:t>
      </w:r>
      <w:proofErr w:type="spellEnd"/>
      <w:r w:rsidRPr="00C97A5A">
        <w:rPr>
          <w:rFonts w:ascii="Times New Roman" w:hAnsi="Times New Roman" w:cs="Times New Roman"/>
          <w:color w:val="000000" w:themeColor="text1"/>
        </w:rPr>
        <w:t xml:space="preserve">) </w:t>
      </w:r>
      <w:proofErr w:type="spellStart"/>
      <w:r w:rsidRPr="00C97A5A">
        <w:rPr>
          <w:rFonts w:ascii="Times New Roman" w:hAnsi="Times New Roman" w:cs="Times New Roman"/>
          <w:color w:val="000000" w:themeColor="text1"/>
        </w:rPr>
        <w:t>memiliki</w:t>
      </w:r>
      <w:proofErr w:type="spellEnd"/>
      <w:r w:rsidRPr="00C97A5A">
        <w:rPr>
          <w:rFonts w:ascii="Times New Roman" w:hAnsi="Times New Roman" w:cs="Times New Roman"/>
          <w:color w:val="000000" w:themeColor="text1"/>
        </w:rPr>
        <w:t xml:space="preserve"> </w:t>
      </w:r>
      <w:proofErr w:type="spellStart"/>
      <w:r w:rsidRPr="00C97A5A">
        <w:rPr>
          <w:rFonts w:ascii="Times New Roman" w:hAnsi="Times New Roman" w:cs="Times New Roman"/>
          <w:color w:val="000000" w:themeColor="text1"/>
        </w:rPr>
        <w:t>rute</w:t>
      </w:r>
      <w:proofErr w:type="spellEnd"/>
      <w:r w:rsidRPr="00C97A5A">
        <w:rPr>
          <w:rFonts w:ascii="Times New Roman" w:hAnsi="Times New Roman" w:cs="Times New Roman"/>
          <w:color w:val="000000" w:themeColor="text1"/>
        </w:rPr>
        <w:t xml:space="preserve"> </w:t>
      </w:r>
      <w:proofErr w:type="spellStart"/>
      <w:r w:rsidRPr="00C97A5A">
        <w:rPr>
          <w:rFonts w:ascii="Times New Roman" w:hAnsi="Times New Roman" w:cs="Times New Roman"/>
          <w:color w:val="000000" w:themeColor="text1"/>
        </w:rPr>
        <w:t>perjalanan</w:t>
      </w:r>
      <w:proofErr w:type="spellEnd"/>
      <w:r w:rsidRPr="00C97A5A">
        <w:rPr>
          <w:rFonts w:ascii="Times New Roman" w:hAnsi="Times New Roman" w:cs="Times New Roman"/>
          <w:color w:val="000000" w:themeColor="text1"/>
        </w:rPr>
        <w:t xml:space="preserve"> </w:t>
      </w:r>
      <w:proofErr w:type="spellStart"/>
      <w:r w:rsidRPr="00C97A5A">
        <w:rPr>
          <w:rFonts w:ascii="Times New Roman" w:hAnsi="Times New Roman" w:cs="Times New Roman"/>
          <w:color w:val="000000" w:themeColor="text1"/>
        </w:rPr>
        <w:t>mulai</w:t>
      </w:r>
      <w:proofErr w:type="spellEnd"/>
      <w:r w:rsidRPr="00C97A5A">
        <w:rPr>
          <w:rFonts w:ascii="Times New Roman" w:hAnsi="Times New Roman" w:cs="Times New Roman"/>
          <w:color w:val="000000" w:themeColor="text1"/>
        </w:rPr>
        <w:t xml:space="preserve"> </w:t>
      </w:r>
      <w:proofErr w:type="spellStart"/>
      <w:r w:rsidRPr="00C97A5A">
        <w:rPr>
          <w:rFonts w:ascii="Times New Roman" w:hAnsi="Times New Roman" w:cs="Times New Roman"/>
          <w:color w:val="000000" w:themeColor="text1"/>
        </w:rPr>
        <w:t>dari</w:t>
      </w:r>
      <w:proofErr w:type="spellEnd"/>
      <w:r w:rsidRPr="00C97A5A">
        <w:rPr>
          <w:rFonts w:ascii="Times New Roman" w:hAnsi="Times New Roman" w:cs="Times New Roman"/>
          <w:color w:val="000000" w:themeColor="text1"/>
        </w:rPr>
        <w:t xml:space="preserve"> terminal </w:t>
      </w:r>
      <w:proofErr w:type="spellStart"/>
      <w:r w:rsidRPr="00C97A5A">
        <w:rPr>
          <w:rFonts w:ascii="Times New Roman" w:hAnsi="Times New Roman" w:cs="Times New Roman"/>
          <w:color w:val="000000" w:themeColor="text1"/>
        </w:rPr>
        <w:t>Mangkang</w:t>
      </w:r>
      <w:proofErr w:type="spellEnd"/>
      <w:r w:rsidRPr="00C97A5A">
        <w:rPr>
          <w:rFonts w:ascii="Times New Roman" w:hAnsi="Times New Roman" w:cs="Times New Roman"/>
          <w:color w:val="000000" w:themeColor="text1"/>
        </w:rPr>
        <w:t xml:space="preserve">, </w:t>
      </w:r>
      <w:proofErr w:type="spellStart"/>
      <w:r w:rsidRPr="00C97A5A">
        <w:rPr>
          <w:rFonts w:ascii="Times New Roman" w:hAnsi="Times New Roman" w:cs="Times New Roman"/>
          <w:color w:val="000000" w:themeColor="text1"/>
        </w:rPr>
        <w:t>Kaliwungu</w:t>
      </w:r>
      <w:proofErr w:type="spellEnd"/>
      <w:r w:rsidRPr="00C97A5A">
        <w:rPr>
          <w:rFonts w:ascii="Times New Roman" w:hAnsi="Times New Roman" w:cs="Times New Roman"/>
          <w:color w:val="000000" w:themeColor="text1"/>
        </w:rPr>
        <w:t xml:space="preserve">, </w:t>
      </w:r>
      <w:proofErr w:type="spellStart"/>
      <w:r w:rsidRPr="00C97A5A">
        <w:rPr>
          <w:rFonts w:ascii="Times New Roman" w:hAnsi="Times New Roman" w:cs="Times New Roman"/>
          <w:color w:val="000000" w:themeColor="text1"/>
        </w:rPr>
        <w:t>Brangsong</w:t>
      </w:r>
      <w:proofErr w:type="spellEnd"/>
      <w:r w:rsidRPr="00C97A5A">
        <w:rPr>
          <w:rFonts w:ascii="Times New Roman" w:hAnsi="Times New Roman" w:cs="Times New Roman"/>
          <w:color w:val="000000" w:themeColor="text1"/>
        </w:rPr>
        <w:t xml:space="preserve">, Ketapang, Kendal, </w:t>
      </w:r>
      <w:proofErr w:type="spellStart"/>
      <w:r w:rsidRPr="00C97A5A">
        <w:rPr>
          <w:rFonts w:ascii="Times New Roman" w:hAnsi="Times New Roman" w:cs="Times New Roman"/>
          <w:color w:val="000000" w:themeColor="text1"/>
        </w:rPr>
        <w:t>Patebon</w:t>
      </w:r>
      <w:proofErr w:type="spellEnd"/>
      <w:r w:rsidRPr="00C97A5A">
        <w:rPr>
          <w:rFonts w:ascii="Times New Roman" w:hAnsi="Times New Roman" w:cs="Times New Roman"/>
          <w:color w:val="000000" w:themeColor="text1"/>
        </w:rPr>
        <w:t xml:space="preserve">, </w:t>
      </w:r>
      <w:proofErr w:type="spellStart"/>
      <w:r w:rsidRPr="00C97A5A">
        <w:rPr>
          <w:rFonts w:ascii="Times New Roman" w:hAnsi="Times New Roman" w:cs="Times New Roman"/>
          <w:color w:val="000000" w:themeColor="text1"/>
        </w:rPr>
        <w:t>Cepiring</w:t>
      </w:r>
      <w:proofErr w:type="spellEnd"/>
      <w:r w:rsidRPr="00C97A5A">
        <w:rPr>
          <w:rFonts w:ascii="Times New Roman" w:hAnsi="Times New Roman" w:cs="Times New Roman"/>
          <w:color w:val="000000" w:themeColor="text1"/>
        </w:rPr>
        <w:t xml:space="preserve">, </w:t>
      </w:r>
      <w:proofErr w:type="spellStart"/>
      <w:r w:rsidRPr="00C97A5A">
        <w:rPr>
          <w:rFonts w:ascii="Times New Roman" w:hAnsi="Times New Roman" w:cs="Times New Roman"/>
          <w:color w:val="000000" w:themeColor="text1"/>
        </w:rPr>
        <w:t>Tlahab</w:t>
      </w:r>
      <w:proofErr w:type="spellEnd"/>
      <w:r w:rsidRPr="00C97A5A">
        <w:rPr>
          <w:rFonts w:ascii="Times New Roman" w:hAnsi="Times New Roman" w:cs="Times New Roman"/>
          <w:color w:val="000000" w:themeColor="text1"/>
        </w:rPr>
        <w:t xml:space="preserve">, </w:t>
      </w:r>
      <w:proofErr w:type="spellStart"/>
      <w:r w:rsidRPr="00C97A5A">
        <w:rPr>
          <w:rFonts w:ascii="Times New Roman" w:hAnsi="Times New Roman" w:cs="Times New Roman"/>
          <w:color w:val="000000" w:themeColor="text1"/>
        </w:rPr>
        <w:t>Pucangrejo</w:t>
      </w:r>
      <w:proofErr w:type="spellEnd"/>
      <w:r w:rsidRPr="00C97A5A">
        <w:rPr>
          <w:rFonts w:ascii="Times New Roman" w:hAnsi="Times New Roman" w:cs="Times New Roman"/>
          <w:color w:val="000000" w:themeColor="text1"/>
        </w:rPr>
        <w:t xml:space="preserve">, dan </w:t>
      </w:r>
      <w:proofErr w:type="spellStart"/>
      <w:r w:rsidRPr="00C97A5A">
        <w:rPr>
          <w:rFonts w:ascii="Times New Roman" w:hAnsi="Times New Roman" w:cs="Times New Roman"/>
          <w:color w:val="000000" w:themeColor="text1"/>
        </w:rPr>
        <w:t>berakhir</w:t>
      </w:r>
      <w:proofErr w:type="spellEnd"/>
      <w:r w:rsidRPr="00C97A5A">
        <w:rPr>
          <w:rFonts w:ascii="Times New Roman" w:hAnsi="Times New Roman" w:cs="Times New Roman"/>
          <w:color w:val="000000" w:themeColor="text1"/>
        </w:rPr>
        <w:t xml:space="preserve"> di terminal </w:t>
      </w:r>
      <w:proofErr w:type="spellStart"/>
      <w:r w:rsidRPr="00C97A5A">
        <w:rPr>
          <w:rFonts w:ascii="Times New Roman" w:hAnsi="Times New Roman" w:cs="Times New Roman"/>
          <w:color w:val="000000" w:themeColor="text1"/>
        </w:rPr>
        <w:t>Bahurekso</w:t>
      </w:r>
      <w:proofErr w:type="spellEnd"/>
      <w:r w:rsidRPr="00C97A5A">
        <w:rPr>
          <w:rFonts w:ascii="Times New Roman" w:hAnsi="Times New Roman" w:cs="Times New Roman"/>
          <w:color w:val="000000" w:themeColor="text1"/>
        </w:rPr>
        <w:t xml:space="preserve">. </w:t>
      </w:r>
    </w:p>
    <w:p w14:paraId="2A201BED" w14:textId="77777777" w:rsidR="00C97A5A" w:rsidRPr="00C97A5A" w:rsidRDefault="00C97A5A" w:rsidP="00C97A5A">
      <w:pPr>
        <w:pStyle w:val="BodyText"/>
        <w:numPr>
          <w:ilvl w:val="0"/>
          <w:numId w:val="40"/>
        </w:numPr>
        <w:spacing w:after="0" w:line="240" w:lineRule="auto"/>
        <w:ind w:left="284" w:hanging="284"/>
        <w:rPr>
          <w:rFonts w:ascii="Times New Roman" w:hAnsi="Times New Roman" w:cs="Times New Roman"/>
          <w:color w:val="000000" w:themeColor="text1"/>
        </w:rPr>
      </w:pPr>
      <w:proofErr w:type="spellStart"/>
      <w:r w:rsidRPr="00C97A5A">
        <w:rPr>
          <w:rFonts w:ascii="Times New Roman" w:hAnsi="Times New Roman" w:cs="Times New Roman"/>
          <w:color w:val="000000" w:themeColor="text1"/>
        </w:rPr>
        <w:t>Fasilitas</w:t>
      </w:r>
      <w:proofErr w:type="spellEnd"/>
      <w:r w:rsidRPr="00C97A5A">
        <w:rPr>
          <w:rFonts w:ascii="Times New Roman" w:hAnsi="Times New Roman" w:cs="Times New Roman"/>
          <w:color w:val="000000" w:themeColor="text1"/>
        </w:rPr>
        <w:t xml:space="preserve"> Armada</w:t>
      </w:r>
    </w:p>
    <w:p w14:paraId="2CDC1DF4" w14:textId="77777777" w:rsidR="00C97A5A" w:rsidRDefault="00C97A5A" w:rsidP="00C97A5A">
      <w:pPr>
        <w:pStyle w:val="BodyText"/>
        <w:spacing w:after="0" w:line="240" w:lineRule="auto"/>
        <w:ind w:firstLine="720"/>
        <w:jc w:val="both"/>
        <w:rPr>
          <w:rFonts w:ascii="Times New Roman" w:hAnsi="Times New Roman" w:cs="Times New Roman"/>
          <w:color w:val="000000" w:themeColor="text1"/>
        </w:rPr>
      </w:pPr>
      <w:r w:rsidRPr="00C97A5A">
        <w:rPr>
          <w:rFonts w:ascii="Times New Roman" w:hAnsi="Times New Roman" w:cs="Times New Roman"/>
          <w:color w:val="000000" w:themeColor="text1"/>
          <w:lang w:val="id-ID"/>
        </w:rPr>
        <w:t>BRT Trans Jateng (Mangkang-Weleri) dilengkapi fasilitas tempat duduk prioritas untuk para penumpang lanjut usia, ibu hamil dan penumpang dengan anak serta penumpang berkebutuhan khusus. Adapun Fasilitas lain yang disediakan oleh BRT Trans Jateng (Mangkang-Weleri) adalah Pendingin Udara / AC (</w:t>
      </w:r>
      <w:r w:rsidRPr="00C97A5A">
        <w:rPr>
          <w:rFonts w:ascii="Times New Roman" w:hAnsi="Times New Roman" w:cs="Times New Roman"/>
          <w:i/>
          <w:color w:val="000000" w:themeColor="text1"/>
          <w:lang w:val="id-ID"/>
        </w:rPr>
        <w:t>Air Conditioning</w:t>
      </w:r>
      <w:r w:rsidRPr="00C97A5A">
        <w:rPr>
          <w:rFonts w:ascii="Times New Roman" w:hAnsi="Times New Roman" w:cs="Times New Roman"/>
          <w:color w:val="000000" w:themeColor="text1"/>
          <w:lang w:val="id-ID"/>
        </w:rPr>
        <w:t>), musik, papan informasi pemberhentian selanjutnya untuk para penumpang. Selain itu juga dilengkapi dengan alat pegangan tangan bagi para penumpang yang berdiri dan terdapat pewangi ruangan di dalam bus.</w:t>
      </w:r>
    </w:p>
    <w:p w14:paraId="1375DEBA" w14:textId="77777777" w:rsidR="00C97A5A" w:rsidRPr="00C97A5A" w:rsidRDefault="00C97A5A" w:rsidP="00C97A5A">
      <w:pPr>
        <w:pStyle w:val="BodyText"/>
        <w:numPr>
          <w:ilvl w:val="0"/>
          <w:numId w:val="40"/>
        </w:numPr>
        <w:spacing w:after="0" w:line="240" w:lineRule="auto"/>
        <w:ind w:left="284" w:hanging="284"/>
        <w:jc w:val="both"/>
        <w:rPr>
          <w:rFonts w:ascii="Times New Roman" w:hAnsi="Times New Roman" w:cs="Times New Roman"/>
          <w:color w:val="000000" w:themeColor="text1"/>
        </w:rPr>
      </w:pPr>
      <w:proofErr w:type="spellStart"/>
      <w:r w:rsidRPr="00C97A5A">
        <w:rPr>
          <w:rFonts w:ascii="Times New Roman" w:hAnsi="Times New Roman" w:cs="Times New Roman"/>
          <w:color w:val="000000" w:themeColor="text1"/>
        </w:rPr>
        <w:t>Halte</w:t>
      </w:r>
      <w:proofErr w:type="spellEnd"/>
    </w:p>
    <w:p w14:paraId="2BEE4B2E" w14:textId="77777777" w:rsidR="00C97A5A" w:rsidRDefault="00C97A5A" w:rsidP="00B75209">
      <w:pPr>
        <w:pStyle w:val="BodyText"/>
        <w:spacing w:after="0" w:line="240" w:lineRule="auto"/>
        <w:ind w:firstLine="720"/>
        <w:jc w:val="both"/>
        <w:rPr>
          <w:rFonts w:ascii="Times New Roman" w:hAnsi="Times New Roman" w:cs="Times New Roman"/>
          <w:color w:val="000000" w:themeColor="text1"/>
        </w:rPr>
      </w:pPr>
      <w:proofErr w:type="spellStart"/>
      <w:r w:rsidRPr="00C97A5A">
        <w:rPr>
          <w:rFonts w:ascii="Times New Roman" w:hAnsi="Times New Roman" w:cs="Times New Roman"/>
          <w:color w:val="000000" w:themeColor="text1"/>
        </w:rPr>
        <w:t>Untuk</w:t>
      </w:r>
      <w:proofErr w:type="spellEnd"/>
      <w:r w:rsidRPr="00C97A5A">
        <w:rPr>
          <w:rFonts w:ascii="Times New Roman" w:hAnsi="Times New Roman" w:cs="Times New Roman"/>
          <w:color w:val="000000" w:themeColor="text1"/>
        </w:rPr>
        <w:t xml:space="preserve"> </w:t>
      </w:r>
      <w:proofErr w:type="spellStart"/>
      <w:r w:rsidRPr="00C97A5A">
        <w:rPr>
          <w:rFonts w:ascii="Times New Roman" w:hAnsi="Times New Roman" w:cs="Times New Roman"/>
          <w:color w:val="000000" w:themeColor="text1"/>
        </w:rPr>
        <w:t>saat</w:t>
      </w:r>
      <w:proofErr w:type="spellEnd"/>
      <w:r w:rsidRPr="00C97A5A">
        <w:rPr>
          <w:rFonts w:ascii="Times New Roman" w:hAnsi="Times New Roman" w:cs="Times New Roman"/>
          <w:color w:val="000000" w:themeColor="text1"/>
        </w:rPr>
        <w:t xml:space="preserve"> </w:t>
      </w:r>
      <w:proofErr w:type="spellStart"/>
      <w:r w:rsidRPr="00C97A5A">
        <w:rPr>
          <w:rFonts w:ascii="Times New Roman" w:hAnsi="Times New Roman" w:cs="Times New Roman"/>
          <w:color w:val="000000" w:themeColor="text1"/>
        </w:rPr>
        <w:t>ini</w:t>
      </w:r>
      <w:proofErr w:type="spellEnd"/>
      <w:r w:rsidRPr="00C97A5A">
        <w:rPr>
          <w:rFonts w:ascii="Times New Roman" w:hAnsi="Times New Roman" w:cs="Times New Roman"/>
          <w:color w:val="000000" w:themeColor="text1"/>
        </w:rPr>
        <w:t xml:space="preserve">, armada bus BRT Trans </w:t>
      </w:r>
      <w:proofErr w:type="spellStart"/>
      <w:r w:rsidRPr="00C97A5A">
        <w:rPr>
          <w:rFonts w:ascii="Times New Roman" w:hAnsi="Times New Roman" w:cs="Times New Roman"/>
          <w:color w:val="000000" w:themeColor="text1"/>
        </w:rPr>
        <w:t>Jateng</w:t>
      </w:r>
      <w:proofErr w:type="spellEnd"/>
      <w:r w:rsidRPr="00C97A5A">
        <w:rPr>
          <w:rFonts w:ascii="Times New Roman" w:hAnsi="Times New Roman" w:cs="Times New Roman"/>
          <w:color w:val="000000" w:themeColor="text1"/>
        </w:rPr>
        <w:t xml:space="preserve"> (</w:t>
      </w:r>
      <w:proofErr w:type="spellStart"/>
      <w:r w:rsidRPr="00C97A5A">
        <w:rPr>
          <w:rFonts w:ascii="Times New Roman" w:hAnsi="Times New Roman" w:cs="Times New Roman"/>
          <w:color w:val="000000" w:themeColor="text1"/>
        </w:rPr>
        <w:t>Mangkang-Weleri</w:t>
      </w:r>
      <w:proofErr w:type="spellEnd"/>
      <w:r w:rsidRPr="00C97A5A">
        <w:rPr>
          <w:rFonts w:ascii="Times New Roman" w:hAnsi="Times New Roman" w:cs="Times New Roman"/>
          <w:color w:val="000000" w:themeColor="text1"/>
        </w:rPr>
        <w:t xml:space="preserve">) </w:t>
      </w:r>
      <w:proofErr w:type="spellStart"/>
      <w:r w:rsidRPr="00C97A5A">
        <w:rPr>
          <w:rFonts w:ascii="Times New Roman" w:hAnsi="Times New Roman" w:cs="Times New Roman"/>
          <w:color w:val="000000" w:themeColor="text1"/>
        </w:rPr>
        <w:t>telah</w:t>
      </w:r>
      <w:proofErr w:type="spellEnd"/>
      <w:r w:rsidRPr="00C97A5A">
        <w:rPr>
          <w:rFonts w:ascii="Times New Roman" w:hAnsi="Times New Roman" w:cs="Times New Roman"/>
          <w:color w:val="000000" w:themeColor="text1"/>
        </w:rPr>
        <w:t xml:space="preserve"> </w:t>
      </w:r>
      <w:proofErr w:type="spellStart"/>
      <w:r w:rsidRPr="00C97A5A">
        <w:rPr>
          <w:rFonts w:ascii="Times New Roman" w:hAnsi="Times New Roman" w:cs="Times New Roman"/>
          <w:color w:val="000000" w:themeColor="text1"/>
        </w:rPr>
        <w:t>beroperasi</w:t>
      </w:r>
      <w:proofErr w:type="spellEnd"/>
      <w:r w:rsidRPr="00C97A5A">
        <w:rPr>
          <w:rFonts w:ascii="Times New Roman" w:hAnsi="Times New Roman" w:cs="Times New Roman"/>
          <w:color w:val="000000" w:themeColor="text1"/>
        </w:rPr>
        <w:t xml:space="preserve"> pada </w:t>
      </w:r>
      <w:proofErr w:type="spellStart"/>
      <w:r w:rsidRPr="00C97A5A">
        <w:rPr>
          <w:rFonts w:ascii="Times New Roman" w:hAnsi="Times New Roman" w:cs="Times New Roman"/>
          <w:color w:val="000000" w:themeColor="text1"/>
        </w:rPr>
        <w:t>satu</w:t>
      </w:r>
      <w:proofErr w:type="spellEnd"/>
      <w:r w:rsidRPr="00C97A5A">
        <w:rPr>
          <w:rFonts w:ascii="Times New Roman" w:hAnsi="Times New Roman" w:cs="Times New Roman"/>
          <w:color w:val="000000" w:themeColor="text1"/>
        </w:rPr>
        <w:t xml:space="preserve"> </w:t>
      </w:r>
      <w:proofErr w:type="spellStart"/>
      <w:r w:rsidRPr="00C97A5A">
        <w:rPr>
          <w:rFonts w:ascii="Times New Roman" w:hAnsi="Times New Roman" w:cs="Times New Roman"/>
          <w:color w:val="000000" w:themeColor="text1"/>
        </w:rPr>
        <w:t>rute</w:t>
      </w:r>
      <w:proofErr w:type="spellEnd"/>
      <w:r w:rsidRPr="00C97A5A">
        <w:rPr>
          <w:rFonts w:ascii="Times New Roman" w:hAnsi="Times New Roman" w:cs="Times New Roman"/>
          <w:color w:val="000000" w:themeColor="text1"/>
        </w:rPr>
        <w:t xml:space="preserve"> </w:t>
      </w:r>
      <w:proofErr w:type="spellStart"/>
      <w:r w:rsidRPr="00C97A5A">
        <w:rPr>
          <w:rFonts w:ascii="Times New Roman" w:hAnsi="Times New Roman" w:cs="Times New Roman"/>
          <w:color w:val="000000" w:themeColor="text1"/>
        </w:rPr>
        <w:t>perjalanan</w:t>
      </w:r>
      <w:proofErr w:type="spellEnd"/>
      <w:r w:rsidRPr="00C97A5A">
        <w:rPr>
          <w:rFonts w:ascii="Times New Roman" w:hAnsi="Times New Roman" w:cs="Times New Roman"/>
          <w:color w:val="000000" w:themeColor="text1"/>
        </w:rPr>
        <w:t xml:space="preserve">. Dari </w:t>
      </w:r>
      <w:proofErr w:type="spellStart"/>
      <w:r w:rsidRPr="00C97A5A">
        <w:rPr>
          <w:rFonts w:ascii="Times New Roman" w:hAnsi="Times New Roman" w:cs="Times New Roman"/>
          <w:color w:val="000000" w:themeColor="text1"/>
        </w:rPr>
        <w:t>rute</w:t>
      </w:r>
      <w:proofErr w:type="spellEnd"/>
      <w:r w:rsidRPr="00C97A5A">
        <w:rPr>
          <w:rFonts w:ascii="Times New Roman" w:hAnsi="Times New Roman" w:cs="Times New Roman"/>
          <w:color w:val="000000" w:themeColor="text1"/>
        </w:rPr>
        <w:t xml:space="preserve"> </w:t>
      </w:r>
      <w:proofErr w:type="spellStart"/>
      <w:r w:rsidRPr="00C97A5A">
        <w:rPr>
          <w:rFonts w:ascii="Times New Roman" w:hAnsi="Times New Roman" w:cs="Times New Roman"/>
          <w:color w:val="000000" w:themeColor="text1"/>
        </w:rPr>
        <w:t>tersebut</w:t>
      </w:r>
      <w:proofErr w:type="spellEnd"/>
      <w:r w:rsidRPr="00C97A5A">
        <w:rPr>
          <w:rFonts w:ascii="Times New Roman" w:hAnsi="Times New Roman" w:cs="Times New Roman"/>
          <w:color w:val="000000" w:themeColor="text1"/>
        </w:rPr>
        <w:t xml:space="preserve"> </w:t>
      </w:r>
      <w:proofErr w:type="spellStart"/>
      <w:r w:rsidRPr="00C97A5A">
        <w:rPr>
          <w:rFonts w:ascii="Times New Roman" w:hAnsi="Times New Roman" w:cs="Times New Roman"/>
          <w:color w:val="000000" w:themeColor="text1"/>
        </w:rPr>
        <w:t>terdapat</w:t>
      </w:r>
      <w:proofErr w:type="spellEnd"/>
      <w:r w:rsidRPr="00C97A5A">
        <w:rPr>
          <w:rFonts w:ascii="Times New Roman" w:hAnsi="Times New Roman" w:cs="Times New Roman"/>
          <w:color w:val="000000" w:themeColor="text1"/>
        </w:rPr>
        <w:t xml:space="preserve"> 39 </w:t>
      </w:r>
      <w:proofErr w:type="spellStart"/>
      <w:r w:rsidRPr="00C97A5A">
        <w:rPr>
          <w:rFonts w:ascii="Times New Roman" w:hAnsi="Times New Roman" w:cs="Times New Roman"/>
          <w:color w:val="000000" w:themeColor="text1"/>
        </w:rPr>
        <w:t>halte</w:t>
      </w:r>
      <w:proofErr w:type="spellEnd"/>
      <w:r w:rsidRPr="00C97A5A">
        <w:rPr>
          <w:rFonts w:ascii="Times New Roman" w:hAnsi="Times New Roman" w:cs="Times New Roman"/>
          <w:color w:val="000000" w:themeColor="text1"/>
        </w:rPr>
        <w:t xml:space="preserve"> </w:t>
      </w:r>
      <w:proofErr w:type="spellStart"/>
      <w:r w:rsidRPr="00C97A5A">
        <w:rPr>
          <w:rFonts w:ascii="Times New Roman" w:hAnsi="Times New Roman" w:cs="Times New Roman"/>
          <w:color w:val="000000" w:themeColor="text1"/>
        </w:rPr>
        <w:t>pemberhentian</w:t>
      </w:r>
      <w:proofErr w:type="spellEnd"/>
      <w:r w:rsidRPr="00C97A5A">
        <w:rPr>
          <w:rFonts w:ascii="Times New Roman" w:hAnsi="Times New Roman" w:cs="Times New Roman"/>
          <w:color w:val="000000" w:themeColor="text1"/>
        </w:rPr>
        <w:t xml:space="preserve"> bus BRT yang </w:t>
      </w:r>
      <w:proofErr w:type="spellStart"/>
      <w:r w:rsidRPr="00C97A5A">
        <w:rPr>
          <w:rFonts w:ascii="Times New Roman" w:hAnsi="Times New Roman" w:cs="Times New Roman"/>
          <w:color w:val="000000" w:themeColor="text1"/>
        </w:rPr>
        <w:t>terdiri</w:t>
      </w:r>
      <w:proofErr w:type="spellEnd"/>
      <w:r w:rsidRPr="00C97A5A">
        <w:rPr>
          <w:rFonts w:ascii="Times New Roman" w:hAnsi="Times New Roman" w:cs="Times New Roman"/>
          <w:color w:val="000000" w:themeColor="text1"/>
        </w:rPr>
        <w:t xml:space="preserve"> </w:t>
      </w:r>
      <w:proofErr w:type="spellStart"/>
      <w:r w:rsidRPr="00C97A5A">
        <w:rPr>
          <w:rFonts w:ascii="Times New Roman" w:hAnsi="Times New Roman" w:cs="Times New Roman"/>
          <w:color w:val="000000" w:themeColor="text1"/>
        </w:rPr>
        <w:t>dari</w:t>
      </w:r>
      <w:proofErr w:type="spellEnd"/>
      <w:r w:rsidRPr="00C97A5A">
        <w:rPr>
          <w:rFonts w:ascii="Times New Roman" w:hAnsi="Times New Roman" w:cs="Times New Roman"/>
          <w:color w:val="000000" w:themeColor="text1"/>
        </w:rPr>
        <w:t xml:space="preserve"> 20 </w:t>
      </w:r>
      <w:proofErr w:type="spellStart"/>
      <w:r w:rsidRPr="00C97A5A">
        <w:rPr>
          <w:rFonts w:ascii="Times New Roman" w:hAnsi="Times New Roman" w:cs="Times New Roman"/>
          <w:color w:val="000000" w:themeColor="text1"/>
        </w:rPr>
        <w:t>halte</w:t>
      </w:r>
      <w:proofErr w:type="spellEnd"/>
      <w:r w:rsidRPr="00C97A5A">
        <w:rPr>
          <w:rFonts w:ascii="Times New Roman" w:hAnsi="Times New Roman" w:cs="Times New Roman"/>
          <w:color w:val="000000" w:themeColor="text1"/>
        </w:rPr>
        <w:t xml:space="preserve"> </w:t>
      </w:r>
      <w:proofErr w:type="spellStart"/>
      <w:r w:rsidRPr="00C97A5A">
        <w:rPr>
          <w:rFonts w:ascii="Times New Roman" w:hAnsi="Times New Roman" w:cs="Times New Roman"/>
          <w:color w:val="000000" w:themeColor="text1"/>
        </w:rPr>
        <w:t>rute</w:t>
      </w:r>
      <w:proofErr w:type="spellEnd"/>
      <w:r w:rsidRPr="00C97A5A">
        <w:rPr>
          <w:rFonts w:ascii="Times New Roman" w:hAnsi="Times New Roman" w:cs="Times New Roman"/>
          <w:color w:val="000000" w:themeColor="text1"/>
        </w:rPr>
        <w:t xml:space="preserve"> terminal </w:t>
      </w:r>
      <w:proofErr w:type="spellStart"/>
      <w:r w:rsidRPr="00C97A5A">
        <w:rPr>
          <w:rFonts w:ascii="Times New Roman" w:hAnsi="Times New Roman" w:cs="Times New Roman"/>
          <w:color w:val="000000" w:themeColor="text1"/>
        </w:rPr>
        <w:t>Mangkang</w:t>
      </w:r>
      <w:proofErr w:type="spellEnd"/>
      <w:r w:rsidRPr="00C97A5A">
        <w:rPr>
          <w:rFonts w:ascii="Times New Roman" w:hAnsi="Times New Roman" w:cs="Times New Roman"/>
          <w:color w:val="000000" w:themeColor="text1"/>
        </w:rPr>
        <w:t xml:space="preserve"> </w:t>
      </w:r>
      <w:proofErr w:type="spellStart"/>
      <w:r w:rsidRPr="00C97A5A">
        <w:rPr>
          <w:rFonts w:ascii="Times New Roman" w:hAnsi="Times New Roman" w:cs="Times New Roman"/>
          <w:color w:val="000000" w:themeColor="text1"/>
        </w:rPr>
        <w:t>ke</w:t>
      </w:r>
      <w:proofErr w:type="spellEnd"/>
      <w:r w:rsidRPr="00C97A5A">
        <w:rPr>
          <w:rFonts w:ascii="Times New Roman" w:hAnsi="Times New Roman" w:cs="Times New Roman"/>
          <w:color w:val="000000" w:themeColor="text1"/>
        </w:rPr>
        <w:t xml:space="preserve"> terminal </w:t>
      </w:r>
      <w:proofErr w:type="spellStart"/>
      <w:r w:rsidRPr="00C97A5A">
        <w:rPr>
          <w:rFonts w:ascii="Times New Roman" w:hAnsi="Times New Roman" w:cs="Times New Roman"/>
          <w:color w:val="000000" w:themeColor="text1"/>
        </w:rPr>
        <w:t>Bahurekso</w:t>
      </w:r>
      <w:proofErr w:type="spellEnd"/>
      <w:r w:rsidRPr="00C97A5A">
        <w:rPr>
          <w:rFonts w:ascii="Times New Roman" w:hAnsi="Times New Roman" w:cs="Times New Roman"/>
          <w:color w:val="000000" w:themeColor="text1"/>
        </w:rPr>
        <w:t xml:space="preserve"> dan 19 </w:t>
      </w:r>
      <w:proofErr w:type="spellStart"/>
      <w:r w:rsidRPr="00C97A5A">
        <w:rPr>
          <w:rFonts w:ascii="Times New Roman" w:hAnsi="Times New Roman" w:cs="Times New Roman"/>
          <w:color w:val="000000" w:themeColor="text1"/>
        </w:rPr>
        <w:t>halte</w:t>
      </w:r>
      <w:proofErr w:type="spellEnd"/>
      <w:r w:rsidRPr="00C97A5A">
        <w:rPr>
          <w:rFonts w:ascii="Times New Roman" w:hAnsi="Times New Roman" w:cs="Times New Roman"/>
          <w:color w:val="000000" w:themeColor="text1"/>
        </w:rPr>
        <w:t xml:space="preserve"> </w:t>
      </w:r>
      <w:proofErr w:type="spellStart"/>
      <w:r w:rsidRPr="00C97A5A">
        <w:rPr>
          <w:rFonts w:ascii="Times New Roman" w:hAnsi="Times New Roman" w:cs="Times New Roman"/>
          <w:color w:val="000000" w:themeColor="text1"/>
        </w:rPr>
        <w:t>rute</w:t>
      </w:r>
      <w:proofErr w:type="spellEnd"/>
      <w:r w:rsidRPr="00C97A5A">
        <w:rPr>
          <w:rFonts w:ascii="Times New Roman" w:hAnsi="Times New Roman" w:cs="Times New Roman"/>
          <w:color w:val="000000" w:themeColor="text1"/>
        </w:rPr>
        <w:t xml:space="preserve"> terminal </w:t>
      </w:r>
      <w:proofErr w:type="spellStart"/>
      <w:r w:rsidRPr="00C97A5A">
        <w:rPr>
          <w:rFonts w:ascii="Times New Roman" w:hAnsi="Times New Roman" w:cs="Times New Roman"/>
          <w:color w:val="000000" w:themeColor="text1"/>
        </w:rPr>
        <w:t>Bahurekso</w:t>
      </w:r>
      <w:proofErr w:type="spellEnd"/>
      <w:r w:rsidRPr="00C97A5A">
        <w:rPr>
          <w:rFonts w:ascii="Times New Roman" w:hAnsi="Times New Roman" w:cs="Times New Roman"/>
          <w:color w:val="000000" w:themeColor="text1"/>
        </w:rPr>
        <w:t xml:space="preserve"> </w:t>
      </w:r>
      <w:proofErr w:type="spellStart"/>
      <w:r w:rsidRPr="00C97A5A">
        <w:rPr>
          <w:rFonts w:ascii="Times New Roman" w:hAnsi="Times New Roman" w:cs="Times New Roman"/>
          <w:color w:val="000000" w:themeColor="text1"/>
        </w:rPr>
        <w:t>ke</w:t>
      </w:r>
      <w:proofErr w:type="spellEnd"/>
      <w:r w:rsidRPr="00C97A5A">
        <w:rPr>
          <w:rFonts w:ascii="Times New Roman" w:hAnsi="Times New Roman" w:cs="Times New Roman"/>
          <w:color w:val="000000" w:themeColor="text1"/>
        </w:rPr>
        <w:t xml:space="preserve"> terminal </w:t>
      </w:r>
      <w:proofErr w:type="spellStart"/>
      <w:r w:rsidRPr="00C97A5A">
        <w:rPr>
          <w:rFonts w:ascii="Times New Roman" w:hAnsi="Times New Roman" w:cs="Times New Roman"/>
          <w:color w:val="000000" w:themeColor="text1"/>
        </w:rPr>
        <w:t>Mangkang</w:t>
      </w:r>
      <w:proofErr w:type="spellEnd"/>
      <w:r w:rsidRPr="00C97A5A">
        <w:rPr>
          <w:rFonts w:ascii="Times New Roman" w:hAnsi="Times New Roman" w:cs="Times New Roman"/>
          <w:color w:val="000000" w:themeColor="text1"/>
        </w:rPr>
        <w:t xml:space="preserve">. Adapun </w:t>
      </w:r>
      <w:proofErr w:type="spellStart"/>
      <w:r w:rsidRPr="00C97A5A">
        <w:rPr>
          <w:rFonts w:ascii="Times New Roman" w:hAnsi="Times New Roman" w:cs="Times New Roman"/>
          <w:color w:val="000000" w:themeColor="text1"/>
        </w:rPr>
        <w:t>rinciannya</w:t>
      </w:r>
      <w:proofErr w:type="spellEnd"/>
      <w:r w:rsidRPr="00C97A5A">
        <w:rPr>
          <w:rFonts w:ascii="Times New Roman" w:hAnsi="Times New Roman" w:cs="Times New Roman"/>
          <w:color w:val="000000" w:themeColor="text1"/>
        </w:rPr>
        <w:t xml:space="preserve"> </w:t>
      </w:r>
      <w:proofErr w:type="spellStart"/>
      <w:r w:rsidRPr="00C97A5A">
        <w:rPr>
          <w:rFonts w:ascii="Times New Roman" w:hAnsi="Times New Roman" w:cs="Times New Roman"/>
          <w:color w:val="000000" w:themeColor="text1"/>
        </w:rPr>
        <w:t>adalah</w:t>
      </w:r>
      <w:proofErr w:type="spellEnd"/>
      <w:r w:rsidRPr="00C97A5A">
        <w:rPr>
          <w:rFonts w:ascii="Times New Roman" w:hAnsi="Times New Roman" w:cs="Times New Roman"/>
          <w:color w:val="000000" w:themeColor="text1"/>
        </w:rPr>
        <w:t xml:space="preserve"> </w:t>
      </w:r>
      <w:proofErr w:type="spellStart"/>
      <w:r w:rsidRPr="00C97A5A">
        <w:rPr>
          <w:rFonts w:ascii="Times New Roman" w:hAnsi="Times New Roman" w:cs="Times New Roman"/>
          <w:color w:val="000000" w:themeColor="text1"/>
        </w:rPr>
        <w:t>sebagai</w:t>
      </w:r>
      <w:proofErr w:type="spellEnd"/>
      <w:r w:rsidRPr="00C97A5A">
        <w:rPr>
          <w:rFonts w:ascii="Times New Roman" w:hAnsi="Times New Roman" w:cs="Times New Roman"/>
          <w:color w:val="000000" w:themeColor="text1"/>
        </w:rPr>
        <w:t xml:space="preserve"> </w:t>
      </w:r>
      <w:proofErr w:type="spellStart"/>
      <w:proofErr w:type="gramStart"/>
      <w:r w:rsidRPr="00C97A5A">
        <w:rPr>
          <w:rFonts w:ascii="Times New Roman" w:hAnsi="Times New Roman" w:cs="Times New Roman"/>
          <w:color w:val="000000" w:themeColor="text1"/>
        </w:rPr>
        <w:t>berikut</w:t>
      </w:r>
      <w:proofErr w:type="spellEnd"/>
      <w:r w:rsidRPr="00C97A5A">
        <w:rPr>
          <w:rFonts w:ascii="Times New Roman" w:hAnsi="Times New Roman" w:cs="Times New Roman"/>
          <w:color w:val="000000" w:themeColor="text1"/>
        </w:rPr>
        <w:t xml:space="preserve"> :</w:t>
      </w:r>
      <w:proofErr w:type="gramEnd"/>
    </w:p>
    <w:p w14:paraId="6FC6F3BB" w14:textId="77777777" w:rsidR="00B75209" w:rsidRPr="00C97A5A" w:rsidRDefault="00B75209" w:rsidP="00B75209">
      <w:pPr>
        <w:pStyle w:val="BodyText"/>
        <w:spacing w:after="0" w:line="240" w:lineRule="auto"/>
        <w:ind w:firstLine="720"/>
        <w:jc w:val="both"/>
        <w:rPr>
          <w:rFonts w:ascii="Times New Roman" w:hAnsi="Times New Roman" w:cs="Times New Roman"/>
          <w:color w:val="000000" w:themeColor="text1"/>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3118"/>
        <w:gridCol w:w="3368"/>
      </w:tblGrid>
      <w:tr w:rsidR="00C97A5A" w:rsidRPr="00C97A5A" w14:paraId="2BE53E5E" w14:textId="77777777" w:rsidTr="00343E3A">
        <w:tc>
          <w:tcPr>
            <w:tcW w:w="948" w:type="dxa"/>
            <w:shd w:val="clear" w:color="auto" w:fill="auto"/>
          </w:tcPr>
          <w:p w14:paraId="3E814CD6" w14:textId="77777777" w:rsidR="00C97A5A" w:rsidRPr="00C97A5A" w:rsidRDefault="00C97A5A" w:rsidP="00C97A5A">
            <w:pPr>
              <w:pStyle w:val="BodyText"/>
              <w:spacing w:after="0"/>
              <w:jc w:val="both"/>
              <w:rPr>
                <w:rFonts w:ascii="Times New Roman" w:hAnsi="Times New Roman" w:cs="Times New Roman"/>
                <w:b/>
                <w:color w:val="000000" w:themeColor="text1"/>
              </w:rPr>
            </w:pPr>
            <w:proofErr w:type="spellStart"/>
            <w:r w:rsidRPr="00C97A5A">
              <w:rPr>
                <w:rFonts w:ascii="Times New Roman" w:hAnsi="Times New Roman" w:cs="Times New Roman"/>
                <w:b/>
                <w:color w:val="000000" w:themeColor="text1"/>
              </w:rPr>
              <w:t>Nomor</w:t>
            </w:r>
            <w:proofErr w:type="spellEnd"/>
          </w:p>
        </w:tc>
        <w:tc>
          <w:tcPr>
            <w:tcW w:w="3118" w:type="dxa"/>
            <w:shd w:val="clear" w:color="auto" w:fill="auto"/>
          </w:tcPr>
          <w:p w14:paraId="016D89FC" w14:textId="77777777" w:rsidR="00C97A5A" w:rsidRPr="00C97A5A" w:rsidRDefault="00C97A5A" w:rsidP="00C97A5A">
            <w:pPr>
              <w:pStyle w:val="BodyText"/>
              <w:spacing w:after="0"/>
              <w:jc w:val="both"/>
              <w:rPr>
                <w:rFonts w:ascii="Times New Roman" w:hAnsi="Times New Roman" w:cs="Times New Roman"/>
                <w:b/>
                <w:color w:val="000000" w:themeColor="text1"/>
              </w:rPr>
            </w:pPr>
            <w:proofErr w:type="spellStart"/>
            <w:r w:rsidRPr="00C97A5A">
              <w:rPr>
                <w:rFonts w:ascii="Times New Roman" w:hAnsi="Times New Roman" w:cs="Times New Roman"/>
                <w:b/>
                <w:color w:val="000000" w:themeColor="text1"/>
              </w:rPr>
              <w:t>Rute</w:t>
            </w:r>
            <w:proofErr w:type="spellEnd"/>
            <w:r w:rsidRPr="00C97A5A">
              <w:rPr>
                <w:rFonts w:ascii="Times New Roman" w:hAnsi="Times New Roman" w:cs="Times New Roman"/>
                <w:b/>
                <w:color w:val="000000" w:themeColor="text1"/>
              </w:rPr>
              <w:t xml:space="preserve"> </w:t>
            </w:r>
            <w:proofErr w:type="spellStart"/>
            <w:r w:rsidRPr="00C97A5A">
              <w:rPr>
                <w:rFonts w:ascii="Times New Roman" w:hAnsi="Times New Roman" w:cs="Times New Roman"/>
                <w:b/>
                <w:color w:val="000000" w:themeColor="text1"/>
              </w:rPr>
              <w:t>Mangkang-Bahurekso</w:t>
            </w:r>
            <w:proofErr w:type="spellEnd"/>
          </w:p>
        </w:tc>
        <w:tc>
          <w:tcPr>
            <w:tcW w:w="3368" w:type="dxa"/>
            <w:shd w:val="clear" w:color="auto" w:fill="auto"/>
          </w:tcPr>
          <w:p w14:paraId="62532CA9" w14:textId="77777777" w:rsidR="00C97A5A" w:rsidRPr="00C97A5A" w:rsidRDefault="00C97A5A" w:rsidP="00C97A5A">
            <w:pPr>
              <w:pStyle w:val="BodyText"/>
              <w:spacing w:after="0"/>
              <w:jc w:val="both"/>
              <w:rPr>
                <w:rFonts w:ascii="Times New Roman" w:hAnsi="Times New Roman" w:cs="Times New Roman"/>
                <w:b/>
                <w:color w:val="000000" w:themeColor="text1"/>
              </w:rPr>
            </w:pPr>
            <w:proofErr w:type="spellStart"/>
            <w:r w:rsidRPr="00C97A5A">
              <w:rPr>
                <w:rFonts w:ascii="Times New Roman" w:hAnsi="Times New Roman" w:cs="Times New Roman"/>
                <w:b/>
                <w:color w:val="000000" w:themeColor="text1"/>
              </w:rPr>
              <w:t>Rute</w:t>
            </w:r>
            <w:proofErr w:type="spellEnd"/>
            <w:r w:rsidRPr="00C97A5A">
              <w:rPr>
                <w:rFonts w:ascii="Times New Roman" w:hAnsi="Times New Roman" w:cs="Times New Roman"/>
                <w:b/>
                <w:color w:val="000000" w:themeColor="text1"/>
              </w:rPr>
              <w:t xml:space="preserve"> </w:t>
            </w:r>
            <w:proofErr w:type="spellStart"/>
            <w:r w:rsidRPr="00C97A5A">
              <w:rPr>
                <w:rFonts w:ascii="Times New Roman" w:hAnsi="Times New Roman" w:cs="Times New Roman"/>
                <w:b/>
                <w:color w:val="000000" w:themeColor="text1"/>
              </w:rPr>
              <w:t>Bahurekso-Mangkang</w:t>
            </w:r>
            <w:proofErr w:type="spellEnd"/>
          </w:p>
        </w:tc>
      </w:tr>
      <w:tr w:rsidR="00C97A5A" w:rsidRPr="00C97A5A" w14:paraId="554B49C3" w14:textId="77777777" w:rsidTr="00343E3A">
        <w:tc>
          <w:tcPr>
            <w:tcW w:w="948" w:type="dxa"/>
            <w:shd w:val="clear" w:color="auto" w:fill="auto"/>
          </w:tcPr>
          <w:p w14:paraId="14965B77" w14:textId="77777777" w:rsidR="00C97A5A" w:rsidRPr="00C97A5A" w:rsidRDefault="00C97A5A" w:rsidP="00C97A5A">
            <w:pPr>
              <w:pStyle w:val="BodyText"/>
              <w:spacing w:after="0"/>
              <w:jc w:val="both"/>
              <w:rPr>
                <w:rFonts w:ascii="Times New Roman" w:hAnsi="Times New Roman" w:cs="Times New Roman"/>
                <w:color w:val="000000" w:themeColor="text1"/>
              </w:rPr>
            </w:pPr>
            <w:r w:rsidRPr="00C97A5A">
              <w:rPr>
                <w:rFonts w:ascii="Times New Roman" w:hAnsi="Times New Roman" w:cs="Times New Roman"/>
                <w:color w:val="000000" w:themeColor="text1"/>
              </w:rPr>
              <w:t>1</w:t>
            </w:r>
          </w:p>
        </w:tc>
        <w:tc>
          <w:tcPr>
            <w:tcW w:w="3118" w:type="dxa"/>
            <w:shd w:val="clear" w:color="auto" w:fill="auto"/>
          </w:tcPr>
          <w:p w14:paraId="673FAA5C" w14:textId="77777777" w:rsidR="00C97A5A" w:rsidRPr="00C97A5A" w:rsidRDefault="00C97A5A" w:rsidP="00C97A5A">
            <w:pPr>
              <w:pStyle w:val="BodyText"/>
              <w:spacing w:after="0"/>
              <w:jc w:val="both"/>
              <w:rPr>
                <w:rFonts w:ascii="Times New Roman" w:hAnsi="Times New Roman" w:cs="Times New Roman"/>
                <w:color w:val="000000" w:themeColor="text1"/>
              </w:rPr>
            </w:pPr>
            <w:r w:rsidRPr="00C97A5A">
              <w:rPr>
                <w:rFonts w:ascii="Times New Roman" w:hAnsi="Times New Roman" w:cs="Times New Roman"/>
                <w:color w:val="000000" w:themeColor="text1"/>
              </w:rPr>
              <w:t>Shelter Semarang Zoo</w:t>
            </w:r>
          </w:p>
        </w:tc>
        <w:tc>
          <w:tcPr>
            <w:tcW w:w="3368" w:type="dxa"/>
            <w:shd w:val="clear" w:color="auto" w:fill="auto"/>
          </w:tcPr>
          <w:p w14:paraId="10778C3A" w14:textId="77777777" w:rsidR="00C97A5A" w:rsidRPr="00C97A5A" w:rsidRDefault="00C97A5A" w:rsidP="00C97A5A">
            <w:pPr>
              <w:pStyle w:val="BodyText"/>
              <w:spacing w:after="0"/>
              <w:jc w:val="both"/>
              <w:rPr>
                <w:rFonts w:ascii="Times New Roman" w:hAnsi="Times New Roman" w:cs="Times New Roman"/>
                <w:color w:val="000000" w:themeColor="text1"/>
              </w:rPr>
            </w:pPr>
            <w:r w:rsidRPr="00C97A5A">
              <w:rPr>
                <w:rFonts w:ascii="Times New Roman" w:hAnsi="Times New Roman" w:cs="Times New Roman"/>
                <w:color w:val="000000" w:themeColor="text1"/>
              </w:rPr>
              <w:t>-</w:t>
            </w:r>
          </w:p>
        </w:tc>
      </w:tr>
      <w:tr w:rsidR="00C97A5A" w:rsidRPr="00C97A5A" w14:paraId="3083CF62" w14:textId="77777777" w:rsidTr="00343E3A">
        <w:tc>
          <w:tcPr>
            <w:tcW w:w="948" w:type="dxa"/>
            <w:shd w:val="clear" w:color="auto" w:fill="auto"/>
          </w:tcPr>
          <w:p w14:paraId="44599CA0" w14:textId="77777777" w:rsidR="00C97A5A" w:rsidRPr="00C97A5A" w:rsidRDefault="00C97A5A" w:rsidP="00C97A5A">
            <w:pPr>
              <w:pStyle w:val="BodyText"/>
              <w:spacing w:after="0"/>
              <w:jc w:val="both"/>
              <w:rPr>
                <w:rFonts w:ascii="Times New Roman" w:hAnsi="Times New Roman" w:cs="Times New Roman"/>
                <w:color w:val="000000" w:themeColor="text1"/>
              </w:rPr>
            </w:pPr>
            <w:r w:rsidRPr="00C97A5A">
              <w:rPr>
                <w:rFonts w:ascii="Times New Roman" w:hAnsi="Times New Roman" w:cs="Times New Roman"/>
                <w:color w:val="000000" w:themeColor="text1"/>
              </w:rPr>
              <w:t>2</w:t>
            </w:r>
          </w:p>
        </w:tc>
        <w:tc>
          <w:tcPr>
            <w:tcW w:w="3118" w:type="dxa"/>
            <w:shd w:val="clear" w:color="auto" w:fill="auto"/>
          </w:tcPr>
          <w:p w14:paraId="3CDA7759" w14:textId="77777777" w:rsidR="00C97A5A" w:rsidRPr="00C97A5A" w:rsidRDefault="00C97A5A" w:rsidP="00C97A5A">
            <w:pPr>
              <w:pStyle w:val="BodyText"/>
              <w:spacing w:after="0"/>
              <w:jc w:val="both"/>
              <w:rPr>
                <w:rFonts w:ascii="Times New Roman" w:hAnsi="Times New Roman" w:cs="Times New Roman"/>
                <w:color w:val="000000" w:themeColor="text1"/>
              </w:rPr>
            </w:pPr>
            <w:proofErr w:type="spellStart"/>
            <w:r w:rsidRPr="00C97A5A">
              <w:rPr>
                <w:rFonts w:ascii="Times New Roman" w:hAnsi="Times New Roman" w:cs="Times New Roman"/>
                <w:color w:val="000000" w:themeColor="text1"/>
              </w:rPr>
              <w:t>Sumberejo</w:t>
            </w:r>
            <w:proofErr w:type="spellEnd"/>
            <w:r w:rsidRPr="00C97A5A">
              <w:rPr>
                <w:rFonts w:ascii="Times New Roman" w:hAnsi="Times New Roman" w:cs="Times New Roman"/>
                <w:color w:val="000000" w:themeColor="text1"/>
              </w:rPr>
              <w:t xml:space="preserve"> 1</w:t>
            </w:r>
          </w:p>
        </w:tc>
        <w:tc>
          <w:tcPr>
            <w:tcW w:w="3368" w:type="dxa"/>
            <w:shd w:val="clear" w:color="auto" w:fill="auto"/>
          </w:tcPr>
          <w:p w14:paraId="24216747" w14:textId="77777777" w:rsidR="00C97A5A" w:rsidRPr="00C97A5A" w:rsidRDefault="00C97A5A" w:rsidP="00C97A5A">
            <w:pPr>
              <w:pStyle w:val="BodyText"/>
              <w:spacing w:after="0"/>
              <w:jc w:val="both"/>
              <w:rPr>
                <w:rFonts w:ascii="Times New Roman" w:hAnsi="Times New Roman" w:cs="Times New Roman"/>
                <w:color w:val="000000" w:themeColor="text1"/>
              </w:rPr>
            </w:pPr>
            <w:proofErr w:type="spellStart"/>
            <w:r w:rsidRPr="00C97A5A">
              <w:rPr>
                <w:rFonts w:ascii="Times New Roman" w:hAnsi="Times New Roman" w:cs="Times New Roman"/>
                <w:color w:val="000000" w:themeColor="text1"/>
              </w:rPr>
              <w:t>Sumberejo</w:t>
            </w:r>
            <w:proofErr w:type="spellEnd"/>
            <w:r w:rsidRPr="00C97A5A">
              <w:rPr>
                <w:rFonts w:ascii="Times New Roman" w:hAnsi="Times New Roman" w:cs="Times New Roman"/>
                <w:color w:val="000000" w:themeColor="text1"/>
              </w:rPr>
              <w:t xml:space="preserve"> 2</w:t>
            </w:r>
          </w:p>
        </w:tc>
      </w:tr>
      <w:tr w:rsidR="00C97A5A" w:rsidRPr="00C97A5A" w14:paraId="2A22E59B" w14:textId="77777777" w:rsidTr="00343E3A">
        <w:tc>
          <w:tcPr>
            <w:tcW w:w="948" w:type="dxa"/>
            <w:shd w:val="clear" w:color="auto" w:fill="auto"/>
          </w:tcPr>
          <w:p w14:paraId="4BB7AC1B" w14:textId="77777777" w:rsidR="00C97A5A" w:rsidRPr="00C97A5A" w:rsidRDefault="00C97A5A" w:rsidP="00C97A5A">
            <w:pPr>
              <w:pStyle w:val="BodyText"/>
              <w:spacing w:after="0"/>
              <w:jc w:val="both"/>
              <w:rPr>
                <w:rFonts w:ascii="Times New Roman" w:hAnsi="Times New Roman" w:cs="Times New Roman"/>
                <w:color w:val="000000" w:themeColor="text1"/>
              </w:rPr>
            </w:pPr>
            <w:r w:rsidRPr="00C97A5A">
              <w:rPr>
                <w:rFonts w:ascii="Times New Roman" w:hAnsi="Times New Roman" w:cs="Times New Roman"/>
                <w:color w:val="000000" w:themeColor="text1"/>
              </w:rPr>
              <w:t>3</w:t>
            </w:r>
          </w:p>
        </w:tc>
        <w:tc>
          <w:tcPr>
            <w:tcW w:w="3118" w:type="dxa"/>
            <w:shd w:val="clear" w:color="auto" w:fill="auto"/>
          </w:tcPr>
          <w:p w14:paraId="605268EA" w14:textId="77777777" w:rsidR="00C97A5A" w:rsidRPr="00C97A5A" w:rsidRDefault="00C97A5A" w:rsidP="00C97A5A">
            <w:pPr>
              <w:pStyle w:val="BodyText"/>
              <w:spacing w:after="0"/>
              <w:jc w:val="both"/>
              <w:rPr>
                <w:rFonts w:ascii="Times New Roman" w:hAnsi="Times New Roman" w:cs="Times New Roman"/>
                <w:color w:val="000000" w:themeColor="text1"/>
              </w:rPr>
            </w:pPr>
            <w:r w:rsidRPr="00C97A5A">
              <w:rPr>
                <w:rFonts w:ascii="Times New Roman" w:hAnsi="Times New Roman" w:cs="Times New Roman"/>
                <w:color w:val="000000" w:themeColor="text1"/>
              </w:rPr>
              <w:t>PT. APF 1</w:t>
            </w:r>
          </w:p>
        </w:tc>
        <w:tc>
          <w:tcPr>
            <w:tcW w:w="3368" w:type="dxa"/>
            <w:shd w:val="clear" w:color="auto" w:fill="auto"/>
          </w:tcPr>
          <w:p w14:paraId="548FC26E" w14:textId="77777777" w:rsidR="00C97A5A" w:rsidRPr="00C97A5A" w:rsidRDefault="00C97A5A" w:rsidP="00C97A5A">
            <w:pPr>
              <w:pStyle w:val="BodyText"/>
              <w:spacing w:after="0"/>
              <w:jc w:val="both"/>
              <w:rPr>
                <w:rFonts w:ascii="Times New Roman" w:hAnsi="Times New Roman" w:cs="Times New Roman"/>
                <w:color w:val="000000" w:themeColor="text1"/>
              </w:rPr>
            </w:pPr>
            <w:r w:rsidRPr="00C97A5A">
              <w:rPr>
                <w:rFonts w:ascii="Times New Roman" w:hAnsi="Times New Roman" w:cs="Times New Roman"/>
                <w:color w:val="000000" w:themeColor="text1"/>
              </w:rPr>
              <w:t>PT. APF 2</w:t>
            </w:r>
          </w:p>
        </w:tc>
      </w:tr>
      <w:tr w:rsidR="00C97A5A" w:rsidRPr="00C97A5A" w14:paraId="29504071" w14:textId="77777777" w:rsidTr="00343E3A">
        <w:tc>
          <w:tcPr>
            <w:tcW w:w="948" w:type="dxa"/>
            <w:shd w:val="clear" w:color="auto" w:fill="auto"/>
          </w:tcPr>
          <w:p w14:paraId="17CF3783" w14:textId="77777777" w:rsidR="00C97A5A" w:rsidRPr="00C97A5A" w:rsidRDefault="00C97A5A" w:rsidP="00C97A5A">
            <w:pPr>
              <w:pStyle w:val="BodyText"/>
              <w:spacing w:after="0"/>
              <w:jc w:val="both"/>
              <w:rPr>
                <w:rFonts w:ascii="Times New Roman" w:hAnsi="Times New Roman" w:cs="Times New Roman"/>
                <w:color w:val="000000" w:themeColor="text1"/>
              </w:rPr>
            </w:pPr>
            <w:r w:rsidRPr="00C97A5A">
              <w:rPr>
                <w:rFonts w:ascii="Times New Roman" w:hAnsi="Times New Roman" w:cs="Times New Roman"/>
                <w:color w:val="000000" w:themeColor="text1"/>
              </w:rPr>
              <w:t>4</w:t>
            </w:r>
          </w:p>
        </w:tc>
        <w:tc>
          <w:tcPr>
            <w:tcW w:w="3118" w:type="dxa"/>
            <w:shd w:val="clear" w:color="auto" w:fill="auto"/>
          </w:tcPr>
          <w:p w14:paraId="03916C05" w14:textId="77777777" w:rsidR="00C97A5A" w:rsidRPr="00C97A5A" w:rsidRDefault="00C97A5A" w:rsidP="00C97A5A">
            <w:pPr>
              <w:pStyle w:val="BodyText"/>
              <w:spacing w:after="0"/>
              <w:jc w:val="both"/>
              <w:rPr>
                <w:rFonts w:ascii="Times New Roman" w:hAnsi="Times New Roman" w:cs="Times New Roman"/>
                <w:color w:val="000000" w:themeColor="text1"/>
              </w:rPr>
            </w:pPr>
            <w:r w:rsidRPr="00C97A5A">
              <w:rPr>
                <w:rFonts w:ascii="Times New Roman" w:hAnsi="Times New Roman" w:cs="Times New Roman"/>
                <w:color w:val="000000" w:themeColor="text1"/>
              </w:rPr>
              <w:t xml:space="preserve">Alun-Alun </w:t>
            </w:r>
            <w:proofErr w:type="spellStart"/>
            <w:r w:rsidRPr="00C97A5A">
              <w:rPr>
                <w:rFonts w:ascii="Times New Roman" w:hAnsi="Times New Roman" w:cs="Times New Roman"/>
                <w:color w:val="000000" w:themeColor="text1"/>
              </w:rPr>
              <w:t>Kaliwungu</w:t>
            </w:r>
            <w:proofErr w:type="spellEnd"/>
            <w:r w:rsidRPr="00C97A5A">
              <w:rPr>
                <w:rFonts w:ascii="Times New Roman" w:hAnsi="Times New Roman" w:cs="Times New Roman"/>
                <w:color w:val="000000" w:themeColor="text1"/>
              </w:rPr>
              <w:t xml:space="preserve"> 1</w:t>
            </w:r>
          </w:p>
        </w:tc>
        <w:tc>
          <w:tcPr>
            <w:tcW w:w="3368" w:type="dxa"/>
            <w:shd w:val="clear" w:color="auto" w:fill="auto"/>
          </w:tcPr>
          <w:p w14:paraId="7CE99D9B" w14:textId="77777777" w:rsidR="00C97A5A" w:rsidRPr="00C97A5A" w:rsidRDefault="00C97A5A" w:rsidP="00C97A5A">
            <w:pPr>
              <w:pStyle w:val="BodyText"/>
              <w:spacing w:after="0"/>
              <w:jc w:val="both"/>
              <w:rPr>
                <w:rFonts w:ascii="Times New Roman" w:hAnsi="Times New Roman" w:cs="Times New Roman"/>
                <w:color w:val="000000" w:themeColor="text1"/>
              </w:rPr>
            </w:pPr>
            <w:r w:rsidRPr="00C97A5A">
              <w:rPr>
                <w:rFonts w:ascii="Times New Roman" w:hAnsi="Times New Roman" w:cs="Times New Roman"/>
                <w:color w:val="000000" w:themeColor="text1"/>
              </w:rPr>
              <w:t xml:space="preserve">Alun-Alun </w:t>
            </w:r>
            <w:proofErr w:type="spellStart"/>
            <w:r w:rsidRPr="00C97A5A">
              <w:rPr>
                <w:rFonts w:ascii="Times New Roman" w:hAnsi="Times New Roman" w:cs="Times New Roman"/>
                <w:color w:val="000000" w:themeColor="text1"/>
              </w:rPr>
              <w:t>Kaliwungu</w:t>
            </w:r>
            <w:proofErr w:type="spellEnd"/>
            <w:r w:rsidRPr="00C97A5A">
              <w:rPr>
                <w:rFonts w:ascii="Times New Roman" w:hAnsi="Times New Roman" w:cs="Times New Roman"/>
                <w:color w:val="000000" w:themeColor="text1"/>
              </w:rPr>
              <w:t xml:space="preserve"> 2</w:t>
            </w:r>
          </w:p>
        </w:tc>
      </w:tr>
      <w:tr w:rsidR="00C97A5A" w:rsidRPr="00C97A5A" w14:paraId="16BB43ED" w14:textId="77777777" w:rsidTr="00343E3A">
        <w:tc>
          <w:tcPr>
            <w:tcW w:w="948" w:type="dxa"/>
            <w:shd w:val="clear" w:color="auto" w:fill="auto"/>
          </w:tcPr>
          <w:p w14:paraId="06C4EFB8" w14:textId="77777777" w:rsidR="00C97A5A" w:rsidRPr="00C97A5A" w:rsidRDefault="00C97A5A" w:rsidP="00C97A5A">
            <w:pPr>
              <w:pStyle w:val="BodyText"/>
              <w:spacing w:after="0"/>
              <w:jc w:val="both"/>
              <w:rPr>
                <w:rFonts w:ascii="Times New Roman" w:hAnsi="Times New Roman" w:cs="Times New Roman"/>
                <w:color w:val="000000" w:themeColor="text1"/>
              </w:rPr>
            </w:pPr>
            <w:r w:rsidRPr="00C97A5A">
              <w:rPr>
                <w:rFonts w:ascii="Times New Roman" w:hAnsi="Times New Roman" w:cs="Times New Roman"/>
                <w:color w:val="000000" w:themeColor="text1"/>
              </w:rPr>
              <w:t>5</w:t>
            </w:r>
          </w:p>
        </w:tc>
        <w:tc>
          <w:tcPr>
            <w:tcW w:w="3118" w:type="dxa"/>
            <w:shd w:val="clear" w:color="auto" w:fill="auto"/>
          </w:tcPr>
          <w:p w14:paraId="4C2D0FF4" w14:textId="77777777" w:rsidR="00C97A5A" w:rsidRPr="00C97A5A" w:rsidRDefault="00C97A5A" w:rsidP="00C97A5A">
            <w:pPr>
              <w:pStyle w:val="BodyText"/>
              <w:spacing w:after="0"/>
              <w:jc w:val="both"/>
              <w:rPr>
                <w:rFonts w:ascii="Times New Roman" w:hAnsi="Times New Roman" w:cs="Times New Roman"/>
                <w:color w:val="000000" w:themeColor="text1"/>
              </w:rPr>
            </w:pPr>
            <w:proofErr w:type="spellStart"/>
            <w:r w:rsidRPr="00C97A5A">
              <w:rPr>
                <w:rFonts w:ascii="Times New Roman" w:hAnsi="Times New Roman" w:cs="Times New Roman"/>
                <w:color w:val="000000" w:themeColor="text1"/>
              </w:rPr>
              <w:t>Perum</w:t>
            </w:r>
            <w:proofErr w:type="spellEnd"/>
            <w:r w:rsidRPr="00C97A5A">
              <w:rPr>
                <w:rFonts w:ascii="Times New Roman" w:hAnsi="Times New Roman" w:cs="Times New Roman"/>
                <w:color w:val="000000" w:themeColor="text1"/>
              </w:rPr>
              <w:t xml:space="preserve"> Grand </w:t>
            </w:r>
            <w:proofErr w:type="spellStart"/>
            <w:r w:rsidRPr="00C97A5A">
              <w:rPr>
                <w:rFonts w:ascii="Times New Roman" w:hAnsi="Times New Roman" w:cs="Times New Roman"/>
                <w:color w:val="000000" w:themeColor="text1"/>
              </w:rPr>
              <w:t>Pakuwon</w:t>
            </w:r>
            <w:proofErr w:type="spellEnd"/>
            <w:r w:rsidRPr="00C97A5A">
              <w:rPr>
                <w:rFonts w:ascii="Times New Roman" w:hAnsi="Times New Roman" w:cs="Times New Roman"/>
                <w:color w:val="000000" w:themeColor="text1"/>
              </w:rPr>
              <w:t xml:space="preserve"> Asri 1</w:t>
            </w:r>
          </w:p>
        </w:tc>
        <w:tc>
          <w:tcPr>
            <w:tcW w:w="3368" w:type="dxa"/>
            <w:shd w:val="clear" w:color="auto" w:fill="auto"/>
          </w:tcPr>
          <w:p w14:paraId="77C9E0A0" w14:textId="77777777" w:rsidR="00C97A5A" w:rsidRPr="00C97A5A" w:rsidRDefault="00C97A5A" w:rsidP="00C97A5A">
            <w:pPr>
              <w:pStyle w:val="BodyText"/>
              <w:spacing w:after="0"/>
              <w:jc w:val="both"/>
              <w:rPr>
                <w:rFonts w:ascii="Times New Roman" w:hAnsi="Times New Roman" w:cs="Times New Roman"/>
                <w:color w:val="000000" w:themeColor="text1"/>
              </w:rPr>
            </w:pPr>
            <w:proofErr w:type="spellStart"/>
            <w:r w:rsidRPr="00C97A5A">
              <w:rPr>
                <w:rFonts w:ascii="Times New Roman" w:hAnsi="Times New Roman" w:cs="Times New Roman"/>
                <w:color w:val="000000" w:themeColor="text1"/>
              </w:rPr>
              <w:t>Perum</w:t>
            </w:r>
            <w:proofErr w:type="spellEnd"/>
            <w:r w:rsidRPr="00C97A5A">
              <w:rPr>
                <w:rFonts w:ascii="Times New Roman" w:hAnsi="Times New Roman" w:cs="Times New Roman"/>
                <w:color w:val="000000" w:themeColor="text1"/>
              </w:rPr>
              <w:t xml:space="preserve"> Grand </w:t>
            </w:r>
            <w:proofErr w:type="spellStart"/>
            <w:r w:rsidRPr="00C97A5A">
              <w:rPr>
                <w:rFonts w:ascii="Times New Roman" w:hAnsi="Times New Roman" w:cs="Times New Roman"/>
                <w:color w:val="000000" w:themeColor="text1"/>
              </w:rPr>
              <w:t>Pakuwon</w:t>
            </w:r>
            <w:proofErr w:type="spellEnd"/>
            <w:r w:rsidRPr="00C97A5A">
              <w:rPr>
                <w:rFonts w:ascii="Times New Roman" w:hAnsi="Times New Roman" w:cs="Times New Roman"/>
                <w:color w:val="000000" w:themeColor="text1"/>
              </w:rPr>
              <w:t xml:space="preserve"> Asri 2</w:t>
            </w:r>
          </w:p>
        </w:tc>
      </w:tr>
      <w:tr w:rsidR="00C97A5A" w:rsidRPr="00C97A5A" w14:paraId="27454DF3" w14:textId="77777777" w:rsidTr="00343E3A">
        <w:tc>
          <w:tcPr>
            <w:tcW w:w="948" w:type="dxa"/>
            <w:shd w:val="clear" w:color="auto" w:fill="auto"/>
          </w:tcPr>
          <w:p w14:paraId="2929A0DC" w14:textId="77777777" w:rsidR="00C97A5A" w:rsidRPr="00C97A5A" w:rsidRDefault="00C97A5A" w:rsidP="00C97A5A">
            <w:pPr>
              <w:pStyle w:val="BodyText"/>
              <w:spacing w:after="0"/>
              <w:jc w:val="both"/>
              <w:rPr>
                <w:rFonts w:ascii="Times New Roman" w:hAnsi="Times New Roman" w:cs="Times New Roman"/>
                <w:color w:val="000000" w:themeColor="text1"/>
              </w:rPr>
            </w:pPr>
            <w:r w:rsidRPr="00C97A5A">
              <w:rPr>
                <w:rFonts w:ascii="Times New Roman" w:hAnsi="Times New Roman" w:cs="Times New Roman"/>
                <w:color w:val="000000" w:themeColor="text1"/>
              </w:rPr>
              <w:t>6</w:t>
            </w:r>
          </w:p>
        </w:tc>
        <w:tc>
          <w:tcPr>
            <w:tcW w:w="3118" w:type="dxa"/>
            <w:shd w:val="clear" w:color="auto" w:fill="auto"/>
          </w:tcPr>
          <w:p w14:paraId="3D0CCF85" w14:textId="77777777" w:rsidR="00C97A5A" w:rsidRPr="00C97A5A" w:rsidRDefault="00C97A5A" w:rsidP="00C97A5A">
            <w:pPr>
              <w:pStyle w:val="BodyText"/>
              <w:spacing w:after="0"/>
              <w:jc w:val="both"/>
              <w:rPr>
                <w:rFonts w:ascii="Times New Roman" w:hAnsi="Times New Roman" w:cs="Times New Roman"/>
                <w:color w:val="000000" w:themeColor="text1"/>
              </w:rPr>
            </w:pPr>
            <w:r w:rsidRPr="00C97A5A">
              <w:rPr>
                <w:rFonts w:ascii="Times New Roman" w:hAnsi="Times New Roman" w:cs="Times New Roman"/>
                <w:color w:val="000000" w:themeColor="text1"/>
              </w:rPr>
              <w:t xml:space="preserve">SMP N 1 </w:t>
            </w:r>
            <w:proofErr w:type="spellStart"/>
            <w:r w:rsidRPr="00C97A5A">
              <w:rPr>
                <w:rFonts w:ascii="Times New Roman" w:hAnsi="Times New Roman" w:cs="Times New Roman"/>
                <w:color w:val="000000" w:themeColor="text1"/>
              </w:rPr>
              <w:t>Brangsong</w:t>
            </w:r>
            <w:proofErr w:type="spellEnd"/>
          </w:p>
        </w:tc>
        <w:tc>
          <w:tcPr>
            <w:tcW w:w="3368" w:type="dxa"/>
            <w:shd w:val="clear" w:color="auto" w:fill="auto"/>
          </w:tcPr>
          <w:p w14:paraId="2F81F29D" w14:textId="77777777" w:rsidR="00C97A5A" w:rsidRPr="00C97A5A" w:rsidRDefault="00C97A5A" w:rsidP="00C97A5A">
            <w:pPr>
              <w:pStyle w:val="BodyText"/>
              <w:spacing w:after="0"/>
              <w:jc w:val="both"/>
              <w:rPr>
                <w:rFonts w:ascii="Times New Roman" w:hAnsi="Times New Roman" w:cs="Times New Roman"/>
                <w:color w:val="000000" w:themeColor="text1"/>
              </w:rPr>
            </w:pPr>
            <w:r w:rsidRPr="00C97A5A">
              <w:rPr>
                <w:rFonts w:ascii="Times New Roman" w:hAnsi="Times New Roman" w:cs="Times New Roman"/>
                <w:color w:val="000000" w:themeColor="text1"/>
              </w:rPr>
              <w:t>SMK N 4 Kendal</w:t>
            </w:r>
          </w:p>
        </w:tc>
      </w:tr>
      <w:tr w:rsidR="00C97A5A" w:rsidRPr="00C97A5A" w14:paraId="6CC90DB3" w14:textId="77777777" w:rsidTr="00343E3A">
        <w:tc>
          <w:tcPr>
            <w:tcW w:w="948" w:type="dxa"/>
            <w:shd w:val="clear" w:color="auto" w:fill="auto"/>
          </w:tcPr>
          <w:p w14:paraId="28CC1FBF" w14:textId="77777777" w:rsidR="00C97A5A" w:rsidRPr="00C97A5A" w:rsidRDefault="00C97A5A" w:rsidP="00C97A5A">
            <w:pPr>
              <w:pStyle w:val="BodyText"/>
              <w:spacing w:after="0"/>
              <w:jc w:val="both"/>
              <w:rPr>
                <w:rFonts w:ascii="Times New Roman" w:hAnsi="Times New Roman" w:cs="Times New Roman"/>
                <w:color w:val="000000" w:themeColor="text1"/>
              </w:rPr>
            </w:pPr>
            <w:r w:rsidRPr="00C97A5A">
              <w:rPr>
                <w:rFonts w:ascii="Times New Roman" w:hAnsi="Times New Roman" w:cs="Times New Roman"/>
                <w:color w:val="000000" w:themeColor="text1"/>
              </w:rPr>
              <w:t>7</w:t>
            </w:r>
          </w:p>
        </w:tc>
        <w:tc>
          <w:tcPr>
            <w:tcW w:w="3118" w:type="dxa"/>
            <w:shd w:val="clear" w:color="auto" w:fill="auto"/>
          </w:tcPr>
          <w:p w14:paraId="39EAAC44" w14:textId="77777777" w:rsidR="00C97A5A" w:rsidRPr="00C97A5A" w:rsidRDefault="00C97A5A" w:rsidP="00C97A5A">
            <w:pPr>
              <w:pStyle w:val="BodyText"/>
              <w:spacing w:after="0"/>
              <w:jc w:val="both"/>
              <w:rPr>
                <w:rFonts w:ascii="Times New Roman" w:hAnsi="Times New Roman" w:cs="Times New Roman"/>
                <w:color w:val="000000" w:themeColor="text1"/>
              </w:rPr>
            </w:pPr>
            <w:r w:rsidRPr="00C97A5A">
              <w:rPr>
                <w:rFonts w:ascii="Times New Roman" w:hAnsi="Times New Roman" w:cs="Times New Roman"/>
                <w:color w:val="000000" w:themeColor="text1"/>
              </w:rPr>
              <w:t xml:space="preserve">Pasar </w:t>
            </w:r>
            <w:proofErr w:type="spellStart"/>
            <w:r w:rsidRPr="00C97A5A">
              <w:rPr>
                <w:rFonts w:ascii="Times New Roman" w:hAnsi="Times New Roman" w:cs="Times New Roman"/>
                <w:color w:val="000000" w:themeColor="text1"/>
              </w:rPr>
              <w:t>Cangkring</w:t>
            </w:r>
            <w:proofErr w:type="spellEnd"/>
            <w:r w:rsidRPr="00C97A5A">
              <w:rPr>
                <w:rFonts w:ascii="Times New Roman" w:hAnsi="Times New Roman" w:cs="Times New Roman"/>
                <w:color w:val="000000" w:themeColor="text1"/>
              </w:rPr>
              <w:t xml:space="preserve"> 1</w:t>
            </w:r>
          </w:p>
        </w:tc>
        <w:tc>
          <w:tcPr>
            <w:tcW w:w="3368" w:type="dxa"/>
            <w:shd w:val="clear" w:color="auto" w:fill="auto"/>
          </w:tcPr>
          <w:p w14:paraId="7ADF8A49" w14:textId="77777777" w:rsidR="00C97A5A" w:rsidRPr="00C97A5A" w:rsidRDefault="00C97A5A" w:rsidP="00C97A5A">
            <w:pPr>
              <w:pStyle w:val="BodyText"/>
              <w:spacing w:after="0"/>
              <w:jc w:val="both"/>
              <w:rPr>
                <w:rFonts w:ascii="Times New Roman" w:hAnsi="Times New Roman" w:cs="Times New Roman"/>
                <w:color w:val="000000" w:themeColor="text1"/>
              </w:rPr>
            </w:pPr>
            <w:r w:rsidRPr="00C97A5A">
              <w:rPr>
                <w:rFonts w:ascii="Times New Roman" w:hAnsi="Times New Roman" w:cs="Times New Roman"/>
                <w:color w:val="000000" w:themeColor="text1"/>
              </w:rPr>
              <w:t xml:space="preserve">Pasar </w:t>
            </w:r>
            <w:proofErr w:type="spellStart"/>
            <w:r w:rsidRPr="00C97A5A">
              <w:rPr>
                <w:rFonts w:ascii="Times New Roman" w:hAnsi="Times New Roman" w:cs="Times New Roman"/>
                <w:color w:val="000000" w:themeColor="text1"/>
              </w:rPr>
              <w:t>Cangkring</w:t>
            </w:r>
            <w:proofErr w:type="spellEnd"/>
            <w:r w:rsidRPr="00C97A5A">
              <w:rPr>
                <w:rFonts w:ascii="Times New Roman" w:hAnsi="Times New Roman" w:cs="Times New Roman"/>
                <w:color w:val="000000" w:themeColor="text1"/>
              </w:rPr>
              <w:t xml:space="preserve"> 2</w:t>
            </w:r>
          </w:p>
        </w:tc>
      </w:tr>
      <w:tr w:rsidR="00C97A5A" w:rsidRPr="00C97A5A" w14:paraId="14D5F2D9" w14:textId="77777777" w:rsidTr="00343E3A">
        <w:tc>
          <w:tcPr>
            <w:tcW w:w="948" w:type="dxa"/>
            <w:shd w:val="clear" w:color="auto" w:fill="auto"/>
          </w:tcPr>
          <w:p w14:paraId="781F7D8A" w14:textId="77777777" w:rsidR="00C97A5A" w:rsidRPr="00C97A5A" w:rsidRDefault="00C97A5A" w:rsidP="00C97A5A">
            <w:pPr>
              <w:pStyle w:val="BodyText"/>
              <w:spacing w:after="0"/>
              <w:jc w:val="both"/>
              <w:rPr>
                <w:rFonts w:ascii="Times New Roman" w:hAnsi="Times New Roman" w:cs="Times New Roman"/>
                <w:color w:val="000000" w:themeColor="text1"/>
              </w:rPr>
            </w:pPr>
            <w:r w:rsidRPr="00C97A5A">
              <w:rPr>
                <w:rFonts w:ascii="Times New Roman" w:hAnsi="Times New Roman" w:cs="Times New Roman"/>
                <w:color w:val="000000" w:themeColor="text1"/>
              </w:rPr>
              <w:t>8</w:t>
            </w:r>
          </w:p>
        </w:tc>
        <w:tc>
          <w:tcPr>
            <w:tcW w:w="3118" w:type="dxa"/>
            <w:shd w:val="clear" w:color="auto" w:fill="auto"/>
          </w:tcPr>
          <w:p w14:paraId="6B201E87" w14:textId="77777777" w:rsidR="00C97A5A" w:rsidRPr="00C97A5A" w:rsidRDefault="00C97A5A" w:rsidP="00C97A5A">
            <w:pPr>
              <w:pStyle w:val="BodyText"/>
              <w:spacing w:after="0"/>
              <w:jc w:val="both"/>
              <w:rPr>
                <w:rFonts w:ascii="Times New Roman" w:hAnsi="Times New Roman" w:cs="Times New Roman"/>
                <w:color w:val="000000" w:themeColor="text1"/>
              </w:rPr>
            </w:pPr>
            <w:proofErr w:type="spellStart"/>
            <w:r w:rsidRPr="00C97A5A">
              <w:rPr>
                <w:rFonts w:ascii="Times New Roman" w:hAnsi="Times New Roman" w:cs="Times New Roman"/>
                <w:color w:val="000000" w:themeColor="text1"/>
              </w:rPr>
              <w:t>Simpang</w:t>
            </w:r>
            <w:proofErr w:type="spellEnd"/>
            <w:r w:rsidRPr="00C97A5A">
              <w:rPr>
                <w:rFonts w:ascii="Times New Roman" w:hAnsi="Times New Roman" w:cs="Times New Roman"/>
                <w:color w:val="000000" w:themeColor="text1"/>
              </w:rPr>
              <w:t xml:space="preserve"> 3 </w:t>
            </w:r>
            <w:proofErr w:type="spellStart"/>
            <w:r w:rsidRPr="00C97A5A">
              <w:rPr>
                <w:rFonts w:ascii="Times New Roman" w:hAnsi="Times New Roman" w:cs="Times New Roman"/>
                <w:color w:val="000000" w:themeColor="text1"/>
              </w:rPr>
              <w:t>Kebondalem</w:t>
            </w:r>
            <w:proofErr w:type="spellEnd"/>
            <w:r w:rsidRPr="00C97A5A">
              <w:rPr>
                <w:rFonts w:ascii="Times New Roman" w:hAnsi="Times New Roman" w:cs="Times New Roman"/>
                <w:color w:val="000000" w:themeColor="text1"/>
              </w:rPr>
              <w:t xml:space="preserve"> 1</w:t>
            </w:r>
          </w:p>
        </w:tc>
        <w:tc>
          <w:tcPr>
            <w:tcW w:w="3368" w:type="dxa"/>
            <w:shd w:val="clear" w:color="auto" w:fill="auto"/>
          </w:tcPr>
          <w:p w14:paraId="4A400393" w14:textId="77777777" w:rsidR="00C97A5A" w:rsidRPr="00C97A5A" w:rsidRDefault="00C97A5A" w:rsidP="00C97A5A">
            <w:pPr>
              <w:pStyle w:val="BodyText"/>
              <w:spacing w:after="0"/>
              <w:jc w:val="both"/>
              <w:rPr>
                <w:rFonts w:ascii="Times New Roman" w:hAnsi="Times New Roman" w:cs="Times New Roman"/>
                <w:color w:val="000000" w:themeColor="text1"/>
              </w:rPr>
            </w:pPr>
            <w:proofErr w:type="spellStart"/>
            <w:r w:rsidRPr="00C97A5A">
              <w:rPr>
                <w:rFonts w:ascii="Times New Roman" w:hAnsi="Times New Roman" w:cs="Times New Roman"/>
                <w:color w:val="000000" w:themeColor="text1"/>
              </w:rPr>
              <w:t>Simpang</w:t>
            </w:r>
            <w:proofErr w:type="spellEnd"/>
            <w:r w:rsidRPr="00C97A5A">
              <w:rPr>
                <w:rFonts w:ascii="Times New Roman" w:hAnsi="Times New Roman" w:cs="Times New Roman"/>
                <w:color w:val="000000" w:themeColor="text1"/>
              </w:rPr>
              <w:t xml:space="preserve"> 3 </w:t>
            </w:r>
            <w:proofErr w:type="spellStart"/>
            <w:r w:rsidRPr="00C97A5A">
              <w:rPr>
                <w:rFonts w:ascii="Times New Roman" w:hAnsi="Times New Roman" w:cs="Times New Roman"/>
                <w:color w:val="000000" w:themeColor="text1"/>
              </w:rPr>
              <w:t>Kebondalem</w:t>
            </w:r>
            <w:proofErr w:type="spellEnd"/>
            <w:r w:rsidRPr="00C97A5A">
              <w:rPr>
                <w:rFonts w:ascii="Times New Roman" w:hAnsi="Times New Roman" w:cs="Times New Roman"/>
                <w:color w:val="000000" w:themeColor="text1"/>
              </w:rPr>
              <w:t xml:space="preserve"> 2</w:t>
            </w:r>
          </w:p>
        </w:tc>
      </w:tr>
      <w:tr w:rsidR="00C97A5A" w:rsidRPr="00C97A5A" w14:paraId="536B389E" w14:textId="77777777" w:rsidTr="00343E3A">
        <w:tc>
          <w:tcPr>
            <w:tcW w:w="948" w:type="dxa"/>
            <w:shd w:val="clear" w:color="auto" w:fill="auto"/>
          </w:tcPr>
          <w:p w14:paraId="6ED23D81" w14:textId="77777777" w:rsidR="00C97A5A" w:rsidRPr="00C97A5A" w:rsidRDefault="00C97A5A" w:rsidP="00C97A5A">
            <w:pPr>
              <w:pStyle w:val="BodyText"/>
              <w:spacing w:after="0"/>
              <w:jc w:val="both"/>
              <w:rPr>
                <w:rFonts w:ascii="Times New Roman" w:hAnsi="Times New Roman" w:cs="Times New Roman"/>
                <w:color w:val="000000" w:themeColor="text1"/>
              </w:rPr>
            </w:pPr>
            <w:r w:rsidRPr="00C97A5A">
              <w:rPr>
                <w:rFonts w:ascii="Times New Roman" w:hAnsi="Times New Roman" w:cs="Times New Roman"/>
                <w:color w:val="000000" w:themeColor="text1"/>
              </w:rPr>
              <w:t>9</w:t>
            </w:r>
          </w:p>
        </w:tc>
        <w:tc>
          <w:tcPr>
            <w:tcW w:w="3118" w:type="dxa"/>
            <w:shd w:val="clear" w:color="auto" w:fill="auto"/>
          </w:tcPr>
          <w:p w14:paraId="128E736E" w14:textId="77777777" w:rsidR="00C97A5A" w:rsidRPr="00C97A5A" w:rsidRDefault="00C97A5A" w:rsidP="00C97A5A">
            <w:pPr>
              <w:pStyle w:val="BodyText"/>
              <w:spacing w:after="0"/>
              <w:jc w:val="both"/>
              <w:rPr>
                <w:rFonts w:ascii="Times New Roman" w:hAnsi="Times New Roman" w:cs="Times New Roman"/>
                <w:color w:val="000000" w:themeColor="text1"/>
              </w:rPr>
            </w:pPr>
            <w:proofErr w:type="spellStart"/>
            <w:r w:rsidRPr="00C97A5A">
              <w:rPr>
                <w:rFonts w:ascii="Times New Roman" w:hAnsi="Times New Roman" w:cs="Times New Roman"/>
                <w:color w:val="000000" w:themeColor="text1"/>
              </w:rPr>
              <w:t>Samsat</w:t>
            </w:r>
            <w:proofErr w:type="spellEnd"/>
            <w:r w:rsidRPr="00C97A5A">
              <w:rPr>
                <w:rFonts w:ascii="Times New Roman" w:hAnsi="Times New Roman" w:cs="Times New Roman"/>
                <w:color w:val="000000" w:themeColor="text1"/>
              </w:rPr>
              <w:t xml:space="preserve"> Kendal 1</w:t>
            </w:r>
          </w:p>
        </w:tc>
        <w:tc>
          <w:tcPr>
            <w:tcW w:w="3368" w:type="dxa"/>
            <w:shd w:val="clear" w:color="auto" w:fill="auto"/>
          </w:tcPr>
          <w:p w14:paraId="7DEEF649" w14:textId="77777777" w:rsidR="00C97A5A" w:rsidRPr="00C97A5A" w:rsidRDefault="00C97A5A" w:rsidP="00C97A5A">
            <w:pPr>
              <w:pStyle w:val="BodyText"/>
              <w:spacing w:after="0"/>
              <w:jc w:val="both"/>
              <w:rPr>
                <w:rFonts w:ascii="Times New Roman" w:hAnsi="Times New Roman" w:cs="Times New Roman"/>
                <w:color w:val="000000" w:themeColor="text1"/>
              </w:rPr>
            </w:pPr>
            <w:proofErr w:type="spellStart"/>
            <w:r w:rsidRPr="00C97A5A">
              <w:rPr>
                <w:rFonts w:ascii="Times New Roman" w:hAnsi="Times New Roman" w:cs="Times New Roman"/>
                <w:color w:val="000000" w:themeColor="text1"/>
              </w:rPr>
              <w:t>Samsat</w:t>
            </w:r>
            <w:proofErr w:type="spellEnd"/>
            <w:r w:rsidRPr="00C97A5A">
              <w:rPr>
                <w:rFonts w:ascii="Times New Roman" w:hAnsi="Times New Roman" w:cs="Times New Roman"/>
                <w:color w:val="000000" w:themeColor="text1"/>
              </w:rPr>
              <w:t xml:space="preserve"> Kendal 2</w:t>
            </w:r>
          </w:p>
        </w:tc>
      </w:tr>
      <w:tr w:rsidR="00C97A5A" w:rsidRPr="00C97A5A" w14:paraId="4FE3D4E1" w14:textId="77777777" w:rsidTr="00343E3A">
        <w:tc>
          <w:tcPr>
            <w:tcW w:w="948" w:type="dxa"/>
            <w:shd w:val="clear" w:color="auto" w:fill="auto"/>
          </w:tcPr>
          <w:p w14:paraId="5367E707" w14:textId="77777777" w:rsidR="00C97A5A" w:rsidRPr="00C97A5A" w:rsidRDefault="00C97A5A" w:rsidP="00C97A5A">
            <w:pPr>
              <w:pStyle w:val="BodyText"/>
              <w:spacing w:after="0"/>
              <w:jc w:val="both"/>
              <w:rPr>
                <w:rFonts w:ascii="Times New Roman" w:hAnsi="Times New Roman" w:cs="Times New Roman"/>
                <w:color w:val="000000" w:themeColor="text1"/>
              </w:rPr>
            </w:pPr>
            <w:r w:rsidRPr="00C97A5A">
              <w:rPr>
                <w:rFonts w:ascii="Times New Roman" w:hAnsi="Times New Roman" w:cs="Times New Roman"/>
                <w:color w:val="000000" w:themeColor="text1"/>
              </w:rPr>
              <w:t>10</w:t>
            </w:r>
          </w:p>
        </w:tc>
        <w:tc>
          <w:tcPr>
            <w:tcW w:w="3118" w:type="dxa"/>
            <w:shd w:val="clear" w:color="auto" w:fill="auto"/>
          </w:tcPr>
          <w:p w14:paraId="5416EB62" w14:textId="77777777" w:rsidR="00C97A5A" w:rsidRPr="00C97A5A" w:rsidRDefault="00C97A5A" w:rsidP="00C97A5A">
            <w:pPr>
              <w:pStyle w:val="BodyText"/>
              <w:spacing w:after="0"/>
              <w:jc w:val="both"/>
              <w:rPr>
                <w:rFonts w:ascii="Times New Roman" w:hAnsi="Times New Roman" w:cs="Times New Roman"/>
                <w:color w:val="000000" w:themeColor="text1"/>
              </w:rPr>
            </w:pPr>
            <w:proofErr w:type="spellStart"/>
            <w:r w:rsidRPr="00C97A5A">
              <w:rPr>
                <w:rFonts w:ascii="Times New Roman" w:hAnsi="Times New Roman" w:cs="Times New Roman"/>
                <w:color w:val="000000" w:themeColor="text1"/>
              </w:rPr>
              <w:t>Simpang</w:t>
            </w:r>
            <w:proofErr w:type="spellEnd"/>
            <w:r w:rsidRPr="00C97A5A">
              <w:rPr>
                <w:rFonts w:ascii="Times New Roman" w:hAnsi="Times New Roman" w:cs="Times New Roman"/>
                <w:color w:val="000000" w:themeColor="text1"/>
              </w:rPr>
              <w:t xml:space="preserve"> 4 Alun-Alun Kendal</w:t>
            </w:r>
          </w:p>
        </w:tc>
        <w:tc>
          <w:tcPr>
            <w:tcW w:w="3368" w:type="dxa"/>
            <w:shd w:val="clear" w:color="auto" w:fill="auto"/>
          </w:tcPr>
          <w:p w14:paraId="0E50E167" w14:textId="77777777" w:rsidR="00C97A5A" w:rsidRPr="00C97A5A" w:rsidRDefault="00C97A5A" w:rsidP="00C97A5A">
            <w:pPr>
              <w:pStyle w:val="BodyText"/>
              <w:spacing w:after="0"/>
              <w:jc w:val="both"/>
              <w:rPr>
                <w:rFonts w:ascii="Times New Roman" w:hAnsi="Times New Roman" w:cs="Times New Roman"/>
                <w:color w:val="000000" w:themeColor="text1"/>
              </w:rPr>
            </w:pPr>
            <w:r w:rsidRPr="00C97A5A">
              <w:rPr>
                <w:rFonts w:ascii="Times New Roman" w:hAnsi="Times New Roman" w:cs="Times New Roman"/>
                <w:color w:val="000000" w:themeColor="text1"/>
              </w:rPr>
              <w:t>Alun-Alun Kendal</w:t>
            </w:r>
          </w:p>
        </w:tc>
      </w:tr>
      <w:tr w:rsidR="00C97A5A" w:rsidRPr="00C97A5A" w14:paraId="213D503B" w14:textId="77777777" w:rsidTr="00343E3A">
        <w:tc>
          <w:tcPr>
            <w:tcW w:w="948" w:type="dxa"/>
            <w:shd w:val="clear" w:color="auto" w:fill="auto"/>
          </w:tcPr>
          <w:p w14:paraId="726A98DF" w14:textId="77777777" w:rsidR="00C97A5A" w:rsidRPr="00C97A5A" w:rsidRDefault="00C97A5A" w:rsidP="00C97A5A">
            <w:pPr>
              <w:pStyle w:val="BodyText"/>
              <w:spacing w:after="0"/>
              <w:jc w:val="both"/>
              <w:rPr>
                <w:rFonts w:ascii="Times New Roman" w:hAnsi="Times New Roman" w:cs="Times New Roman"/>
                <w:color w:val="000000" w:themeColor="text1"/>
              </w:rPr>
            </w:pPr>
            <w:r w:rsidRPr="00C97A5A">
              <w:rPr>
                <w:rFonts w:ascii="Times New Roman" w:hAnsi="Times New Roman" w:cs="Times New Roman"/>
                <w:color w:val="000000" w:themeColor="text1"/>
              </w:rPr>
              <w:t>11</w:t>
            </w:r>
          </w:p>
        </w:tc>
        <w:tc>
          <w:tcPr>
            <w:tcW w:w="3118" w:type="dxa"/>
            <w:shd w:val="clear" w:color="auto" w:fill="auto"/>
          </w:tcPr>
          <w:p w14:paraId="7E779ABE" w14:textId="77777777" w:rsidR="00C97A5A" w:rsidRPr="00C97A5A" w:rsidRDefault="00C97A5A" w:rsidP="00C97A5A">
            <w:pPr>
              <w:pStyle w:val="BodyText"/>
              <w:spacing w:after="0"/>
              <w:jc w:val="both"/>
              <w:rPr>
                <w:rFonts w:ascii="Times New Roman" w:hAnsi="Times New Roman" w:cs="Times New Roman"/>
                <w:color w:val="000000" w:themeColor="text1"/>
              </w:rPr>
            </w:pPr>
            <w:proofErr w:type="spellStart"/>
            <w:r w:rsidRPr="00C97A5A">
              <w:rPr>
                <w:rFonts w:ascii="Times New Roman" w:hAnsi="Times New Roman" w:cs="Times New Roman"/>
                <w:color w:val="000000" w:themeColor="text1"/>
              </w:rPr>
              <w:t>Stasiun</w:t>
            </w:r>
            <w:proofErr w:type="spellEnd"/>
            <w:r w:rsidRPr="00C97A5A">
              <w:rPr>
                <w:rFonts w:ascii="Times New Roman" w:hAnsi="Times New Roman" w:cs="Times New Roman"/>
                <w:color w:val="000000" w:themeColor="text1"/>
              </w:rPr>
              <w:t xml:space="preserve"> Lama Kendal 1</w:t>
            </w:r>
          </w:p>
        </w:tc>
        <w:tc>
          <w:tcPr>
            <w:tcW w:w="3368" w:type="dxa"/>
            <w:shd w:val="clear" w:color="auto" w:fill="auto"/>
          </w:tcPr>
          <w:p w14:paraId="4D78756A" w14:textId="77777777" w:rsidR="00C97A5A" w:rsidRPr="00C97A5A" w:rsidRDefault="00C97A5A" w:rsidP="00C97A5A">
            <w:pPr>
              <w:pStyle w:val="BodyText"/>
              <w:spacing w:after="0"/>
              <w:jc w:val="both"/>
              <w:rPr>
                <w:rFonts w:ascii="Times New Roman" w:hAnsi="Times New Roman" w:cs="Times New Roman"/>
                <w:color w:val="000000" w:themeColor="text1"/>
              </w:rPr>
            </w:pPr>
            <w:proofErr w:type="spellStart"/>
            <w:r w:rsidRPr="00C97A5A">
              <w:rPr>
                <w:rFonts w:ascii="Times New Roman" w:hAnsi="Times New Roman" w:cs="Times New Roman"/>
                <w:color w:val="000000" w:themeColor="text1"/>
              </w:rPr>
              <w:t>Stasiun</w:t>
            </w:r>
            <w:proofErr w:type="spellEnd"/>
            <w:r w:rsidRPr="00C97A5A">
              <w:rPr>
                <w:rFonts w:ascii="Times New Roman" w:hAnsi="Times New Roman" w:cs="Times New Roman"/>
                <w:color w:val="000000" w:themeColor="text1"/>
              </w:rPr>
              <w:t xml:space="preserve"> Lama Kendal 2</w:t>
            </w:r>
          </w:p>
        </w:tc>
      </w:tr>
      <w:tr w:rsidR="00C97A5A" w:rsidRPr="00C97A5A" w14:paraId="1CF63459" w14:textId="77777777" w:rsidTr="00343E3A">
        <w:tc>
          <w:tcPr>
            <w:tcW w:w="948" w:type="dxa"/>
            <w:shd w:val="clear" w:color="auto" w:fill="auto"/>
          </w:tcPr>
          <w:p w14:paraId="483BB06A" w14:textId="77777777" w:rsidR="00C97A5A" w:rsidRPr="00C97A5A" w:rsidRDefault="00C97A5A" w:rsidP="00C97A5A">
            <w:pPr>
              <w:pStyle w:val="BodyText"/>
              <w:spacing w:after="0"/>
              <w:jc w:val="both"/>
              <w:rPr>
                <w:rFonts w:ascii="Times New Roman" w:hAnsi="Times New Roman" w:cs="Times New Roman"/>
                <w:color w:val="000000" w:themeColor="text1"/>
              </w:rPr>
            </w:pPr>
            <w:r w:rsidRPr="00C97A5A">
              <w:rPr>
                <w:rFonts w:ascii="Times New Roman" w:hAnsi="Times New Roman" w:cs="Times New Roman"/>
                <w:color w:val="000000" w:themeColor="text1"/>
              </w:rPr>
              <w:t>12</w:t>
            </w:r>
          </w:p>
        </w:tc>
        <w:tc>
          <w:tcPr>
            <w:tcW w:w="3118" w:type="dxa"/>
            <w:shd w:val="clear" w:color="auto" w:fill="auto"/>
          </w:tcPr>
          <w:p w14:paraId="34EBA933" w14:textId="77777777" w:rsidR="00C97A5A" w:rsidRPr="00C97A5A" w:rsidRDefault="00C97A5A" w:rsidP="00C97A5A">
            <w:pPr>
              <w:pStyle w:val="BodyText"/>
              <w:spacing w:after="0"/>
              <w:jc w:val="both"/>
              <w:rPr>
                <w:rFonts w:ascii="Times New Roman" w:hAnsi="Times New Roman" w:cs="Times New Roman"/>
                <w:color w:val="000000" w:themeColor="text1"/>
              </w:rPr>
            </w:pPr>
            <w:r w:rsidRPr="00C97A5A">
              <w:rPr>
                <w:rFonts w:ascii="Times New Roman" w:hAnsi="Times New Roman" w:cs="Times New Roman"/>
                <w:color w:val="000000" w:themeColor="text1"/>
              </w:rPr>
              <w:t>MAN Kendal 1</w:t>
            </w:r>
          </w:p>
        </w:tc>
        <w:tc>
          <w:tcPr>
            <w:tcW w:w="3368" w:type="dxa"/>
            <w:shd w:val="clear" w:color="auto" w:fill="auto"/>
          </w:tcPr>
          <w:p w14:paraId="4FC6E96F" w14:textId="77777777" w:rsidR="00C97A5A" w:rsidRPr="00C97A5A" w:rsidRDefault="00C97A5A" w:rsidP="00C97A5A">
            <w:pPr>
              <w:pStyle w:val="BodyText"/>
              <w:spacing w:after="0"/>
              <w:jc w:val="both"/>
              <w:rPr>
                <w:rFonts w:ascii="Times New Roman" w:hAnsi="Times New Roman" w:cs="Times New Roman"/>
                <w:color w:val="000000" w:themeColor="text1"/>
              </w:rPr>
            </w:pPr>
            <w:r w:rsidRPr="00C97A5A">
              <w:rPr>
                <w:rFonts w:ascii="Times New Roman" w:hAnsi="Times New Roman" w:cs="Times New Roman"/>
                <w:color w:val="000000" w:themeColor="text1"/>
              </w:rPr>
              <w:t>MAN Kendal 2</w:t>
            </w:r>
          </w:p>
        </w:tc>
      </w:tr>
      <w:tr w:rsidR="00C97A5A" w:rsidRPr="00C97A5A" w14:paraId="17B4A674" w14:textId="77777777" w:rsidTr="00343E3A">
        <w:tc>
          <w:tcPr>
            <w:tcW w:w="948" w:type="dxa"/>
            <w:shd w:val="clear" w:color="auto" w:fill="auto"/>
          </w:tcPr>
          <w:p w14:paraId="2C42F8D3" w14:textId="77777777" w:rsidR="00C97A5A" w:rsidRPr="00C97A5A" w:rsidRDefault="00C97A5A" w:rsidP="00C97A5A">
            <w:pPr>
              <w:pStyle w:val="BodyText"/>
              <w:spacing w:after="0"/>
              <w:jc w:val="both"/>
              <w:rPr>
                <w:rFonts w:ascii="Times New Roman" w:hAnsi="Times New Roman" w:cs="Times New Roman"/>
                <w:color w:val="000000" w:themeColor="text1"/>
              </w:rPr>
            </w:pPr>
            <w:r w:rsidRPr="00C97A5A">
              <w:rPr>
                <w:rFonts w:ascii="Times New Roman" w:hAnsi="Times New Roman" w:cs="Times New Roman"/>
                <w:color w:val="000000" w:themeColor="text1"/>
              </w:rPr>
              <w:t>13</w:t>
            </w:r>
          </w:p>
        </w:tc>
        <w:tc>
          <w:tcPr>
            <w:tcW w:w="3118" w:type="dxa"/>
            <w:shd w:val="clear" w:color="auto" w:fill="auto"/>
          </w:tcPr>
          <w:p w14:paraId="20507CDD" w14:textId="77777777" w:rsidR="00C97A5A" w:rsidRPr="00C97A5A" w:rsidRDefault="00C97A5A" w:rsidP="00C97A5A">
            <w:pPr>
              <w:pStyle w:val="BodyText"/>
              <w:spacing w:after="0"/>
              <w:jc w:val="both"/>
              <w:rPr>
                <w:rFonts w:ascii="Times New Roman" w:hAnsi="Times New Roman" w:cs="Times New Roman"/>
                <w:color w:val="000000" w:themeColor="text1"/>
              </w:rPr>
            </w:pPr>
            <w:r w:rsidRPr="00C97A5A">
              <w:rPr>
                <w:rFonts w:ascii="Times New Roman" w:hAnsi="Times New Roman" w:cs="Times New Roman"/>
                <w:color w:val="000000" w:themeColor="text1"/>
              </w:rPr>
              <w:t>SMA N 1 Kendal 1</w:t>
            </w:r>
          </w:p>
        </w:tc>
        <w:tc>
          <w:tcPr>
            <w:tcW w:w="3368" w:type="dxa"/>
            <w:shd w:val="clear" w:color="auto" w:fill="auto"/>
          </w:tcPr>
          <w:p w14:paraId="4AD2E554" w14:textId="77777777" w:rsidR="00C97A5A" w:rsidRPr="00C97A5A" w:rsidRDefault="00C97A5A" w:rsidP="00C97A5A">
            <w:pPr>
              <w:pStyle w:val="BodyText"/>
              <w:spacing w:after="0"/>
              <w:jc w:val="both"/>
              <w:rPr>
                <w:rFonts w:ascii="Times New Roman" w:hAnsi="Times New Roman" w:cs="Times New Roman"/>
                <w:color w:val="000000" w:themeColor="text1"/>
              </w:rPr>
            </w:pPr>
            <w:r w:rsidRPr="00C97A5A">
              <w:rPr>
                <w:rFonts w:ascii="Times New Roman" w:hAnsi="Times New Roman" w:cs="Times New Roman"/>
                <w:color w:val="000000" w:themeColor="text1"/>
              </w:rPr>
              <w:t>SMA N 1 Kendal 2</w:t>
            </w:r>
          </w:p>
        </w:tc>
      </w:tr>
      <w:tr w:rsidR="00C97A5A" w:rsidRPr="00C97A5A" w14:paraId="4B50DC15" w14:textId="77777777" w:rsidTr="00343E3A">
        <w:tc>
          <w:tcPr>
            <w:tcW w:w="948" w:type="dxa"/>
            <w:shd w:val="clear" w:color="auto" w:fill="auto"/>
          </w:tcPr>
          <w:p w14:paraId="086268F1" w14:textId="77777777" w:rsidR="00C97A5A" w:rsidRPr="00C97A5A" w:rsidRDefault="00C97A5A" w:rsidP="00C97A5A">
            <w:pPr>
              <w:pStyle w:val="BodyText"/>
              <w:spacing w:after="0"/>
              <w:jc w:val="both"/>
              <w:rPr>
                <w:rFonts w:ascii="Times New Roman" w:hAnsi="Times New Roman" w:cs="Times New Roman"/>
                <w:color w:val="000000" w:themeColor="text1"/>
              </w:rPr>
            </w:pPr>
            <w:r w:rsidRPr="00C97A5A">
              <w:rPr>
                <w:rFonts w:ascii="Times New Roman" w:hAnsi="Times New Roman" w:cs="Times New Roman"/>
                <w:color w:val="000000" w:themeColor="text1"/>
              </w:rPr>
              <w:t>14</w:t>
            </w:r>
          </w:p>
        </w:tc>
        <w:tc>
          <w:tcPr>
            <w:tcW w:w="3118" w:type="dxa"/>
            <w:shd w:val="clear" w:color="auto" w:fill="auto"/>
          </w:tcPr>
          <w:p w14:paraId="42608CE3" w14:textId="77777777" w:rsidR="00C97A5A" w:rsidRPr="00C97A5A" w:rsidRDefault="00C97A5A" w:rsidP="00C97A5A">
            <w:pPr>
              <w:pStyle w:val="BodyText"/>
              <w:spacing w:after="0"/>
              <w:jc w:val="both"/>
              <w:rPr>
                <w:rFonts w:ascii="Times New Roman" w:hAnsi="Times New Roman" w:cs="Times New Roman"/>
                <w:color w:val="000000" w:themeColor="text1"/>
              </w:rPr>
            </w:pPr>
            <w:proofErr w:type="spellStart"/>
            <w:r w:rsidRPr="00C97A5A">
              <w:rPr>
                <w:rFonts w:ascii="Times New Roman" w:hAnsi="Times New Roman" w:cs="Times New Roman"/>
                <w:color w:val="000000" w:themeColor="text1"/>
              </w:rPr>
              <w:t>Jambearum</w:t>
            </w:r>
            <w:proofErr w:type="spellEnd"/>
            <w:r w:rsidRPr="00C97A5A">
              <w:rPr>
                <w:rFonts w:ascii="Times New Roman" w:hAnsi="Times New Roman" w:cs="Times New Roman"/>
                <w:color w:val="000000" w:themeColor="text1"/>
              </w:rPr>
              <w:t xml:space="preserve"> 1</w:t>
            </w:r>
          </w:p>
        </w:tc>
        <w:tc>
          <w:tcPr>
            <w:tcW w:w="3368" w:type="dxa"/>
            <w:shd w:val="clear" w:color="auto" w:fill="auto"/>
          </w:tcPr>
          <w:p w14:paraId="0D09C82B" w14:textId="77777777" w:rsidR="00C97A5A" w:rsidRPr="00C97A5A" w:rsidRDefault="00C97A5A" w:rsidP="00C97A5A">
            <w:pPr>
              <w:pStyle w:val="BodyText"/>
              <w:spacing w:after="0"/>
              <w:jc w:val="both"/>
              <w:rPr>
                <w:rFonts w:ascii="Times New Roman" w:hAnsi="Times New Roman" w:cs="Times New Roman"/>
                <w:color w:val="000000" w:themeColor="text1"/>
              </w:rPr>
            </w:pPr>
            <w:proofErr w:type="spellStart"/>
            <w:r w:rsidRPr="00C97A5A">
              <w:rPr>
                <w:rFonts w:ascii="Times New Roman" w:hAnsi="Times New Roman" w:cs="Times New Roman"/>
                <w:color w:val="000000" w:themeColor="text1"/>
              </w:rPr>
              <w:t>Jambearum</w:t>
            </w:r>
            <w:proofErr w:type="spellEnd"/>
            <w:r w:rsidRPr="00C97A5A">
              <w:rPr>
                <w:rFonts w:ascii="Times New Roman" w:hAnsi="Times New Roman" w:cs="Times New Roman"/>
                <w:color w:val="000000" w:themeColor="text1"/>
              </w:rPr>
              <w:t xml:space="preserve"> 2</w:t>
            </w:r>
          </w:p>
        </w:tc>
      </w:tr>
      <w:tr w:rsidR="00C97A5A" w:rsidRPr="00C97A5A" w14:paraId="551BF0C7" w14:textId="77777777" w:rsidTr="00343E3A">
        <w:tc>
          <w:tcPr>
            <w:tcW w:w="948" w:type="dxa"/>
            <w:shd w:val="clear" w:color="auto" w:fill="auto"/>
          </w:tcPr>
          <w:p w14:paraId="7817EFE3" w14:textId="77777777" w:rsidR="00C97A5A" w:rsidRPr="00C97A5A" w:rsidRDefault="00C97A5A" w:rsidP="00C97A5A">
            <w:pPr>
              <w:pStyle w:val="BodyText"/>
              <w:spacing w:after="0"/>
              <w:jc w:val="both"/>
              <w:rPr>
                <w:rFonts w:ascii="Times New Roman" w:hAnsi="Times New Roman" w:cs="Times New Roman"/>
                <w:color w:val="000000" w:themeColor="text1"/>
              </w:rPr>
            </w:pPr>
            <w:r w:rsidRPr="00C97A5A">
              <w:rPr>
                <w:rFonts w:ascii="Times New Roman" w:hAnsi="Times New Roman" w:cs="Times New Roman"/>
                <w:color w:val="000000" w:themeColor="text1"/>
              </w:rPr>
              <w:t>15</w:t>
            </w:r>
          </w:p>
        </w:tc>
        <w:tc>
          <w:tcPr>
            <w:tcW w:w="3118" w:type="dxa"/>
            <w:shd w:val="clear" w:color="auto" w:fill="auto"/>
          </w:tcPr>
          <w:p w14:paraId="495AC4A3" w14:textId="77777777" w:rsidR="00C97A5A" w:rsidRPr="00C97A5A" w:rsidRDefault="00C97A5A" w:rsidP="00C97A5A">
            <w:pPr>
              <w:pStyle w:val="BodyText"/>
              <w:spacing w:after="0"/>
              <w:jc w:val="both"/>
              <w:rPr>
                <w:rFonts w:ascii="Times New Roman" w:hAnsi="Times New Roman" w:cs="Times New Roman"/>
                <w:color w:val="000000" w:themeColor="text1"/>
              </w:rPr>
            </w:pPr>
            <w:proofErr w:type="spellStart"/>
            <w:r w:rsidRPr="00C97A5A">
              <w:rPr>
                <w:rFonts w:ascii="Times New Roman" w:hAnsi="Times New Roman" w:cs="Times New Roman"/>
                <w:color w:val="000000" w:themeColor="text1"/>
              </w:rPr>
              <w:t>Simpang</w:t>
            </w:r>
            <w:proofErr w:type="spellEnd"/>
            <w:r w:rsidRPr="00C97A5A">
              <w:rPr>
                <w:rFonts w:ascii="Times New Roman" w:hAnsi="Times New Roman" w:cs="Times New Roman"/>
                <w:color w:val="000000" w:themeColor="text1"/>
              </w:rPr>
              <w:t xml:space="preserve"> 3 </w:t>
            </w:r>
            <w:proofErr w:type="spellStart"/>
            <w:r w:rsidRPr="00C97A5A">
              <w:rPr>
                <w:rFonts w:ascii="Times New Roman" w:hAnsi="Times New Roman" w:cs="Times New Roman"/>
                <w:color w:val="000000" w:themeColor="text1"/>
              </w:rPr>
              <w:t>Patebon</w:t>
            </w:r>
            <w:proofErr w:type="spellEnd"/>
          </w:p>
        </w:tc>
        <w:tc>
          <w:tcPr>
            <w:tcW w:w="3368" w:type="dxa"/>
            <w:shd w:val="clear" w:color="auto" w:fill="auto"/>
          </w:tcPr>
          <w:p w14:paraId="3A366DB8" w14:textId="77777777" w:rsidR="00C97A5A" w:rsidRPr="00C97A5A" w:rsidRDefault="00C97A5A" w:rsidP="00C97A5A">
            <w:pPr>
              <w:pStyle w:val="BodyText"/>
              <w:spacing w:after="0"/>
              <w:jc w:val="both"/>
              <w:rPr>
                <w:rFonts w:ascii="Times New Roman" w:hAnsi="Times New Roman" w:cs="Times New Roman"/>
                <w:color w:val="000000" w:themeColor="text1"/>
              </w:rPr>
            </w:pPr>
            <w:proofErr w:type="spellStart"/>
            <w:r w:rsidRPr="00C97A5A">
              <w:rPr>
                <w:rFonts w:ascii="Times New Roman" w:hAnsi="Times New Roman" w:cs="Times New Roman"/>
                <w:color w:val="000000" w:themeColor="text1"/>
              </w:rPr>
              <w:t>Patebon</w:t>
            </w:r>
            <w:proofErr w:type="spellEnd"/>
          </w:p>
        </w:tc>
      </w:tr>
      <w:tr w:rsidR="00C97A5A" w:rsidRPr="00C97A5A" w14:paraId="1E93A39F" w14:textId="77777777" w:rsidTr="00343E3A">
        <w:tc>
          <w:tcPr>
            <w:tcW w:w="948" w:type="dxa"/>
            <w:shd w:val="clear" w:color="auto" w:fill="auto"/>
          </w:tcPr>
          <w:p w14:paraId="2BF0E054" w14:textId="77777777" w:rsidR="00C97A5A" w:rsidRPr="00C97A5A" w:rsidRDefault="00C97A5A" w:rsidP="00C97A5A">
            <w:pPr>
              <w:pStyle w:val="BodyText"/>
              <w:spacing w:after="0"/>
              <w:jc w:val="both"/>
              <w:rPr>
                <w:rFonts w:ascii="Times New Roman" w:hAnsi="Times New Roman" w:cs="Times New Roman"/>
                <w:color w:val="000000" w:themeColor="text1"/>
              </w:rPr>
            </w:pPr>
            <w:r w:rsidRPr="00C97A5A">
              <w:rPr>
                <w:rFonts w:ascii="Times New Roman" w:hAnsi="Times New Roman" w:cs="Times New Roman"/>
                <w:color w:val="000000" w:themeColor="text1"/>
              </w:rPr>
              <w:t>16</w:t>
            </w:r>
          </w:p>
        </w:tc>
        <w:tc>
          <w:tcPr>
            <w:tcW w:w="3118" w:type="dxa"/>
            <w:shd w:val="clear" w:color="auto" w:fill="auto"/>
          </w:tcPr>
          <w:p w14:paraId="52DACEC8" w14:textId="77777777" w:rsidR="00C97A5A" w:rsidRPr="00C97A5A" w:rsidRDefault="00C97A5A" w:rsidP="00C97A5A">
            <w:pPr>
              <w:pStyle w:val="BodyText"/>
              <w:spacing w:after="0"/>
              <w:jc w:val="both"/>
              <w:rPr>
                <w:rFonts w:ascii="Times New Roman" w:hAnsi="Times New Roman" w:cs="Times New Roman"/>
                <w:color w:val="000000" w:themeColor="text1"/>
              </w:rPr>
            </w:pPr>
            <w:r w:rsidRPr="00C97A5A">
              <w:rPr>
                <w:rFonts w:ascii="Times New Roman" w:hAnsi="Times New Roman" w:cs="Times New Roman"/>
                <w:color w:val="000000" w:themeColor="text1"/>
              </w:rPr>
              <w:t xml:space="preserve">Pasar </w:t>
            </w:r>
            <w:proofErr w:type="spellStart"/>
            <w:r w:rsidRPr="00C97A5A">
              <w:rPr>
                <w:rFonts w:ascii="Times New Roman" w:hAnsi="Times New Roman" w:cs="Times New Roman"/>
                <w:color w:val="000000" w:themeColor="text1"/>
              </w:rPr>
              <w:t>Cepiring</w:t>
            </w:r>
            <w:proofErr w:type="spellEnd"/>
            <w:r w:rsidRPr="00C97A5A">
              <w:rPr>
                <w:rFonts w:ascii="Times New Roman" w:hAnsi="Times New Roman" w:cs="Times New Roman"/>
                <w:color w:val="000000" w:themeColor="text1"/>
              </w:rPr>
              <w:t xml:space="preserve"> 1</w:t>
            </w:r>
          </w:p>
        </w:tc>
        <w:tc>
          <w:tcPr>
            <w:tcW w:w="3368" w:type="dxa"/>
            <w:shd w:val="clear" w:color="auto" w:fill="auto"/>
          </w:tcPr>
          <w:p w14:paraId="2F3BA773" w14:textId="77777777" w:rsidR="00C97A5A" w:rsidRPr="00C97A5A" w:rsidRDefault="00C97A5A" w:rsidP="00C97A5A">
            <w:pPr>
              <w:pStyle w:val="BodyText"/>
              <w:spacing w:after="0"/>
              <w:jc w:val="both"/>
              <w:rPr>
                <w:rFonts w:ascii="Times New Roman" w:hAnsi="Times New Roman" w:cs="Times New Roman"/>
                <w:color w:val="000000" w:themeColor="text1"/>
              </w:rPr>
            </w:pPr>
            <w:r w:rsidRPr="00C97A5A">
              <w:rPr>
                <w:rFonts w:ascii="Times New Roman" w:hAnsi="Times New Roman" w:cs="Times New Roman"/>
                <w:color w:val="000000" w:themeColor="text1"/>
              </w:rPr>
              <w:t xml:space="preserve">Pasar </w:t>
            </w:r>
            <w:proofErr w:type="spellStart"/>
            <w:r w:rsidRPr="00C97A5A">
              <w:rPr>
                <w:rFonts w:ascii="Times New Roman" w:hAnsi="Times New Roman" w:cs="Times New Roman"/>
                <w:color w:val="000000" w:themeColor="text1"/>
              </w:rPr>
              <w:t>Cepiring</w:t>
            </w:r>
            <w:proofErr w:type="spellEnd"/>
            <w:r w:rsidRPr="00C97A5A">
              <w:rPr>
                <w:rFonts w:ascii="Times New Roman" w:hAnsi="Times New Roman" w:cs="Times New Roman"/>
                <w:color w:val="000000" w:themeColor="text1"/>
              </w:rPr>
              <w:t xml:space="preserve"> 2</w:t>
            </w:r>
          </w:p>
        </w:tc>
      </w:tr>
      <w:tr w:rsidR="00C97A5A" w:rsidRPr="00C97A5A" w14:paraId="370E8DE4" w14:textId="77777777" w:rsidTr="00343E3A">
        <w:tc>
          <w:tcPr>
            <w:tcW w:w="948" w:type="dxa"/>
            <w:shd w:val="clear" w:color="auto" w:fill="auto"/>
          </w:tcPr>
          <w:p w14:paraId="20F8D11F" w14:textId="77777777" w:rsidR="00C97A5A" w:rsidRPr="00C97A5A" w:rsidRDefault="00C97A5A" w:rsidP="00C97A5A">
            <w:pPr>
              <w:pStyle w:val="BodyText"/>
              <w:spacing w:after="0"/>
              <w:jc w:val="both"/>
              <w:rPr>
                <w:rFonts w:ascii="Times New Roman" w:hAnsi="Times New Roman" w:cs="Times New Roman"/>
                <w:color w:val="000000" w:themeColor="text1"/>
              </w:rPr>
            </w:pPr>
            <w:r w:rsidRPr="00C97A5A">
              <w:rPr>
                <w:rFonts w:ascii="Times New Roman" w:hAnsi="Times New Roman" w:cs="Times New Roman"/>
                <w:color w:val="000000" w:themeColor="text1"/>
              </w:rPr>
              <w:t>17</w:t>
            </w:r>
          </w:p>
        </w:tc>
        <w:tc>
          <w:tcPr>
            <w:tcW w:w="3118" w:type="dxa"/>
            <w:shd w:val="clear" w:color="auto" w:fill="auto"/>
          </w:tcPr>
          <w:p w14:paraId="047B5B3F" w14:textId="77777777" w:rsidR="00C97A5A" w:rsidRPr="00C97A5A" w:rsidRDefault="00C97A5A" w:rsidP="00C97A5A">
            <w:pPr>
              <w:pStyle w:val="BodyText"/>
              <w:spacing w:after="0"/>
              <w:jc w:val="both"/>
              <w:rPr>
                <w:rFonts w:ascii="Times New Roman" w:hAnsi="Times New Roman" w:cs="Times New Roman"/>
                <w:color w:val="000000" w:themeColor="text1"/>
              </w:rPr>
            </w:pPr>
            <w:r w:rsidRPr="00C97A5A">
              <w:rPr>
                <w:rFonts w:ascii="Times New Roman" w:hAnsi="Times New Roman" w:cs="Times New Roman"/>
                <w:color w:val="000000" w:themeColor="text1"/>
              </w:rPr>
              <w:t xml:space="preserve">SMP N 1 </w:t>
            </w:r>
            <w:proofErr w:type="spellStart"/>
            <w:r w:rsidRPr="00C97A5A">
              <w:rPr>
                <w:rFonts w:ascii="Times New Roman" w:hAnsi="Times New Roman" w:cs="Times New Roman"/>
                <w:color w:val="000000" w:themeColor="text1"/>
              </w:rPr>
              <w:t>Cepiring</w:t>
            </w:r>
            <w:proofErr w:type="spellEnd"/>
            <w:r w:rsidRPr="00C97A5A">
              <w:rPr>
                <w:rFonts w:ascii="Times New Roman" w:hAnsi="Times New Roman" w:cs="Times New Roman"/>
                <w:color w:val="000000" w:themeColor="text1"/>
              </w:rPr>
              <w:t xml:space="preserve"> 1</w:t>
            </w:r>
          </w:p>
        </w:tc>
        <w:tc>
          <w:tcPr>
            <w:tcW w:w="3368" w:type="dxa"/>
            <w:shd w:val="clear" w:color="auto" w:fill="auto"/>
          </w:tcPr>
          <w:p w14:paraId="0B683038" w14:textId="77777777" w:rsidR="00C97A5A" w:rsidRPr="00C97A5A" w:rsidRDefault="00C97A5A" w:rsidP="00C97A5A">
            <w:pPr>
              <w:pStyle w:val="BodyText"/>
              <w:spacing w:after="0"/>
              <w:jc w:val="both"/>
              <w:rPr>
                <w:rFonts w:ascii="Times New Roman" w:hAnsi="Times New Roman" w:cs="Times New Roman"/>
                <w:color w:val="000000" w:themeColor="text1"/>
              </w:rPr>
            </w:pPr>
            <w:r w:rsidRPr="00C97A5A">
              <w:rPr>
                <w:rFonts w:ascii="Times New Roman" w:hAnsi="Times New Roman" w:cs="Times New Roman"/>
                <w:color w:val="000000" w:themeColor="text1"/>
              </w:rPr>
              <w:t xml:space="preserve">SMP N 1 </w:t>
            </w:r>
            <w:proofErr w:type="spellStart"/>
            <w:r w:rsidRPr="00C97A5A">
              <w:rPr>
                <w:rFonts w:ascii="Times New Roman" w:hAnsi="Times New Roman" w:cs="Times New Roman"/>
                <w:color w:val="000000" w:themeColor="text1"/>
              </w:rPr>
              <w:t>Cepiring</w:t>
            </w:r>
            <w:proofErr w:type="spellEnd"/>
            <w:r w:rsidRPr="00C97A5A">
              <w:rPr>
                <w:rFonts w:ascii="Times New Roman" w:hAnsi="Times New Roman" w:cs="Times New Roman"/>
                <w:color w:val="000000" w:themeColor="text1"/>
              </w:rPr>
              <w:t xml:space="preserve"> 2</w:t>
            </w:r>
          </w:p>
        </w:tc>
      </w:tr>
      <w:tr w:rsidR="00C97A5A" w:rsidRPr="00C97A5A" w14:paraId="17FAD409" w14:textId="77777777" w:rsidTr="00343E3A">
        <w:tc>
          <w:tcPr>
            <w:tcW w:w="948" w:type="dxa"/>
            <w:shd w:val="clear" w:color="auto" w:fill="auto"/>
          </w:tcPr>
          <w:p w14:paraId="44662A7C" w14:textId="77777777" w:rsidR="00C97A5A" w:rsidRPr="00C97A5A" w:rsidRDefault="00C97A5A" w:rsidP="00C97A5A">
            <w:pPr>
              <w:pStyle w:val="BodyText"/>
              <w:spacing w:after="0"/>
              <w:jc w:val="both"/>
              <w:rPr>
                <w:rFonts w:ascii="Times New Roman" w:hAnsi="Times New Roman" w:cs="Times New Roman"/>
                <w:color w:val="000000" w:themeColor="text1"/>
              </w:rPr>
            </w:pPr>
            <w:r w:rsidRPr="00C97A5A">
              <w:rPr>
                <w:rFonts w:ascii="Times New Roman" w:hAnsi="Times New Roman" w:cs="Times New Roman"/>
                <w:color w:val="000000" w:themeColor="text1"/>
              </w:rPr>
              <w:t>18</w:t>
            </w:r>
          </w:p>
        </w:tc>
        <w:tc>
          <w:tcPr>
            <w:tcW w:w="3118" w:type="dxa"/>
            <w:shd w:val="clear" w:color="auto" w:fill="auto"/>
          </w:tcPr>
          <w:p w14:paraId="1E78BBE7" w14:textId="77777777" w:rsidR="00C97A5A" w:rsidRPr="00C97A5A" w:rsidRDefault="00C97A5A" w:rsidP="00C97A5A">
            <w:pPr>
              <w:pStyle w:val="BodyText"/>
              <w:spacing w:after="0"/>
              <w:jc w:val="both"/>
              <w:rPr>
                <w:rFonts w:ascii="Times New Roman" w:hAnsi="Times New Roman" w:cs="Times New Roman"/>
                <w:color w:val="000000" w:themeColor="text1"/>
              </w:rPr>
            </w:pPr>
            <w:proofErr w:type="spellStart"/>
            <w:r w:rsidRPr="00C97A5A">
              <w:rPr>
                <w:rFonts w:ascii="Times New Roman" w:hAnsi="Times New Roman" w:cs="Times New Roman"/>
                <w:color w:val="000000" w:themeColor="text1"/>
              </w:rPr>
              <w:t>Puskesmas</w:t>
            </w:r>
            <w:proofErr w:type="spellEnd"/>
            <w:r w:rsidRPr="00C97A5A">
              <w:rPr>
                <w:rFonts w:ascii="Times New Roman" w:hAnsi="Times New Roman" w:cs="Times New Roman"/>
                <w:color w:val="000000" w:themeColor="text1"/>
              </w:rPr>
              <w:t xml:space="preserve"> </w:t>
            </w:r>
            <w:proofErr w:type="spellStart"/>
            <w:r w:rsidRPr="00C97A5A">
              <w:rPr>
                <w:rFonts w:ascii="Times New Roman" w:hAnsi="Times New Roman" w:cs="Times New Roman"/>
                <w:color w:val="000000" w:themeColor="text1"/>
              </w:rPr>
              <w:t>Gondang</w:t>
            </w:r>
            <w:proofErr w:type="spellEnd"/>
            <w:r w:rsidRPr="00C97A5A">
              <w:rPr>
                <w:rFonts w:ascii="Times New Roman" w:hAnsi="Times New Roman" w:cs="Times New Roman"/>
                <w:color w:val="000000" w:themeColor="text1"/>
              </w:rPr>
              <w:t xml:space="preserve"> 1</w:t>
            </w:r>
          </w:p>
        </w:tc>
        <w:tc>
          <w:tcPr>
            <w:tcW w:w="3368" w:type="dxa"/>
            <w:shd w:val="clear" w:color="auto" w:fill="auto"/>
          </w:tcPr>
          <w:p w14:paraId="18CD5321" w14:textId="77777777" w:rsidR="00C97A5A" w:rsidRPr="00C97A5A" w:rsidRDefault="00C97A5A" w:rsidP="00C97A5A">
            <w:pPr>
              <w:pStyle w:val="BodyText"/>
              <w:spacing w:after="0"/>
              <w:jc w:val="both"/>
              <w:rPr>
                <w:rFonts w:ascii="Times New Roman" w:hAnsi="Times New Roman" w:cs="Times New Roman"/>
                <w:color w:val="000000" w:themeColor="text1"/>
              </w:rPr>
            </w:pPr>
            <w:proofErr w:type="spellStart"/>
            <w:r w:rsidRPr="00C97A5A">
              <w:rPr>
                <w:rFonts w:ascii="Times New Roman" w:hAnsi="Times New Roman" w:cs="Times New Roman"/>
                <w:color w:val="000000" w:themeColor="text1"/>
              </w:rPr>
              <w:t>Puskesmas</w:t>
            </w:r>
            <w:proofErr w:type="spellEnd"/>
            <w:r w:rsidRPr="00C97A5A">
              <w:rPr>
                <w:rFonts w:ascii="Times New Roman" w:hAnsi="Times New Roman" w:cs="Times New Roman"/>
                <w:color w:val="000000" w:themeColor="text1"/>
              </w:rPr>
              <w:t xml:space="preserve"> </w:t>
            </w:r>
            <w:proofErr w:type="spellStart"/>
            <w:r w:rsidRPr="00C97A5A">
              <w:rPr>
                <w:rFonts w:ascii="Times New Roman" w:hAnsi="Times New Roman" w:cs="Times New Roman"/>
                <w:color w:val="000000" w:themeColor="text1"/>
              </w:rPr>
              <w:t>Gondang</w:t>
            </w:r>
            <w:proofErr w:type="spellEnd"/>
            <w:r w:rsidRPr="00C97A5A">
              <w:rPr>
                <w:rFonts w:ascii="Times New Roman" w:hAnsi="Times New Roman" w:cs="Times New Roman"/>
                <w:color w:val="000000" w:themeColor="text1"/>
              </w:rPr>
              <w:t xml:space="preserve"> 2</w:t>
            </w:r>
          </w:p>
        </w:tc>
      </w:tr>
      <w:tr w:rsidR="00C97A5A" w:rsidRPr="00C97A5A" w14:paraId="2C2E151F" w14:textId="77777777" w:rsidTr="00343E3A">
        <w:tc>
          <w:tcPr>
            <w:tcW w:w="948" w:type="dxa"/>
            <w:shd w:val="clear" w:color="auto" w:fill="auto"/>
          </w:tcPr>
          <w:p w14:paraId="0CA515D8" w14:textId="77777777" w:rsidR="00C97A5A" w:rsidRPr="00C97A5A" w:rsidRDefault="00C97A5A" w:rsidP="00C97A5A">
            <w:pPr>
              <w:pStyle w:val="BodyText"/>
              <w:spacing w:after="0"/>
              <w:jc w:val="both"/>
              <w:rPr>
                <w:rFonts w:ascii="Times New Roman" w:hAnsi="Times New Roman" w:cs="Times New Roman"/>
                <w:color w:val="000000" w:themeColor="text1"/>
              </w:rPr>
            </w:pPr>
            <w:r w:rsidRPr="00C97A5A">
              <w:rPr>
                <w:rFonts w:ascii="Times New Roman" w:hAnsi="Times New Roman" w:cs="Times New Roman"/>
                <w:color w:val="000000" w:themeColor="text1"/>
              </w:rPr>
              <w:t>19</w:t>
            </w:r>
          </w:p>
        </w:tc>
        <w:tc>
          <w:tcPr>
            <w:tcW w:w="3118" w:type="dxa"/>
            <w:shd w:val="clear" w:color="auto" w:fill="auto"/>
          </w:tcPr>
          <w:p w14:paraId="3443B844" w14:textId="77777777" w:rsidR="00C97A5A" w:rsidRPr="00C97A5A" w:rsidRDefault="00C97A5A" w:rsidP="00C97A5A">
            <w:pPr>
              <w:pStyle w:val="BodyText"/>
              <w:spacing w:after="0"/>
              <w:jc w:val="both"/>
              <w:rPr>
                <w:rFonts w:ascii="Times New Roman" w:hAnsi="Times New Roman" w:cs="Times New Roman"/>
                <w:color w:val="000000" w:themeColor="text1"/>
              </w:rPr>
            </w:pPr>
            <w:proofErr w:type="spellStart"/>
            <w:r w:rsidRPr="00C97A5A">
              <w:rPr>
                <w:rFonts w:ascii="Times New Roman" w:hAnsi="Times New Roman" w:cs="Times New Roman"/>
                <w:color w:val="000000" w:themeColor="text1"/>
              </w:rPr>
              <w:t>Simpang</w:t>
            </w:r>
            <w:proofErr w:type="spellEnd"/>
            <w:r w:rsidRPr="00C97A5A">
              <w:rPr>
                <w:rFonts w:ascii="Times New Roman" w:hAnsi="Times New Roman" w:cs="Times New Roman"/>
                <w:color w:val="000000" w:themeColor="text1"/>
              </w:rPr>
              <w:t xml:space="preserve"> 4 </w:t>
            </w:r>
            <w:proofErr w:type="spellStart"/>
            <w:r w:rsidRPr="00C97A5A">
              <w:rPr>
                <w:rFonts w:ascii="Times New Roman" w:hAnsi="Times New Roman" w:cs="Times New Roman"/>
                <w:color w:val="000000" w:themeColor="text1"/>
              </w:rPr>
              <w:t>tlahab</w:t>
            </w:r>
            <w:proofErr w:type="spellEnd"/>
            <w:r w:rsidRPr="00C97A5A">
              <w:rPr>
                <w:rFonts w:ascii="Times New Roman" w:hAnsi="Times New Roman" w:cs="Times New Roman"/>
                <w:color w:val="000000" w:themeColor="text1"/>
              </w:rPr>
              <w:t xml:space="preserve"> 1</w:t>
            </w:r>
          </w:p>
        </w:tc>
        <w:tc>
          <w:tcPr>
            <w:tcW w:w="3368" w:type="dxa"/>
            <w:shd w:val="clear" w:color="auto" w:fill="auto"/>
          </w:tcPr>
          <w:p w14:paraId="2500D668" w14:textId="77777777" w:rsidR="00C97A5A" w:rsidRPr="00C97A5A" w:rsidRDefault="00C97A5A" w:rsidP="00C97A5A">
            <w:pPr>
              <w:pStyle w:val="BodyText"/>
              <w:spacing w:after="0"/>
              <w:jc w:val="both"/>
              <w:rPr>
                <w:rFonts w:ascii="Times New Roman" w:hAnsi="Times New Roman" w:cs="Times New Roman"/>
                <w:color w:val="000000" w:themeColor="text1"/>
              </w:rPr>
            </w:pPr>
            <w:proofErr w:type="spellStart"/>
            <w:r w:rsidRPr="00C97A5A">
              <w:rPr>
                <w:rFonts w:ascii="Times New Roman" w:hAnsi="Times New Roman" w:cs="Times New Roman"/>
                <w:color w:val="000000" w:themeColor="text1"/>
              </w:rPr>
              <w:t>Simpang</w:t>
            </w:r>
            <w:proofErr w:type="spellEnd"/>
            <w:r w:rsidRPr="00C97A5A">
              <w:rPr>
                <w:rFonts w:ascii="Times New Roman" w:hAnsi="Times New Roman" w:cs="Times New Roman"/>
                <w:color w:val="000000" w:themeColor="text1"/>
              </w:rPr>
              <w:t xml:space="preserve"> 4 </w:t>
            </w:r>
            <w:proofErr w:type="spellStart"/>
            <w:r w:rsidRPr="00C97A5A">
              <w:rPr>
                <w:rFonts w:ascii="Times New Roman" w:hAnsi="Times New Roman" w:cs="Times New Roman"/>
                <w:color w:val="000000" w:themeColor="text1"/>
              </w:rPr>
              <w:t>tlahab</w:t>
            </w:r>
            <w:proofErr w:type="spellEnd"/>
            <w:r w:rsidRPr="00C97A5A">
              <w:rPr>
                <w:rFonts w:ascii="Times New Roman" w:hAnsi="Times New Roman" w:cs="Times New Roman"/>
                <w:color w:val="000000" w:themeColor="text1"/>
              </w:rPr>
              <w:t xml:space="preserve"> 2</w:t>
            </w:r>
          </w:p>
        </w:tc>
      </w:tr>
      <w:tr w:rsidR="00C97A5A" w:rsidRPr="00C97A5A" w14:paraId="3A552C96" w14:textId="77777777" w:rsidTr="00343E3A">
        <w:trPr>
          <w:trHeight w:val="120"/>
        </w:trPr>
        <w:tc>
          <w:tcPr>
            <w:tcW w:w="948" w:type="dxa"/>
            <w:shd w:val="clear" w:color="auto" w:fill="auto"/>
          </w:tcPr>
          <w:p w14:paraId="7EED08B8" w14:textId="77777777" w:rsidR="00C97A5A" w:rsidRPr="00C97A5A" w:rsidRDefault="00C97A5A" w:rsidP="00C97A5A">
            <w:pPr>
              <w:pStyle w:val="BodyText"/>
              <w:spacing w:after="0"/>
              <w:jc w:val="both"/>
              <w:rPr>
                <w:rFonts w:ascii="Times New Roman" w:hAnsi="Times New Roman" w:cs="Times New Roman"/>
                <w:color w:val="000000" w:themeColor="text1"/>
              </w:rPr>
            </w:pPr>
            <w:r w:rsidRPr="00C97A5A">
              <w:rPr>
                <w:rFonts w:ascii="Times New Roman" w:hAnsi="Times New Roman" w:cs="Times New Roman"/>
                <w:color w:val="000000" w:themeColor="text1"/>
              </w:rPr>
              <w:t>20</w:t>
            </w:r>
          </w:p>
        </w:tc>
        <w:tc>
          <w:tcPr>
            <w:tcW w:w="3118" w:type="dxa"/>
            <w:shd w:val="clear" w:color="auto" w:fill="auto"/>
          </w:tcPr>
          <w:p w14:paraId="66747F77" w14:textId="77777777" w:rsidR="00C97A5A" w:rsidRPr="00C97A5A" w:rsidRDefault="00C97A5A" w:rsidP="00C97A5A">
            <w:pPr>
              <w:pStyle w:val="BodyText"/>
              <w:spacing w:after="0"/>
              <w:jc w:val="both"/>
              <w:rPr>
                <w:rFonts w:ascii="Times New Roman" w:hAnsi="Times New Roman" w:cs="Times New Roman"/>
                <w:color w:val="000000" w:themeColor="text1"/>
              </w:rPr>
            </w:pPr>
            <w:proofErr w:type="spellStart"/>
            <w:r w:rsidRPr="00C97A5A">
              <w:rPr>
                <w:rFonts w:ascii="Times New Roman" w:hAnsi="Times New Roman" w:cs="Times New Roman"/>
                <w:color w:val="000000" w:themeColor="text1"/>
              </w:rPr>
              <w:t>Pucangrejo</w:t>
            </w:r>
            <w:proofErr w:type="spellEnd"/>
            <w:r w:rsidRPr="00C97A5A">
              <w:rPr>
                <w:rFonts w:ascii="Times New Roman" w:hAnsi="Times New Roman" w:cs="Times New Roman"/>
                <w:color w:val="000000" w:themeColor="text1"/>
              </w:rPr>
              <w:t xml:space="preserve"> 1</w:t>
            </w:r>
          </w:p>
        </w:tc>
        <w:tc>
          <w:tcPr>
            <w:tcW w:w="3368" w:type="dxa"/>
            <w:shd w:val="clear" w:color="auto" w:fill="auto"/>
          </w:tcPr>
          <w:p w14:paraId="1E4AE58E" w14:textId="77777777" w:rsidR="00C97A5A" w:rsidRPr="00C97A5A" w:rsidRDefault="00C97A5A" w:rsidP="00C97A5A">
            <w:pPr>
              <w:pStyle w:val="BodyText"/>
              <w:spacing w:after="0"/>
              <w:jc w:val="both"/>
              <w:rPr>
                <w:rFonts w:ascii="Times New Roman" w:hAnsi="Times New Roman" w:cs="Times New Roman"/>
                <w:color w:val="000000" w:themeColor="text1"/>
              </w:rPr>
            </w:pPr>
            <w:proofErr w:type="spellStart"/>
            <w:r w:rsidRPr="00C97A5A">
              <w:rPr>
                <w:rFonts w:ascii="Times New Roman" w:hAnsi="Times New Roman" w:cs="Times New Roman"/>
                <w:color w:val="000000" w:themeColor="text1"/>
              </w:rPr>
              <w:t>Pucangrejo</w:t>
            </w:r>
            <w:proofErr w:type="spellEnd"/>
            <w:r w:rsidRPr="00C97A5A">
              <w:rPr>
                <w:rFonts w:ascii="Times New Roman" w:hAnsi="Times New Roman" w:cs="Times New Roman"/>
                <w:color w:val="000000" w:themeColor="text1"/>
              </w:rPr>
              <w:t xml:space="preserve"> 2</w:t>
            </w:r>
          </w:p>
        </w:tc>
      </w:tr>
    </w:tbl>
    <w:p w14:paraId="709C5294" w14:textId="77777777" w:rsidR="005076B0" w:rsidRDefault="005076B0" w:rsidP="00B75209">
      <w:pPr>
        <w:pStyle w:val="BodyText"/>
        <w:spacing w:after="0" w:line="240" w:lineRule="auto"/>
        <w:jc w:val="center"/>
        <w:rPr>
          <w:rFonts w:ascii="Times New Roman" w:hAnsi="Times New Roman" w:cs="Times New Roman"/>
          <w:color w:val="000000" w:themeColor="text1"/>
        </w:rPr>
      </w:pPr>
    </w:p>
    <w:p w14:paraId="3818DAAC" w14:textId="77777777" w:rsidR="00C97A5A" w:rsidRDefault="00B75209" w:rsidP="00B75209">
      <w:pPr>
        <w:pStyle w:val="BodyText"/>
        <w:spacing w:after="0" w:line="240" w:lineRule="auto"/>
        <w:jc w:val="center"/>
        <w:rPr>
          <w:rFonts w:ascii="Times New Roman" w:hAnsi="Times New Roman" w:cs="Times New Roman"/>
          <w:color w:val="000000" w:themeColor="text1"/>
        </w:rPr>
      </w:pPr>
      <w:proofErr w:type="spellStart"/>
      <w:r>
        <w:rPr>
          <w:rFonts w:ascii="Times New Roman" w:hAnsi="Times New Roman" w:cs="Times New Roman"/>
          <w:color w:val="000000" w:themeColor="text1"/>
        </w:rPr>
        <w:t>Tabel</w:t>
      </w:r>
      <w:proofErr w:type="spellEnd"/>
      <w:r>
        <w:rPr>
          <w:rFonts w:ascii="Times New Roman" w:hAnsi="Times New Roman" w:cs="Times New Roman"/>
          <w:color w:val="000000" w:themeColor="text1"/>
        </w:rPr>
        <w:t xml:space="preserve"> 4.3</w:t>
      </w:r>
      <w:r w:rsidR="00C97A5A" w:rsidRPr="00C97A5A">
        <w:rPr>
          <w:rFonts w:ascii="Times New Roman" w:hAnsi="Times New Roman" w:cs="Times New Roman"/>
          <w:color w:val="000000" w:themeColor="text1"/>
        </w:rPr>
        <w:t xml:space="preserve">. Nama-Nama </w:t>
      </w:r>
      <w:proofErr w:type="spellStart"/>
      <w:r w:rsidR="00C97A5A" w:rsidRPr="00C97A5A">
        <w:rPr>
          <w:rFonts w:ascii="Times New Roman" w:hAnsi="Times New Roman" w:cs="Times New Roman"/>
          <w:color w:val="000000" w:themeColor="text1"/>
        </w:rPr>
        <w:t>Halte</w:t>
      </w:r>
      <w:proofErr w:type="spellEnd"/>
      <w:r w:rsidR="00C97A5A" w:rsidRPr="00C97A5A">
        <w:rPr>
          <w:rFonts w:ascii="Times New Roman" w:hAnsi="Times New Roman" w:cs="Times New Roman"/>
          <w:color w:val="000000" w:themeColor="text1"/>
        </w:rPr>
        <w:t xml:space="preserve"> BRT Trans </w:t>
      </w:r>
      <w:proofErr w:type="spellStart"/>
      <w:proofErr w:type="gramStart"/>
      <w:r w:rsidR="00C97A5A" w:rsidRPr="00C97A5A">
        <w:rPr>
          <w:rFonts w:ascii="Times New Roman" w:hAnsi="Times New Roman" w:cs="Times New Roman"/>
          <w:color w:val="000000" w:themeColor="text1"/>
        </w:rPr>
        <w:t>Jateng</w:t>
      </w:r>
      <w:proofErr w:type="spellEnd"/>
      <w:r w:rsidR="00C97A5A" w:rsidRPr="00C97A5A">
        <w:rPr>
          <w:rFonts w:ascii="Times New Roman" w:hAnsi="Times New Roman" w:cs="Times New Roman"/>
          <w:color w:val="000000" w:themeColor="text1"/>
        </w:rPr>
        <w:t xml:space="preserve">  (</w:t>
      </w:r>
      <w:proofErr w:type="spellStart"/>
      <w:proofErr w:type="gramEnd"/>
      <w:r w:rsidR="00C97A5A" w:rsidRPr="00C97A5A">
        <w:rPr>
          <w:rFonts w:ascii="Times New Roman" w:hAnsi="Times New Roman" w:cs="Times New Roman"/>
          <w:color w:val="000000" w:themeColor="text1"/>
        </w:rPr>
        <w:t>Mangkang-Weleri</w:t>
      </w:r>
      <w:proofErr w:type="spellEnd"/>
      <w:r w:rsidR="00C97A5A" w:rsidRPr="00C97A5A">
        <w:rPr>
          <w:rFonts w:ascii="Times New Roman" w:hAnsi="Times New Roman" w:cs="Times New Roman"/>
          <w:color w:val="000000" w:themeColor="text1"/>
        </w:rPr>
        <w:t>)</w:t>
      </w:r>
    </w:p>
    <w:p w14:paraId="2C89C955" w14:textId="77777777" w:rsidR="00B75209" w:rsidRPr="00C97A5A" w:rsidRDefault="00B75209" w:rsidP="00B75209">
      <w:pPr>
        <w:pStyle w:val="BodyText"/>
        <w:spacing w:after="0" w:line="240" w:lineRule="auto"/>
        <w:jc w:val="center"/>
        <w:rPr>
          <w:rFonts w:ascii="Times New Roman" w:hAnsi="Times New Roman" w:cs="Times New Roman"/>
          <w:color w:val="000000" w:themeColor="text1"/>
        </w:rPr>
      </w:pPr>
    </w:p>
    <w:p w14:paraId="3CFD9B58" w14:textId="77777777" w:rsidR="00B75209" w:rsidRPr="00B75209" w:rsidRDefault="00C97A5A" w:rsidP="00B75209">
      <w:pPr>
        <w:pStyle w:val="BodyText"/>
        <w:numPr>
          <w:ilvl w:val="0"/>
          <w:numId w:val="40"/>
        </w:numPr>
        <w:spacing w:after="0" w:line="240" w:lineRule="auto"/>
        <w:ind w:left="284" w:hanging="284"/>
        <w:jc w:val="both"/>
        <w:rPr>
          <w:rFonts w:ascii="Times New Roman" w:hAnsi="Times New Roman" w:cs="Times New Roman"/>
          <w:color w:val="000000" w:themeColor="text1"/>
        </w:rPr>
      </w:pPr>
      <w:r w:rsidRPr="00B75209">
        <w:rPr>
          <w:rFonts w:ascii="Times New Roman" w:hAnsi="Times New Roman" w:cs="Times New Roman"/>
          <w:color w:val="000000" w:themeColor="text1"/>
        </w:rPr>
        <w:t xml:space="preserve"> </w:t>
      </w:r>
      <w:r w:rsidR="00B75209" w:rsidRPr="00B75209">
        <w:rPr>
          <w:rFonts w:ascii="Times New Roman" w:hAnsi="Times New Roman" w:cs="Times New Roman"/>
          <w:color w:val="000000" w:themeColor="text1"/>
        </w:rPr>
        <w:t>Tarif</w:t>
      </w:r>
    </w:p>
    <w:p w14:paraId="683D5429" w14:textId="77777777" w:rsidR="00B75209" w:rsidRPr="00B75209" w:rsidRDefault="00B75209" w:rsidP="00B75209">
      <w:pPr>
        <w:pStyle w:val="BodyText"/>
        <w:spacing w:after="0" w:line="240" w:lineRule="auto"/>
        <w:ind w:firstLine="720"/>
        <w:jc w:val="both"/>
        <w:rPr>
          <w:rFonts w:ascii="Times New Roman" w:hAnsi="Times New Roman" w:cs="Times New Roman"/>
          <w:color w:val="000000" w:themeColor="text1"/>
        </w:rPr>
      </w:pPr>
      <w:r w:rsidRPr="00B75209">
        <w:rPr>
          <w:rFonts w:ascii="Times New Roman" w:hAnsi="Times New Roman" w:cs="Times New Roman"/>
          <w:color w:val="000000" w:themeColor="text1"/>
        </w:rPr>
        <w:t xml:space="preserve">BRT Trans </w:t>
      </w:r>
      <w:proofErr w:type="spellStart"/>
      <w:r w:rsidRPr="00B75209">
        <w:rPr>
          <w:rFonts w:ascii="Times New Roman" w:hAnsi="Times New Roman" w:cs="Times New Roman"/>
          <w:color w:val="000000" w:themeColor="text1"/>
        </w:rPr>
        <w:t>Jateng</w:t>
      </w:r>
      <w:proofErr w:type="spellEnd"/>
      <w:r w:rsidRPr="00B75209">
        <w:rPr>
          <w:rFonts w:ascii="Times New Roman" w:hAnsi="Times New Roman" w:cs="Times New Roman"/>
          <w:color w:val="000000" w:themeColor="text1"/>
        </w:rPr>
        <w:t xml:space="preserve"> (</w:t>
      </w:r>
      <w:proofErr w:type="spellStart"/>
      <w:r w:rsidRPr="00B75209">
        <w:rPr>
          <w:rFonts w:ascii="Times New Roman" w:hAnsi="Times New Roman" w:cs="Times New Roman"/>
          <w:color w:val="000000" w:themeColor="text1"/>
        </w:rPr>
        <w:t>Mangkang-Weleri</w:t>
      </w:r>
      <w:proofErr w:type="spellEnd"/>
      <w:r w:rsidRPr="00B75209">
        <w:rPr>
          <w:rFonts w:ascii="Times New Roman" w:hAnsi="Times New Roman" w:cs="Times New Roman"/>
          <w:color w:val="000000" w:themeColor="text1"/>
        </w:rPr>
        <w:t xml:space="preserve">) </w:t>
      </w:r>
      <w:proofErr w:type="spellStart"/>
      <w:r w:rsidRPr="00B75209">
        <w:rPr>
          <w:rFonts w:ascii="Times New Roman" w:hAnsi="Times New Roman" w:cs="Times New Roman"/>
          <w:color w:val="000000" w:themeColor="text1"/>
        </w:rPr>
        <w:t>telah</w:t>
      </w:r>
      <w:proofErr w:type="spellEnd"/>
      <w:r w:rsidRPr="00B75209">
        <w:rPr>
          <w:rFonts w:ascii="Times New Roman" w:hAnsi="Times New Roman" w:cs="Times New Roman"/>
          <w:color w:val="000000" w:themeColor="text1"/>
        </w:rPr>
        <w:t xml:space="preserve"> </w:t>
      </w:r>
      <w:proofErr w:type="spellStart"/>
      <w:r w:rsidRPr="00B75209">
        <w:rPr>
          <w:rFonts w:ascii="Times New Roman" w:hAnsi="Times New Roman" w:cs="Times New Roman"/>
          <w:color w:val="000000" w:themeColor="text1"/>
        </w:rPr>
        <w:t>beroperasi</w:t>
      </w:r>
      <w:proofErr w:type="spellEnd"/>
      <w:r w:rsidRPr="00B75209">
        <w:rPr>
          <w:rFonts w:ascii="Times New Roman" w:hAnsi="Times New Roman" w:cs="Times New Roman"/>
          <w:color w:val="000000" w:themeColor="text1"/>
        </w:rPr>
        <w:t xml:space="preserve"> pada </w:t>
      </w:r>
      <w:proofErr w:type="spellStart"/>
      <w:r w:rsidRPr="00B75209">
        <w:rPr>
          <w:rFonts w:ascii="Times New Roman" w:hAnsi="Times New Roman" w:cs="Times New Roman"/>
          <w:color w:val="000000" w:themeColor="text1"/>
        </w:rPr>
        <w:t>bulan</w:t>
      </w:r>
      <w:proofErr w:type="spellEnd"/>
      <w:r w:rsidRPr="00B75209">
        <w:rPr>
          <w:rFonts w:ascii="Times New Roman" w:hAnsi="Times New Roman" w:cs="Times New Roman"/>
          <w:color w:val="000000" w:themeColor="text1"/>
        </w:rPr>
        <w:t xml:space="preserve"> </w:t>
      </w:r>
      <w:proofErr w:type="spellStart"/>
      <w:r w:rsidRPr="00B75209">
        <w:rPr>
          <w:rFonts w:ascii="Times New Roman" w:hAnsi="Times New Roman" w:cs="Times New Roman"/>
          <w:color w:val="000000" w:themeColor="text1"/>
        </w:rPr>
        <w:t>Oktober</w:t>
      </w:r>
      <w:proofErr w:type="spellEnd"/>
      <w:r w:rsidRPr="00B75209">
        <w:rPr>
          <w:rFonts w:ascii="Times New Roman" w:hAnsi="Times New Roman" w:cs="Times New Roman"/>
          <w:color w:val="000000" w:themeColor="text1"/>
        </w:rPr>
        <w:t xml:space="preserve"> 2019 </w:t>
      </w:r>
      <w:proofErr w:type="spellStart"/>
      <w:r w:rsidRPr="00B75209">
        <w:rPr>
          <w:rFonts w:ascii="Times New Roman" w:hAnsi="Times New Roman" w:cs="Times New Roman"/>
          <w:color w:val="000000" w:themeColor="text1"/>
        </w:rPr>
        <w:t>dengan</w:t>
      </w:r>
      <w:proofErr w:type="spellEnd"/>
      <w:r w:rsidRPr="00B75209">
        <w:rPr>
          <w:rFonts w:ascii="Times New Roman" w:hAnsi="Times New Roman" w:cs="Times New Roman"/>
          <w:color w:val="000000" w:themeColor="text1"/>
        </w:rPr>
        <w:t xml:space="preserve"> </w:t>
      </w:r>
      <w:proofErr w:type="spellStart"/>
      <w:r w:rsidRPr="00B75209">
        <w:rPr>
          <w:rFonts w:ascii="Times New Roman" w:hAnsi="Times New Roman" w:cs="Times New Roman"/>
          <w:color w:val="000000" w:themeColor="text1"/>
        </w:rPr>
        <w:t>satu</w:t>
      </w:r>
      <w:proofErr w:type="spellEnd"/>
      <w:r w:rsidRPr="00B75209">
        <w:rPr>
          <w:rFonts w:ascii="Times New Roman" w:hAnsi="Times New Roman" w:cs="Times New Roman"/>
          <w:color w:val="000000" w:themeColor="text1"/>
        </w:rPr>
        <w:t xml:space="preserve"> </w:t>
      </w:r>
      <w:proofErr w:type="spellStart"/>
      <w:r w:rsidRPr="00B75209">
        <w:rPr>
          <w:rFonts w:ascii="Times New Roman" w:hAnsi="Times New Roman" w:cs="Times New Roman"/>
          <w:color w:val="000000" w:themeColor="text1"/>
        </w:rPr>
        <w:t>rute</w:t>
      </w:r>
      <w:proofErr w:type="spellEnd"/>
      <w:r w:rsidRPr="00B75209">
        <w:rPr>
          <w:rFonts w:ascii="Times New Roman" w:hAnsi="Times New Roman" w:cs="Times New Roman"/>
          <w:color w:val="000000" w:themeColor="text1"/>
        </w:rPr>
        <w:t xml:space="preserve"> </w:t>
      </w:r>
      <w:proofErr w:type="spellStart"/>
      <w:r w:rsidRPr="00B75209">
        <w:rPr>
          <w:rFonts w:ascii="Times New Roman" w:hAnsi="Times New Roman" w:cs="Times New Roman"/>
          <w:color w:val="000000" w:themeColor="text1"/>
        </w:rPr>
        <w:t>perjalanan</w:t>
      </w:r>
      <w:proofErr w:type="spellEnd"/>
      <w:r w:rsidRPr="00B75209">
        <w:rPr>
          <w:rFonts w:ascii="Times New Roman" w:hAnsi="Times New Roman" w:cs="Times New Roman"/>
          <w:color w:val="000000" w:themeColor="text1"/>
        </w:rPr>
        <w:t xml:space="preserve"> </w:t>
      </w:r>
      <w:proofErr w:type="spellStart"/>
      <w:r w:rsidRPr="00B75209">
        <w:rPr>
          <w:rFonts w:ascii="Times New Roman" w:hAnsi="Times New Roman" w:cs="Times New Roman"/>
          <w:color w:val="000000" w:themeColor="text1"/>
        </w:rPr>
        <w:t>dari</w:t>
      </w:r>
      <w:proofErr w:type="spellEnd"/>
      <w:r w:rsidRPr="00B75209">
        <w:rPr>
          <w:rFonts w:ascii="Times New Roman" w:hAnsi="Times New Roman" w:cs="Times New Roman"/>
          <w:color w:val="000000" w:themeColor="text1"/>
        </w:rPr>
        <w:t xml:space="preserve"> </w:t>
      </w:r>
      <w:proofErr w:type="spellStart"/>
      <w:r w:rsidRPr="00B75209">
        <w:rPr>
          <w:rFonts w:ascii="Times New Roman" w:hAnsi="Times New Roman" w:cs="Times New Roman"/>
          <w:color w:val="000000" w:themeColor="text1"/>
        </w:rPr>
        <w:t>Mangkang</w:t>
      </w:r>
      <w:proofErr w:type="spellEnd"/>
      <w:r w:rsidRPr="00B75209">
        <w:rPr>
          <w:rFonts w:ascii="Times New Roman" w:hAnsi="Times New Roman" w:cs="Times New Roman"/>
          <w:color w:val="000000" w:themeColor="text1"/>
        </w:rPr>
        <w:t xml:space="preserve"> </w:t>
      </w:r>
      <w:proofErr w:type="spellStart"/>
      <w:r w:rsidRPr="00B75209">
        <w:rPr>
          <w:rFonts w:ascii="Times New Roman" w:hAnsi="Times New Roman" w:cs="Times New Roman"/>
          <w:color w:val="000000" w:themeColor="text1"/>
        </w:rPr>
        <w:t>sampai</w:t>
      </w:r>
      <w:proofErr w:type="spellEnd"/>
      <w:r w:rsidRPr="00B75209">
        <w:rPr>
          <w:rFonts w:ascii="Times New Roman" w:hAnsi="Times New Roman" w:cs="Times New Roman"/>
          <w:color w:val="000000" w:themeColor="text1"/>
        </w:rPr>
        <w:t xml:space="preserve"> </w:t>
      </w:r>
      <w:proofErr w:type="spellStart"/>
      <w:r w:rsidRPr="00B75209">
        <w:rPr>
          <w:rFonts w:ascii="Times New Roman" w:hAnsi="Times New Roman" w:cs="Times New Roman"/>
          <w:color w:val="000000" w:themeColor="text1"/>
        </w:rPr>
        <w:t>Weleri</w:t>
      </w:r>
      <w:proofErr w:type="spellEnd"/>
      <w:r w:rsidRPr="00B75209">
        <w:rPr>
          <w:rFonts w:ascii="Times New Roman" w:hAnsi="Times New Roman" w:cs="Times New Roman"/>
          <w:color w:val="000000" w:themeColor="text1"/>
        </w:rPr>
        <w:t xml:space="preserve">. </w:t>
      </w:r>
      <w:r w:rsidRPr="00B75209">
        <w:rPr>
          <w:rFonts w:ascii="Times New Roman" w:hAnsi="Times New Roman" w:cs="Times New Roman"/>
          <w:color w:val="000000" w:themeColor="text1"/>
          <w:lang w:val="id-ID"/>
        </w:rPr>
        <w:t>BRT</w:t>
      </w:r>
      <w:r w:rsidRPr="00B75209">
        <w:rPr>
          <w:rFonts w:ascii="Times New Roman" w:hAnsi="Times New Roman" w:cs="Times New Roman"/>
          <w:color w:val="000000" w:themeColor="text1"/>
        </w:rPr>
        <w:t xml:space="preserve"> </w:t>
      </w:r>
      <w:proofErr w:type="spellStart"/>
      <w:r w:rsidRPr="00B75209">
        <w:rPr>
          <w:rFonts w:ascii="Times New Roman" w:hAnsi="Times New Roman" w:cs="Times New Roman"/>
          <w:color w:val="000000" w:themeColor="text1"/>
        </w:rPr>
        <w:t>ini</w:t>
      </w:r>
      <w:proofErr w:type="spellEnd"/>
      <w:r w:rsidRPr="00B75209">
        <w:rPr>
          <w:rFonts w:ascii="Times New Roman" w:hAnsi="Times New Roman" w:cs="Times New Roman"/>
          <w:color w:val="000000" w:themeColor="text1"/>
        </w:rPr>
        <w:t xml:space="preserve"> </w:t>
      </w:r>
      <w:r w:rsidRPr="00B75209">
        <w:rPr>
          <w:rFonts w:ascii="Times New Roman" w:hAnsi="Times New Roman" w:cs="Times New Roman"/>
          <w:color w:val="000000" w:themeColor="text1"/>
          <w:lang w:val="id-ID"/>
        </w:rPr>
        <w:t>beroperasi setiap hari mulai dari pukul 0</w:t>
      </w:r>
      <w:r w:rsidRPr="00B75209">
        <w:rPr>
          <w:rFonts w:ascii="Times New Roman" w:hAnsi="Times New Roman" w:cs="Times New Roman"/>
          <w:color w:val="000000" w:themeColor="text1"/>
        </w:rPr>
        <w:t>5.30</w:t>
      </w:r>
      <w:r w:rsidRPr="00B75209">
        <w:rPr>
          <w:rFonts w:ascii="Times New Roman" w:hAnsi="Times New Roman" w:cs="Times New Roman"/>
          <w:color w:val="000000" w:themeColor="text1"/>
          <w:lang w:val="id-ID"/>
        </w:rPr>
        <w:t xml:space="preserve"> </w:t>
      </w:r>
      <w:r w:rsidRPr="00B75209">
        <w:rPr>
          <w:rFonts w:ascii="Times New Roman" w:hAnsi="Times New Roman" w:cs="Times New Roman"/>
          <w:color w:val="000000" w:themeColor="text1"/>
        </w:rPr>
        <w:t xml:space="preserve">WIB </w:t>
      </w:r>
      <w:proofErr w:type="spellStart"/>
      <w:r w:rsidRPr="00B75209">
        <w:rPr>
          <w:rFonts w:ascii="Times New Roman" w:hAnsi="Times New Roman" w:cs="Times New Roman"/>
          <w:color w:val="000000" w:themeColor="text1"/>
        </w:rPr>
        <w:t>sampai</w:t>
      </w:r>
      <w:proofErr w:type="spellEnd"/>
      <w:r w:rsidRPr="00B75209">
        <w:rPr>
          <w:rFonts w:ascii="Times New Roman" w:hAnsi="Times New Roman" w:cs="Times New Roman"/>
          <w:color w:val="000000" w:themeColor="text1"/>
        </w:rPr>
        <w:t xml:space="preserve"> </w:t>
      </w:r>
      <w:proofErr w:type="spellStart"/>
      <w:r w:rsidRPr="00B75209">
        <w:rPr>
          <w:rFonts w:ascii="Times New Roman" w:hAnsi="Times New Roman" w:cs="Times New Roman"/>
          <w:color w:val="000000" w:themeColor="text1"/>
        </w:rPr>
        <w:t>dengan</w:t>
      </w:r>
      <w:proofErr w:type="spellEnd"/>
      <w:r w:rsidRPr="00B75209">
        <w:rPr>
          <w:rFonts w:ascii="Times New Roman" w:hAnsi="Times New Roman" w:cs="Times New Roman"/>
          <w:color w:val="000000" w:themeColor="text1"/>
        </w:rPr>
        <w:t xml:space="preserve"> 18.00 WIB dan </w:t>
      </w:r>
      <w:proofErr w:type="spellStart"/>
      <w:r w:rsidRPr="00B75209">
        <w:rPr>
          <w:rFonts w:ascii="Times New Roman" w:hAnsi="Times New Roman" w:cs="Times New Roman"/>
          <w:color w:val="000000" w:themeColor="text1"/>
        </w:rPr>
        <w:t>selesai</w:t>
      </w:r>
      <w:proofErr w:type="spellEnd"/>
      <w:r w:rsidRPr="00B75209">
        <w:rPr>
          <w:rFonts w:ascii="Times New Roman" w:hAnsi="Times New Roman" w:cs="Times New Roman"/>
          <w:color w:val="000000" w:themeColor="text1"/>
        </w:rPr>
        <w:t xml:space="preserve"> </w:t>
      </w:r>
      <w:proofErr w:type="spellStart"/>
      <w:r w:rsidRPr="00B75209">
        <w:rPr>
          <w:rFonts w:ascii="Times New Roman" w:hAnsi="Times New Roman" w:cs="Times New Roman"/>
          <w:color w:val="000000" w:themeColor="text1"/>
        </w:rPr>
        <w:t>operasional</w:t>
      </w:r>
      <w:proofErr w:type="spellEnd"/>
      <w:r w:rsidRPr="00B75209">
        <w:rPr>
          <w:rFonts w:ascii="Times New Roman" w:hAnsi="Times New Roman" w:cs="Times New Roman"/>
          <w:color w:val="000000" w:themeColor="text1"/>
        </w:rPr>
        <w:t xml:space="preserve"> pada </w:t>
      </w:r>
      <w:proofErr w:type="spellStart"/>
      <w:r w:rsidRPr="00B75209">
        <w:rPr>
          <w:rFonts w:ascii="Times New Roman" w:hAnsi="Times New Roman" w:cs="Times New Roman"/>
          <w:color w:val="000000" w:themeColor="text1"/>
        </w:rPr>
        <w:t>pukul</w:t>
      </w:r>
      <w:proofErr w:type="spellEnd"/>
      <w:r w:rsidRPr="00B75209">
        <w:rPr>
          <w:rFonts w:ascii="Times New Roman" w:hAnsi="Times New Roman" w:cs="Times New Roman"/>
          <w:color w:val="000000" w:themeColor="text1"/>
        </w:rPr>
        <w:t xml:space="preserve"> 19.00 WIB di terminal </w:t>
      </w:r>
      <w:proofErr w:type="spellStart"/>
      <w:r w:rsidRPr="00B75209">
        <w:rPr>
          <w:rFonts w:ascii="Times New Roman" w:hAnsi="Times New Roman" w:cs="Times New Roman"/>
          <w:color w:val="000000" w:themeColor="text1"/>
        </w:rPr>
        <w:t>Mangkang</w:t>
      </w:r>
      <w:proofErr w:type="spellEnd"/>
      <w:r w:rsidRPr="00B75209">
        <w:rPr>
          <w:rFonts w:ascii="Times New Roman" w:hAnsi="Times New Roman" w:cs="Times New Roman"/>
          <w:color w:val="000000" w:themeColor="text1"/>
        </w:rPr>
        <w:t xml:space="preserve"> dan terminal </w:t>
      </w:r>
      <w:proofErr w:type="spellStart"/>
      <w:r w:rsidRPr="00B75209">
        <w:rPr>
          <w:rFonts w:ascii="Times New Roman" w:hAnsi="Times New Roman" w:cs="Times New Roman"/>
          <w:color w:val="000000" w:themeColor="text1"/>
        </w:rPr>
        <w:t>Bahurekso</w:t>
      </w:r>
      <w:proofErr w:type="spellEnd"/>
      <w:r w:rsidRPr="00B75209">
        <w:rPr>
          <w:rFonts w:ascii="Times New Roman" w:hAnsi="Times New Roman" w:cs="Times New Roman"/>
          <w:color w:val="000000" w:themeColor="text1"/>
        </w:rPr>
        <w:t xml:space="preserve">. </w:t>
      </w:r>
      <w:proofErr w:type="spellStart"/>
      <w:r w:rsidRPr="00B75209">
        <w:rPr>
          <w:rFonts w:ascii="Times New Roman" w:hAnsi="Times New Roman" w:cs="Times New Roman"/>
          <w:color w:val="000000" w:themeColor="text1"/>
        </w:rPr>
        <w:t>Sedangkan</w:t>
      </w:r>
      <w:proofErr w:type="spellEnd"/>
      <w:r w:rsidRPr="00B75209">
        <w:rPr>
          <w:rFonts w:ascii="Times New Roman" w:hAnsi="Times New Roman" w:cs="Times New Roman"/>
          <w:color w:val="000000" w:themeColor="text1"/>
        </w:rPr>
        <w:t xml:space="preserve"> interval </w:t>
      </w:r>
      <w:proofErr w:type="spellStart"/>
      <w:r w:rsidRPr="00B75209">
        <w:rPr>
          <w:rFonts w:ascii="Times New Roman" w:hAnsi="Times New Roman" w:cs="Times New Roman"/>
          <w:color w:val="000000" w:themeColor="text1"/>
        </w:rPr>
        <w:t>antar</w:t>
      </w:r>
      <w:proofErr w:type="spellEnd"/>
      <w:r w:rsidRPr="00B75209">
        <w:rPr>
          <w:rFonts w:ascii="Times New Roman" w:hAnsi="Times New Roman" w:cs="Times New Roman"/>
          <w:color w:val="000000" w:themeColor="text1"/>
        </w:rPr>
        <w:t xml:space="preserve"> bus BRT </w:t>
      </w:r>
      <w:proofErr w:type="spellStart"/>
      <w:r w:rsidRPr="00B75209">
        <w:rPr>
          <w:rFonts w:ascii="Times New Roman" w:hAnsi="Times New Roman" w:cs="Times New Roman"/>
          <w:color w:val="000000" w:themeColor="text1"/>
        </w:rPr>
        <w:t>sekitar</w:t>
      </w:r>
      <w:proofErr w:type="spellEnd"/>
      <w:r w:rsidRPr="00B75209">
        <w:rPr>
          <w:rFonts w:ascii="Times New Roman" w:hAnsi="Times New Roman" w:cs="Times New Roman"/>
          <w:color w:val="000000" w:themeColor="text1"/>
        </w:rPr>
        <w:t xml:space="preserve"> 10 </w:t>
      </w:r>
      <w:proofErr w:type="spellStart"/>
      <w:r w:rsidRPr="00B75209">
        <w:rPr>
          <w:rFonts w:ascii="Times New Roman" w:hAnsi="Times New Roman" w:cs="Times New Roman"/>
          <w:color w:val="000000" w:themeColor="text1"/>
        </w:rPr>
        <w:t>sampai</w:t>
      </w:r>
      <w:proofErr w:type="spellEnd"/>
      <w:r w:rsidRPr="00B75209">
        <w:rPr>
          <w:rFonts w:ascii="Times New Roman" w:hAnsi="Times New Roman" w:cs="Times New Roman"/>
          <w:color w:val="000000" w:themeColor="text1"/>
        </w:rPr>
        <w:t xml:space="preserve"> </w:t>
      </w:r>
      <w:proofErr w:type="spellStart"/>
      <w:r w:rsidRPr="00B75209">
        <w:rPr>
          <w:rFonts w:ascii="Times New Roman" w:hAnsi="Times New Roman" w:cs="Times New Roman"/>
          <w:color w:val="000000" w:themeColor="text1"/>
        </w:rPr>
        <w:t>dengan</w:t>
      </w:r>
      <w:proofErr w:type="spellEnd"/>
      <w:r w:rsidRPr="00B75209">
        <w:rPr>
          <w:rFonts w:ascii="Times New Roman" w:hAnsi="Times New Roman" w:cs="Times New Roman"/>
          <w:color w:val="000000" w:themeColor="text1"/>
        </w:rPr>
        <w:t xml:space="preserve"> 15 </w:t>
      </w:r>
      <w:proofErr w:type="spellStart"/>
      <w:r w:rsidRPr="00B75209">
        <w:rPr>
          <w:rFonts w:ascii="Times New Roman" w:hAnsi="Times New Roman" w:cs="Times New Roman"/>
          <w:color w:val="000000" w:themeColor="text1"/>
        </w:rPr>
        <w:t>menit</w:t>
      </w:r>
      <w:proofErr w:type="spellEnd"/>
      <w:r w:rsidRPr="00B75209">
        <w:rPr>
          <w:rFonts w:ascii="Times New Roman" w:hAnsi="Times New Roman" w:cs="Times New Roman"/>
          <w:color w:val="000000" w:themeColor="text1"/>
          <w:lang w:val="id-ID"/>
        </w:rPr>
        <w:t xml:space="preserve">. Karcis dapat dibeli di halte </w:t>
      </w:r>
      <w:r w:rsidRPr="00B75209">
        <w:rPr>
          <w:rFonts w:ascii="Times New Roman" w:hAnsi="Times New Roman" w:cs="Times New Roman"/>
          <w:color w:val="000000" w:themeColor="text1"/>
        </w:rPr>
        <w:t xml:space="preserve">BRT Trans </w:t>
      </w:r>
      <w:proofErr w:type="spellStart"/>
      <w:r w:rsidRPr="00B75209">
        <w:rPr>
          <w:rFonts w:ascii="Times New Roman" w:hAnsi="Times New Roman" w:cs="Times New Roman"/>
          <w:color w:val="000000" w:themeColor="text1"/>
        </w:rPr>
        <w:t>Jateng</w:t>
      </w:r>
      <w:proofErr w:type="spellEnd"/>
      <w:r w:rsidRPr="00B75209">
        <w:rPr>
          <w:rFonts w:ascii="Times New Roman" w:hAnsi="Times New Roman" w:cs="Times New Roman"/>
          <w:color w:val="000000" w:themeColor="text1"/>
        </w:rPr>
        <w:t xml:space="preserve"> (</w:t>
      </w:r>
      <w:proofErr w:type="spellStart"/>
      <w:r w:rsidRPr="00B75209">
        <w:rPr>
          <w:rFonts w:ascii="Times New Roman" w:hAnsi="Times New Roman" w:cs="Times New Roman"/>
          <w:color w:val="000000" w:themeColor="text1"/>
        </w:rPr>
        <w:t>Mangkang-Weleri</w:t>
      </w:r>
      <w:proofErr w:type="spellEnd"/>
      <w:r w:rsidRPr="00B75209">
        <w:rPr>
          <w:rFonts w:ascii="Times New Roman" w:hAnsi="Times New Roman" w:cs="Times New Roman"/>
          <w:color w:val="000000" w:themeColor="text1"/>
        </w:rPr>
        <w:t xml:space="preserve">) </w:t>
      </w:r>
      <w:r w:rsidRPr="00B75209">
        <w:rPr>
          <w:rFonts w:ascii="Times New Roman" w:hAnsi="Times New Roman" w:cs="Times New Roman"/>
          <w:color w:val="000000" w:themeColor="text1"/>
          <w:lang w:val="id-ID"/>
        </w:rPr>
        <w:t>dengan tarif sebesar Rp</w:t>
      </w:r>
      <w:r w:rsidRPr="00B75209">
        <w:rPr>
          <w:rFonts w:ascii="Times New Roman" w:hAnsi="Times New Roman" w:cs="Times New Roman"/>
          <w:color w:val="000000" w:themeColor="text1"/>
        </w:rPr>
        <w:t xml:space="preserve"> 4</w:t>
      </w:r>
      <w:r w:rsidRPr="00B75209">
        <w:rPr>
          <w:rFonts w:ascii="Times New Roman" w:hAnsi="Times New Roman" w:cs="Times New Roman"/>
          <w:color w:val="000000" w:themeColor="text1"/>
          <w:lang w:val="id-ID"/>
        </w:rPr>
        <w:t>.000 untuk umum untuk satu kali perjalanan jauh atau dekat</w:t>
      </w:r>
      <w:r w:rsidRPr="00B75209">
        <w:rPr>
          <w:rFonts w:ascii="Times New Roman" w:hAnsi="Times New Roman" w:cs="Times New Roman"/>
          <w:color w:val="000000" w:themeColor="text1"/>
        </w:rPr>
        <w:t xml:space="preserve">. </w:t>
      </w:r>
    </w:p>
    <w:p w14:paraId="13D296E4" w14:textId="77777777" w:rsidR="00B75209" w:rsidRPr="00B75209" w:rsidRDefault="00B75209" w:rsidP="00B75209">
      <w:pPr>
        <w:pStyle w:val="BodyText"/>
        <w:spacing w:after="0" w:line="240" w:lineRule="auto"/>
        <w:jc w:val="both"/>
        <w:rPr>
          <w:rFonts w:ascii="Times New Roman" w:hAnsi="Times New Roman" w:cs="Times New Roman"/>
          <w:color w:val="000000" w:themeColor="text1"/>
        </w:rPr>
      </w:pPr>
    </w:p>
    <w:p w14:paraId="10F3752F" w14:textId="77777777" w:rsidR="00B75209" w:rsidRPr="00B75209" w:rsidRDefault="00B75209" w:rsidP="00B75209">
      <w:pPr>
        <w:pStyle w:val="BodyText"/>
        <w:spacing w:after="0" w:line="240" w:lineRule="auto"/>
        <w:ind w:firstLine="720"/>
        <w:jc w:val="both"/>
        <w:rPr>
          <w:rFonts w:ascii="Times New Roman" w:hAnsi="Times New Roman" w:cs="Times New Roman"/>
          <w:color w:val="000000" w:themeColor="text1"/>
        </w:rPr>
      </w:pPr>
      <w:proofErr w:type="spellStart"/>
      <w:r w:rsidRPr="00B75209">
        <w:rPr>
          <w:rFonts w:ascii="Times New Roman" w:hAnsi="Times New Roman" w:cs="Times New Roman"/>
          <w:color w:val="000000" w:themeColor="text1"/>
        </w:rPr>
        <w:lastRenderedPageBreak/>
        <w:t>Namun</w:t>
      </w:r>
      <w:proofErr w:type="spellEnd"/>
      <w:r w:rsidRPr="00B75209">
        <w:rPr>
          <w:rFonts w:ascii="Times New Roman" w:hAnsi="Times New Roman" w:cs="Times New Roman"/>
          <w:color w:val="000000" w:themeColor="text1"/>
        </w:rPr>
        <w:t xml:space="preserve"> </w:t>
      </w:r>
      <w:proofErr w:type="spellStart"/>
      <w:r w:rsidRPr="00B75209">
        <w:rPr>
          <w:rFonts w:ascii="Times New Roman" w:hAnsi="Times New Roman" w:cs="Times New Roman"/>
          <w:color w:val="000000" w:themeColor="text1"/>
        </w:rPr>
        <w:t>selama</w:t>
      </w:r>
      <w:proofErr w:type="spellEnd"/>
      <w:r w:rsidRPr="00B75209">
        <w:rPr>
          <w:rFonts w:ascii="Times New Roman" w:hAnsi="Times New Roman" w:cs="Times New Roman"/>
          <w:color w:val="000000" w:themeColor="text1"/>
        </w:rPr>
        <w:t xml:space="preserve"> masa </w:t>
      </w:r>
      <w:proofErr w:type="spellStart"/>
      <w:r w:rsidRPr="00B75209">
        <w:rPr>
          <w:rFonts w:ascii="Times New Roman" w:hAnsi="Times New Roman" w:cs="Times New Roman"/>
          <w:color w:val="000000" w:themeColor="text1"/>
        </w:rPr>
        <w:t>pandemi</w:t>
      </w:r>
      <w:proofErr w:type="spellEnd"/>
      <w:r w:rsidRPr="00B75209">
        <w:rPr>
          <w:rFonts w:ascii="Times New Roman" w:hAnsi="Times New Roman" w:cs="Times New Roman"/>
          <w:color w:val="000000" w:themeColor="text1"/>
        </w:rPr>
        <w:t xml:space="preserve"> </w:t>
      </w:r>
      <w:r w:rsidRPr="00B75209">
        <w:rPr>
          <w:rFonts w:ascii="Times New Roman" w:hAnsi="Times New Roman" w:cs="Times New Roman"/>
          <w:i/>
          <w:color w:val="000000" w:themeColor="text1"/>
        </w:rPr>
        <w:t>Covid-19</w:t>
      </w:r>
      <w:r w:rsidRPr="00B75209">
        <w:rPr>
          <w:rFonts w:ascii="Times New Roman" w:hAnsi="Times New Roman" w:cs="Times New Roman"/>
          <w:color w:val="000000" w:themeColor="text1"/>
        </w:rPr>
        <w:t xml:space="preserve"> </w:t>
      </w:r>
      <w:proofErr w:type="spellStart"/>
      <w:r w:rsidRPr="00B75209">
        <w:rPr>
          <w:rFonts w:ascii="Times New Roman" w:hAnsi="Times New Roman" w:cs="Times New Roman"/>
          <w:color w:val="000000" w:themeColor="text1"/>
        </w:rPr>
        <w:t>ini</w:t>
      </w:r>
      <w:proofErr w:type="spellEnd"/>
      <w:r w:rsidRPr="00B75209">
        <w:rPr>
          <w:rFonts w:ascii="Times New Roman" w:hAnsi="Times New Roman" w:cs="Times New Roman"/>
          <w:color w:val="000000" w:themeColor="text1"/>
        </w:rPr>
        <w:t xml:space="preserve">, </w:t>
      </w:r>
      <w:proofErr w:type="spellStart"/>
      <w:r w:rsidRPr="00B75209">
        <w:rPr>
          <w:rFonts w:ascii="Times New Roman" w:hAnsi="Times New Roman" w:cs="Times New Roman"/>
          <w:color w:val="000000" w:themeColor="text1"/>
        </w:rPr>
        <w:t>pembelian</w:t>
      </w:r>
      <w:proofErr w:type="spellEnd"/>
      <w:r w:rsidRPr="00B75209">
        <w:rPr>
          <w:rFonts w:ascii="Times New Roman" w:hAnsi="Times New Roman" w:cs="Times New Roman"/>
          <w:color w:val="000000" w:themeColor="text1"/>
        </w:rPr>
        <w:t xml:space="preserve"> </w:t>
      </w:r>
      <w:proofErr w:type="spellStart"/>
      <w:r w:rsidRPr="00B75209">
        <w:rPr>
          <w:rFonts w:ascii="Times New Roman" w:hAnsi="Times New Roman" w:cs="Times New Roman"/>
          <w:color w:val="000000" w:themeColor="text1"/>
        </w:rPr>
        <w:t>karcis</w:t>
      </w:r>
      <w:proofErr w:type="spellEnd"/>
      <w:r w:rsidRPr="00B75209">
        <w:rPr>
          <w:rFonts w:ascii="Times New Roman" w:hAnsi="Times New Roman" w:cs="Times New Roman"/>
          <w:color w:val="000000" w:themeColor="text1"/>
        </w:rPr>
        <w:t xml:space="preserve"> </w:t>
      </w:r>
      <w:proofErr w:type="spellStart"/>
      <w:r w:rsidRPr="00B75209">
        <w:rPr>
          <w:rFonts w:ascii="Times New Roman" w:hAnsi="Times New Roman" w:cs="Times New Roman"/>
          <w:color w:val="000000" w:themeColor="text1"/>
        </w:rPr>
        <w:t>hanya</w:t>
      </w:r>
      <w:proofErr w:type="spellEnd"/>
      <w:r w:rsidRPr="00B75209">
        <w:rPr>
          <w:rFonts w:ascii="Times New Roman" w:hAnsi="Times New Roman" w:cs="Times New Roman"/>
          <w:color w:val="000000" w:themeColor="text1"/>
        </w:rPr>
        <w:t xml:space="preserve"> </w:t>
      </w:r>
      <w:proofErr w:type="spellStart"/>
      <w:r w:rsidRPr="00B75209">
        <w:rPr>
          <w:rFonts w:ascii="Times New Roman" w:hAnsi="Times New Roman" w:cs="Times New Roman"/>
          <w:color w:val="000000" w:themeColor="text1"/>
        </w:rPr>
        <w:t>bisa</w:t>
      </w:r>
      <w:proofErr w:type="spellEnd"/>
      <w:r w:rsidRPr="00B75209">
        <w:rPr>
          <w:rFonts w:ascii="Times New Roman" w:hAnsi="Times New Roman" w:cs="Times New Roman"/>
          <w:color w:val="000000" w:themeColor="text1"/>
        </w:rPr>
        <w:t xml:space="preserve"> </w:t>
      </w:r>
      <w:proofErr w:type="spellStart"/>
      <w:r w:rsidRPr="00B75209">
        <w:rPr>
          <w:rFonts w:ascii="Times New Roman" w:hAnsi="Times New Roman" w:cs="Times New Roman"/>
          <w:color w:val="000000" w:themeColor="text1"/>
        </w:rPr>
        <w:t>dilakukan</w:t>
      </w:r>
      <w:proofErr w:type="spellEnd"/>
      <w:r w:rsidRPr="00B75209">
        <w:rPr>
          <w:rFonts w:ascii="Times New Roman" w:hAnsi="Times New Roman" w:cs="Times New Roman"/>
          <w:color w:val="000000" w:themeColor="text1"/>
        </w:rPr>
        <w:t xml:space="preserve"> </w:t>
      </w:r>
      <w:proofErr w:type="spellStart"/>
      <w:r w:rsidRPr="00B75209">
        <w:rPr>
          <w:rFonts w:ascii="Times New Roman" w:hAnsi="Times New Roman" w:cs="Times New Roman"/>
          <w:color w:val="000000" w:themeColor="text1"/>
        </w:rPr>
        <w:t>dibeberapa</w:t>
      </w:r>
      <w:proofErr w:type="spellEnd"/>
      <w:r w:rsidRPr="00B75209">
        <w:rPr>
          <w:rFonts w:ascii="Times New Roman" w:hAnsi="Times New Roman" w:cs="Times New Roman"/>
          <w:color w:val="000000" w:themeColor="text1"/>
        </w:rPr>
        <w:t xml:space="preserve"> </w:t>
      </w:r>
      <w:proofErr w:type="spellStart"/>
      <w:r w:rsidRPr="00B75209">
        <w:rPr>
          <w:rFonts w:ascii="Times New Roman" w:hAnsi="Times New Roman" w:cs="Times New Roman"/>
          <w:color w:val="000000" w:themeColor="text1"/>
        </w:rPr>
        <w:t>halte</w:t>
      </w:r>
      <w:proofErr w:type="spellEnd"/>
      <w:r w:rsidRPr="00B75209">
        <w:rPr>
          <w:rFonts w:ascii="Times New Roman" w:hAnsi="Times New Roman" w:cs="Times New Roman"/>
          <w:color w:val="000000" w:themeColor="text1"/>
        </w:rPr>
        <w:t xml:space="preserve"> </w:t>
      </w:r>
      <w:proofErr w:type="spellStart"/>
      <w:r w:rsidRPr="00B75209">
        <w:rPr>
          <w:rFonts w:ascii="Times New Roman" w:hAnsi="Times New Roman" w:cs="Times New Roman"/>
          <w:color w:val="000000" w:themeColor="text1"/>
        </w:rPr>
        <w:t>saja</w:t>
      </w:r>
      <w:proofErr w:type="spellEnd"/>
      <w:r w:rsidRPr="00B75209">
        <w:rPr>
          <w:rFonts w:ascii="Times New Roman" w:hAnsi="Times New Roman" w:cs="Times New Roman"/>
          <w:color w:val="000000" w:themeColor="text1"/>
        </w:rPr>
        <w:t xml:space="preserve">, </w:t>
      </w:r>
      <w:proofErr w:type="spellStart"/>
      <w:proofErr w:type="gramStart"/>
      <w:r w:rsidRPr="00B75209">
        <w:rPr>
          <w:rFonts w:ascii="Times New Roman" w:hAnsi="Times New Roman" w:cs="Times New Roman"/>
          <w:color w:val="000000" w:themeColor="text1"/>
        </w:rPr>
        <w:t>yaitu</w:t>
      </w:r>
      <w:proofErr w:type="spellEnd"/>
      <w:r w:rsidRPr="00B75209">
        <w:rPr>
          <w:rFonts w:ascii="Times New Roman" w:hAnsi="Times New Roman" w:cs="Times New Roman"/>
          <w:color w:val="000000" w:themeColor="text1"/>
        </w:rPr>
        <w:t xml:space="preserve"> :</w:t>
      </w:r>
      <w:proofErr w:type="gramEnd"/>
    </w:p>
    <w:p w14:paraId="66E34312" w14:textId="77777777" w:rsidR="00B75209" w:rsidRPr="00B75209" w:rsidRDefault="00B75209" w:rsidP="00B75209">
      <w:pPr>
        <w:pStyle w:val="BodyText"/>
        <w:numPr>
          <w:ilvl w:val="0"/>
          <w:numId w:val="41"/>
        </w:numPr>
        <w:spacing w:after="0" w:line="240" w:lineRule="auto"/>
        <w:jc w:val="both"/>
        <w:rPr>
          <w:rFonts w:ascii="Times New Roman" w:hAnsi="Times New Roman" w:cs="Times New Roman"/>
          <w:color w:val="000000" w:themeColor="text1"/>
        </w:rPr>
      </w:pPr>
      <w:proofErr w:type="spellStart"/>
      <w:r w:rsidRPr="00B75209">
        <w:rPr>
          <w:rFonts w:ascii="Times New Roman" w:hAnsi="Times New Roman" w:cs="Times New Roman"/>
          <w:color w:val="000000" w:themeColor="text1"/>
        </w:rPr>
        <w:t>Arah</w:t>
      </w:r>
      <w:proofErr w:type="spellEnd"/>
      <w:r w:rsidRPr="00B75209">
        <w:rPr>
          <w:rFonts w:ascii="Times New Roman" w:hAnsi="Times New Roman" w:cs="Times New Roman"/>
          <w:color w:val="000000" w:themeColor="text1"/>
        </w:rPr>
        <w:t xml:space="preserve"> </w:t>
      </w:r>
      <w:proofErr w:type="spellStart"/>
      <w:r w:rsidRPr="00B75209">
        <w:rPr>
          <w:rFonts w:ascii="Times New Roman" w:hAnsi="Times New Roman" w:cs="Times New Roman"/>
          <w:color w:val="000000" w:themeColor="text1"/>
        </w:rPr>
        <w:t>ke</w:t>
      </w:r>
      <w:proofErr w:type="spellEnd"/>
      <w:r w:rsidRPr="00B75209">
        <w:rPr>
          <w:rFonts w:ascii="Times New Roman" w:hAnsi="Times New Roman" w:cs="Times New Roman"/>
          <w:color w:val="000000" w:themeColor="text1"/>
        </w:rPr>
        <w:t xml:space="preserve"> terminal </w:t>
      </w:r>
      <w:proofErr w:type="spellStart"/>
      <w:r w:rsidRPr="00B75209">
        <w:rPr>
          <w:rFonts w:ascii="Times New Roman" w:hAnsi="Times New Roman" w:cs="Times New Roman"/>
          <w:color w:val="000000" w:themeColor="text1"/>
        </w:rPr>
        <w:t>Bahurekso</w:t>
      </w:r>
      <w:proofErr w:type="spellEnd"/>
    </w:p>
    <w:p w14:paraId="3790EFD1" w14:textId="77777777" w:rsidR="00B75209" w:rsidRPr="00B75209" w:rsidRDefault="00B75209" w:rsidP="00B75209">
      <w:pPr>
        <w:pStyle w:val="BodyText"/>
        <w:numPr>
          <w:ilvl w:val="0"/>
          <w:numId w:val="42"/>
        </w:numPr>
        <w:spacing w:after="0" w:line="240" w:lineRule="auto"/>
        <w:jc w:val="both"/>
        <w:rPr>
          <w:rFonts w:ascii="Times New Roman" w:hAnsi="Times New Roman" w:cs="Times New Roman"/>
          <w:color w:val="000000" w:themeColor="text1"/>
        </w:rPr>
      </w:pPr>
      <w:proofErr w:type="spellStart"/>
      <w:r w:rsidRPr="00B75209">
        <w:rPr>
          <w:rFonts w:ascii="Times New Roman" w:hAnsi="Times New Roman" w:cs="Times New Roman"/>
          <w:color w:val="000000" w:themeColor="text1"/>
        </w:rPr>
        <w:t>Halte</w:t>
      </w:r>
      <w:proofErr w:type="spellEnd"/>
      <w:r w:rsidRPr="00B75209">
        <w:rPr>
          <w:rFonts w:ascii="Times New Roman" w:hAnsi="Times New Roman" w:cs="Times New Roman"/>
          <w:color w:val="000000" w:themeColor="text1"/>
        </w:rPr>
        <w:t xml:space="preserve"> terminal </w:t>
      </w:r>
      <w:proofErr w:type="spellStart"/>
      <w:r w:rsidRPr="00B75209">
        <w:rPr>
          <w:rFonts w:ascii="Times New Roman" w:hAnsi="Times New Roman" w:cs="Times New Roman"/>
          <w:color w:val="000000" w:themeColor="text1"/>
        </w:rPr>
        <w:t>Mangkang</w:t>
      </w:r>
      <w:proofErr w:type="spellEnd"/>
    </w:p>
    <w:p w14:paraId="4E4CFC71" w14:textId="77777777" w:rsidR="00B75209" w:rsidRPr="00B75209" w:rsidRDefault="00B75209" w:rsidP="00B75209">
      <w:pPr>
        <w:pStyle w:val="BodyText"/>
        <w:numPr>
          <w:ilvl w:val="0"/>
          <w:numId w:val="42"/>
        </w:numPr>
        <w:spacing w:after="0" w:line="240" w:lineRule="auto"/>
        <w:jc w:val="both"/>
        <w:rPr>
          <w:rFonts w:ascii="Times New Roman" w:hAnsi="Times New Roman" w:cs="Times New Roman"/>
          <w:color w:val="000000" w:themeColor="text1"/>
        </w:rPr>
      </w:pPr>
      <w:proofErr w:type="spellStart"/>
      <w:r w:rsidRPr="00B75209">
        <w:rPr>
          <w:rFonts w:ascii="Times New Roman" w:hAnsi="Times New Roman" w:cs="Times New Roman"/>
          <w:color w:val="000000" w:themeColor="text1"/>
        </w:rPr>
        <w:t>Halte</w:t>
      </w:r>
      <w:proofErr w:type="spellEnd"/>
      <w:r w:rsidRPr="00B75209">
        <w:rPr>
          <w:rFonts w:ascii="Times New Roman" w:hAnsi="Times New Roman" w:cs="Times New Roman"/>
          <w:color w:val="000000" w:themeColor="text1"/>
        </w:rPr>
        <w:t xml:space="preserve"> Zoo</w:t>
      </w:r>
    </w:p>
    <w:p w14:paraId="7A7D5AE1" w14:textId="77777777" w:rsidR="00B75209" w:rsidRPr="00B75209" w:rsidRDefault="00B75209" w:rsidP="00B75209">
      <w:pPr>
        <w:pStyle w:val="BodyText"/>
        <w:numPr>
          <w:ilvl w:val="0"/>
          <w:numId w:val="42"/>
        </w:numPr>
        <w:spacing w:after="0" w:line="240" w:lineRule="auto"/>
        <w:jc w:val="both"/>
        <w:rPr>
          <w:rFonts w:ascii="Times New Roman" w:hAnsi="Times New Roman" w:cs="Times New Roman"/>
          <w:color w:val="000000" w:themeColor="text1"/>
        </w:rPr>
      </w:pPr>
      <w:proofErr w:type="spellStart"/>
      <w:r w:rsidRPr="00B75209">
        <w:rPr>
          <w:rFonts w:ascii="Times New Roman" w:hAnsi="Times New Roman" w:cs="Times New Roman"/>
          <w:color w:val="000000" w:themeColor="text1"/>
        </w:rPr>
        <w:t>Halte</w:t>
      </w:r>
      <w:proofErr w:type="spellEnd"/>
      <w:r w:rsidRPr="00B75209">
        <w:rPr>
          <w:rFonts w:ascii="Times New Roman" w:hAnsi="Times New Roman" w:cs="Times New Roman"/>
          <w:color w:val="000000" w:themeColor="text1"/>
        </w:rPr>
        <w:t xml:space="preserve"> Alun-Alun </w:t>
      </w:r>
      <w:proofErr w:type="spellStart"/>
      <w:r w:rsidRPr="00B75209">
        <w:rPr>
          <w:rFonts w:ascii="Times New Roman" w:hAnsi="Times New Roman" w:cs="Times New Roman"/>
          <w:color w:val="000000" w:themeColor="text1"/>
        </w:rPr>
        <w:t>Kaliwungu</w:t>
      </w:r>
      <w:proofErr w:type="spellEnd"/>
    </w:p>
    <w:p w14:paraId="36147628" w14:textId="77777777" w:rsidR="00B75209" w:rsidRPr="00B75209" w:rsidRDefault="00B75209" w:rsidP="00B75209">
      <w:pPr>
        <w:pStyle w:val="BodyText"/>
        <w:numPr>
          <w:ilvl w:val="0"/>
          <w:numId w:val="42"/>
        </w:numPr>
        <w:spacing w:after="0" w:line="240" w:lineRule="auto"/>
        <w:jc w:val="both"/>
        <w:rPr>
          <w:rFonts w:ascii="Times New Roman" w:hAnsi="Times New Roman" w:cs="Times New Roman"/>
          <w:color w:val="000000" w:themeColor="text1"/>
        </w:rPr>
      </w:pPr>
      <w:proofErr w:type="spellStart"/>
      <w:r w:rsidRPr="00B75209">
        <w:rPr>
          <w:rFonts w:ascii="Times New Roman" w:hAnsi="Times New Roman" w:cs="Times New Roman"/>
          <w:color w:val="000000" w:themeColor="text1"/>
        </w:rPr>
        <w:t>Halte</w:t>
      </w:r>
      <w:proofErr w:type="spellEnd"/>
      <w:r w:rsidRPr="00B75209">
        <w:rPr>
          <w:rFonts w:ascii="Times New Roman" w:hAnsi="Times New Roman" w:cs="Times New Roman"/>
          <w:color w:val="000000" w:themeColor="text1"/>
        </w:rPr>
        <w:t xml:space="preserve"> Grand </w:t>
      </w:r>
      <w:proofErr w:type="spellStart"/>
      <w:r w:rsidRPr="00B75209">
        <w:rPr>
          <w:rFonts w:ascii="Times New Roman" w:hAnsi="Times New Roman" w:cs="Times New Roman"/>
          <w:color w:val="000000" w:themeColor="text1"/>
        </w:rPr>
        <w:t>Pakuwon</w:t>
      </w:r>
      <w:proofErr w:type="spellEnd"/>
      <w:r w:rsidRPr="00B75209">
        <w:rPr>
          <w:rFonts w:ascii="Times New Roman" w:hAnsi="Times New Roman" w:cs="Times New Roman"/>
          <w:color w:val="000000" w:themeColor="text1"/>
        </w:rPr>
        <w:t xml:space="preserve"> 1</w:t>
      </w:r>
    </w:p>
    <w:p w14:paraId="4A059F4B" w14:textId="77777777" w:rsidR="00B75209" w:rsidRPr="00B75209" w:rsidRDefault="00B75209" w:rsidP="00B75209">
      <w:pPr>
        <w:pStyle w:val="BodyText"/>
        <w:numPr>
          <w:ilvl w:val="0"/>
          <w:numId w:val="42"/>
        </w:numPr>
        <w:spacing w:after="0" w:line="240" w:lineRule="auto"/>
        <w:jc w:val="both"/>
        <w:rPr>
          <w:rFonts w:ascii="Times New Roman" w:hAnsi="Times New Roman" w:cs="Times New Roman"/>
          <w:color w:val="000000" w:themeColor="text1"/>
        </w:rPr>
      </w:pPr>
      <w:proofErr w:type="spellStart"/>
      <w:r w:rsidRPr="00B75209">
        <w:rPr>
          <w:rFonts w:ascii="Times New Roman" w:hAnsi="Times New Roman" w:cs="Times New Roman"/>
          <w:color w:val="000000" w:themeColor="text1"/>
        </w:rPr>
        <w:t>Halte</w:t>
      </w:r>
      <w:proofErr w:type="spellEnd"/>
      <w:r w:rsidRPr="00B75209">
        <w:rPr>
          <w:rFonts w:ascii="Times New Roman" w:hAnsi="Times New Roman" w:cs="Times New Roman"/>
          <w:color w:val="000000" w:themeColor="text1"/>
        </w:rPr>
        <w:t xml:space="preserve"> </w:t>
      </w:r>
      <w:proofErr w:type="spellStart"/>
      <w:r w:rsidRPr="00B75209">
        <w:rPr>
          <w:rFonts w:ascii="Times New Roman" w:hAnsi="Times New Roman" w:cs="Times New Roman"/>
          <w:color w:val="000000" w:themeColor="text1"/>
        </w:rPr>
        <w:t>Stasiun</w:t>
      </w:r>
      <w:proofErr w:type="spellEnd"/>
      <w:r w:rsidRPr="00B75209">
        <w:rPr>
          <w:rFonts w:ascii="Times New Roman" w:hAnsi="Times New Roman" w:cs="Times New Roman"/>
          <w:color w:val="000000" w:themeColor="text1"/>
        </w:rPr>
        <w:t xml:space="preserve"> Lama 1</w:t>
      </w:r>
    </w:p>
    <w:p w14:paraId="54BCD404" w14:textId="77777777" w:rsidR="00B75209" w:rsidRPr="00B75209" w:rsidRDefault="00B75209" w:rsidP="00B75209">
      <w:pPr>
        <w:pStyle w:val="BodyText"/>
        <w:numPr>
          <w:ilvl w:val="0"/>
          <w:numId w:val="42"/>
        </w:numPr>
        <w:spacing w:after="0" w:line="240" w:lineRule="auto"/>
        <w:jc w:val="both"/>
        <w:rPr>
          <w:rFonts w:ascii="Times New Roman" w:hAnsi="Times New Roman" w:cs="Times New Roman"/>
          <w:color w:val="000000" w:themeColor="text1"/>
        </w:rPr>
      </w:pPr>
      <w:proofErr w:type="spellStart"/>
      <w:r w:rsidRPr="00B75209">
        <w:rPr>
          <w:rFonts w:ascii="Times New Roman" w:hAnsi="Times New Roman" w:cs="Times New Roman"/>
          <w:color w:val="000000" w:themeColor="text1"/>
        </w:rPr>
        <w:t>Halte</w:t>
      </w:r>
      <w:proofErr w:type="spellEnd"/>
      <w:r w:rsidRPr="00B75209">
        <w:rPr>
          <w:rFonts w:ascii="Times New Roman" w:hAnsi="Times New Roman" w:cs="Times New Roman"/>
          <w:color w:val="000000" w:themeColor="text1"/>
        </w:rPr>
        <w:t xml:space="preserve"> SMA N 1 Kendal 1</w:t>
      </w:r>
    </w:p>
    <w:p w14:paraId="6B1E7A23" w14:textId="77777777" w:rsidR="00B75209" w:rsidRPr="00B75209" w:rsidRDefault="00B75209" w:rsidP="00B75209">
      <w:pPr>
        <w:pStyle w:val="BodyText"/>
        <w:numPr>
          <w:ilvl w:val="0"/>
          <w:numId w:val="42"/>
        </w:numPr>
        <w:spacing w:after="0" w:line="240" w:lineRule="auto"/>
        <w:jc w:val="both"/>
        <w:rPr>
          <w:rFonts w:ascii="Times New Roman" w:hAnsi="Times New Roman" w:cs="Times New Roman"/>
          <w:color w:val="000000" w:themeColor="text1"/>
        </w:rPr>
      </w:pPr>
      <w:proofErr w:type="spellStart"/>
      <w:r w:rsidRPr="00B75209">
        <w:rPr>
          <w:rFonts w:ascii="Times New Roman" w:hAnsi="Times New Roman" w:cs="Times New Roman"/>
          <w:color w:val="000000" w:themeColor="text1"/>
        </w:rPr>
        <w:t>Halte</w:t>
      </w:r>
      <w:proofErr w:type="spellEnd"/>
      <w:r w:rsidRPr="00B75209">
        <w:rPr>
          <w:rFonts w:ascii="Times New Roman" w:hAnsi="Times New Roman" w:cs="Times New Roman"/>
          <w:color w:val="000000" w:themeColor="text1"/>
        </w:rPr>
        <w:t xml:space="preserve"> SMP 1 </w:t>
      </w:r>
      <w:proofErr w:type="spellStart"/>
      <w:r w:rsidRPr="00B75209">
        <w:rPr>
          <w:rFonts w:ascii="Times New Roman" w:hAnsi="Times New Roman" w:cs="Times New Roman"/>
          <w:color w:val="000000" w:themeColor="text1"/>
        </w:rPr>
        <w:t>Cepiring</w:t>
      </w:r>
      <w:proofErr w:type="spellEnd"/>
    </w:p>
    <w:p w14:paraId="0B408502" w14:textId="77777777" w:rsidR="00B75209" w:rsidRPr="00B75209" w:rsidRDefault="00B75209" w:rsidP="00B75209">
      <w:pPr>
        <w:pStyle w:val="BodyText"/>
        <w:numPr>
          <w:ilvl w:val="0"/>
          <w:numId w:val="41"/>
        </w:numPr>
        <w:spacing w:after="0" w:line="240" w:lineRule="auto"/>
        <w:jc w:val="both"/>
        <w:rPr>
          <w:rFonts w:ascii="Times New Roman" w:hAnsi="Times New Roman" w:cs="Times New Roman"/>
          <w:color w:val="000000" w:themeColor="text1"/>
        </w:rPr>
      </w:pPr>
      <w:proofErr w:type="spellStart"/>
      <w:r w:rsidRPr="00B75209">
        <w:rPr>
          <w:rFonts w:ascii="Times New Roman" w:hAnsi="Times New Roman" w:cs="Times New Roman"/>
          <w:color w:val="000000" w:themeColor="text1"/>
        </w:rPr>
        <w:t>Arah</w:t>
      </w:r>
      <w:proofErr w:type="spellEnd"/>
      <w:r w:rsidRPr="00B75209">
        <w:rPr>
          <w:rFonts w:ascii="Times New Roman" w:hAnsi="Times New Roman" w:cs="Times New Roman"/>
          <w:color w:val="000000" w:themeColor="text1"/>
        </w:rPr>
        <w:t xml:space="preserve"> </w:t>
      </w:r>
      <w:proofErr w:type="spellStart"/>
      <w:r w:rsidRPr="00B75209">
        <w:rPr>
          <w:rFonts w:ascii="Times New Roman" w:hAnsi="Times New Roman" w:cs="Times New Roman"/>
          <w:color w:val="000000" w:themeColor="text1"/>
        </w:rPr>
        <w:t>ke</w:t>
      </w:r>
      <w:proofErr w:type="spellEnd"/>
      <w:r w:rsidRPr="00B75209">
        <w:rPr>
          <w:rFonts w:ascii="Times New Roman" w:hAnsi="Times New Roman" w:cs="Times New Roman"/>
          <w:color w:val="000000" w:themeColor="text1"/>
        </w:rPr>
        <w:t xml:space="preserve"> terminal </w:t>
      </w:r>
      <w:proofErr w:type="spellStart"/>
      <w:r w:rsidRPr="00B75209">
        <w:rPr>
          <w:rFonts w:ascii="Times New Roman" w:hAnsi="Times New Roman" w:cs="Times New Roman"/>
          <w:color w:val="000000" w:themeColor="text1"/>
        </w:rPr>
        <w:t>Mangkang</w:t>
      </w:r>
      <w:proofErr w:type="spellEnd"/>
    </w:p>
    <w:p w14:paraId="453B4D9B" w14:textId="77777777" w:rsidR="00B75209" w:rsidRPr="00B75209" w:rsidRDefault="00B75209" w:rsidP="00B75209">
      <w:pPr>
        <w:pStyle w:val="BodyText"/>
        <w:numPr>
          <w:ilvl w:val="0"/>
          <w:numId w:val="43"/>
        </w:numPr>
        <w:spacing w:after="0" w:line="240" w:lineRule="auto"/>
        <w:jc w:val="both"/>
        <w:rPr>
          <w:rFonts w:ascii="Times New Roman" w:hAnsi="Times New Roman" w:cs="Times New Roman"/>
          <w:color w:val="000000" w:themeColor="text1"/>
        </w:rPr>
      </w:pPr>
      <w:proofErr w:type="spellStart"/>
      <w:r w:rsidRPr="00B75209">
        <w:rPr>
          <w:rFonts w:ascii="Times New Roman" w:hAnsi="Times New Roman" w:cs="Times New Roman"/>
          <w:color w:val="000000" w:themeColor="text1"/>
        </w:rPr>
        <w:t>Halte</w:t>
      </w:r>
      <w:proofErr w:type="spellEnd"/>
      <w:r w:rsidRPr="00B75209">
        <w:rPr>
          <w:rFonts w:ascii="Times New Roman" w:hAnsi="Times New Roman" w:cs="Times New Roman"/>
          <w:color w:val="000000" w:themeColor="text1"/>
        </w:rPr>
        <w:t xml:space="preserve"> terminal </w:t>
      </w:r>
      <w:proofErr w:type="spellStart"/>
      <w:r w:rsidRPr="00B75209">
        <w:rPr>
          <w:rFonts w:ascii="Times New Roman" w:hAnsi="Times New Roman" w:cs="Times New Roman"/>
          <w:color w:val="000000" w:themeColor="text1"/>
        </w:rPr>
        <w:t>Bahurekso</w:t>
      </w:r>
      <w:proofErr w:type="spellEnd"/>
    </w:p>
    <w:p w14:paraId="0F1D0FC6" w14:textId="77777777" w:rsidR="00B75209" w:rsidRPr="00B75209" w:rsidRDefault="00B75209" w:rsidP="00B75209">
      <w:pPr>
        <w:pStyle w:val="BodyText"/>
        <w:numPr>
          <w:ilvl w:val="0"/>
          <w:numId w:val="43"/>
        </w:numPr>
        <w:spacing w:after="0" w:line="240" w:lineRule="auto"/>
        <w:jc w:val="both"/>
        <w:rPr>
          <w:rFonts w:ascii="Times New Roman" w:hAnsi="Times New Roman" w:cs="Times New Roman"/>
          <w:color w:val="000000" w:themeColor="text1"/>
        </w:rPr>
      </w:pPr>
      <w:proofErr w:type="spellStart"/>
      <w:r w:rsidRPr="00B75209">
        <w:rPr>
          <w:rFonts w:ascii="Times New Roman" w:hAnsi="Times New Roman" w:cs="Times New Roman"/>
          <w:color w:val="000000" w:themeColor="text1"/>
        </w:rPr>
        <w:t>Halte</w:t>
      </w:r>
      <w:proofErr w:type="spellEnd"/>
      <w:r w:rsidRPr="00B75209">
        <w:rPr>
          <w:rFonts w:ascii="Times New Roman" w:hAnsi="Times New Roman" w:cs="Times New Roman"/>
          <w:color w:val="000000" w:themeColor="text1"/>
        </w:rPr>
        <w:t xml:space="preserve"> </w:t>
      </w:r>
      <w:proofErr w:type="spellStart"/>
      <w:r w:rsidRPr="00B75209">
        <w:rPr>
          <w:rFonts w:ascii="Times New Roman" w:hAnsi="Times New Roman" w:cs="Times New Roman"/>
          <w:color w:val="000000" w:themeColor="text1"/>
        </w:rPr>
        <w:t>Pucangrejo</w:t>
      </w:r>
      <w:proofErr w:type="spellEnd"/>
      <w:r w:rsidRPr="00B75209">
        <w:rPr>
          <w:rFonts w:ascii="Times New Roman" w:hAnsi="Times New Roman" w:cs="Times New Roman"/>
          <w:color w:val="000000" w:themeColor="text1"/>
        </w:rPr>
        <w:t xml:space="preserve"> </w:t>
      </w:r>
    </w:p>
    <w:p w14:paraId="68F2D7F3" w14:textId="77777777" w:rsidR="00B75209" w:rsidRPr="00B75209" w:rsidRDefault="00B75209" w:rsidP="00B75209">
      <w:pPr>
        <w:pStyle w:val="BodyText"/>
        <w:numPr>
          <w:ilvl w:val="0"/>
          <w:numId w:val="43"/>
        </w:numPr>
        <w:spacing w:after="0" w:line="240" w:lineRule="auto"/>
        <w:jc w:val="both"/>
        <w:rPr>
          <w:rFonts w:ascii="Times New Roman" w:hAnsi="Times New Roman" w:cs="Times New Roman"/>
          <w:color w:val="000000" w:themeColor="text1"/>
        </w:rPr>
      </w:pPr>
      <w:proofErr w:type="spellStart"/>
      <w:r w:rsidRPr="00B75209">
        <w:rPr>
          <w:rFonts w:ascii="Times New Roman" w:hAnsi="Times New Roman" w:cs="Times New Roman"/>
          <w:color w:val="000000" w:themeColor="text1"/>
        </w:rPr>
        <w:t>Halte</w:t>
      </w:r>
      <w:proofErr w:type="spellEnd"/>
      <w:r w:rsidRPr="00B75209">
        <w:rPr>
          <w:rFonts w:ascii="Times New Roman" w:hAnsi="Times New Roman" w:cs="Times New Roman"/>
          <w:color w:val="000000" w:themeColor="text1"/>
        </w:rPr>
        <w:t xml:space="preserve"> </w:t>
      </w:r>
      <w:proofErr w:type="spellStart"/>
      <w:r w:rsidRPr="00B75209">
        <w:rPr>
          <w:rFonts w:ascii="Times New Roman" w:hAnsi="Times New Roman" w:cs="Times New Roman"/>
          <w:color w:val="000000" w:themeColor="text1"/>
        </w:rPr>
        <w:t>Simpang</w:t>
      </w:r>
      <w:proofErr w:type="spellEnd"/>
      <w:r w:rsidRPr="00B75209">
        <w:rPr>
          <w:rFonts w:ascii="Times New Roman" w:hAnsi="Times New Roman" w:cs="Times New Roman"/>
          <w:color w:val="000000" w:themeColor="text1"/>
        </w:rPr>
        <w:t xml:space="preserve"> 4 </w:t>
      </w:r>
      <w:proofErr w:type="spellStart"/>
      <w:r w:rsidRPr="00B75209">
        <w:rPr>
          <w:rFonts w:ascii="Times New Roman" w:hAnsi="Times New Roman" w:cs="Times New Roman"/>
          <w:color w:val="000000" w:themeColor="text1"/>
        </w:rPr>
        <w:t>Tlahab</w:t>
      </w:r>
      <w:proofErr w:type="spellEnd"/>
      <w:r w:rsidRPr="00B75209">
        <w:rPr>
          <w:rFonts w:ascii="Times New Roman" w:hAnsi="Times New Roman" w:cs="Times New Roman"/>
          <w:color w:val="000000" w:themeColor="text1"/>
        </w:rPr>
        <w:t xml:space="preserve"> 2</w:t>
      </w:r>
    </w:p>
    <w:p w14:paraId="475367E2" w14:textId="77777777" w:rsidR="00B75209" w:rsidRPr="00B75209" w:rsidRDefault="00B75209" w:rsidP="00B75209">
      <w:pPr>
        <w:pStyle w:val="BodyText"/>
        <w:numPr>
          <w:ilvl w:val="0"/>
          <w:numId w:val="43"/>
        </w:numPr>
        <w:spacing w:after="0" w:line="240" w:lineRule="auto"/>
        <w:jc w:val="both"/>
        <w:rPr>
          <w:rFonts w:ascii="Times New Roman" w:hAnsi="Times New Roman" w:cs="Times New Roman"/>
          <w:color w:val="000000" w:themeColor="text1"/>
        </w:rPr>
      </w:pPr>
      <w:r w:rsidRPr="00B75209">
        <w:rPr>
          <w:rFonts w:ascii="Times New Roman" w:hAnsi="Times New Roman" w:cs="Times New Roman"/>
          <w:color w:val="000000" w:themeColor="text1"/>
        </w:rPr>
        <w:t xml:space="preserve">SMP N 1 </w:t>
      </w:r>
      <w:proofErr w:type="spellStart"/>
      <w:r w:rsidRPr="00B75209">
        <w:rPr>
          <w:rFonts w:ascii="Times New Roman" w:hAnsi="Times New Roman" w:cs="Times New Roman"/>
          <w:color w:val="000000" w:themeColor="text1"/>
        </w:rPr>
        <w:t>Cepiring</w:t>
      </w:r>
      <w:proofErr w:type="spellEnd"/>
      <w:r w:rsidRPr="00B75209">
        <w:rPr>
          <w:rFonts w:ascii="Times New Roman" w:hAnsi="Times New Roman" w:cs="Times New Roman"/>
          <w:color w:val="000000" w:themeColor="text1"/>
        </w:rPr>
        <w:t xml:space="preserve"> 2</w:t>
      </w:r>
    </w:p>
    <w:p w14:paraId="65C52470" w14:textId="77777777" w:rsidR="00B75209" w:rsidRPr="00B75209" w:rsidRDefault="00B75209" w:rsidP="00B75209">
      <w:pPr>
        <w:pStyle w:val="BodyText"/>
        <w:numPr>
          <w:ilvl w:val="0"/>
          <w:numId w:val="43"/>
        </w:numPr>
        <w:spacing w:after="0" w:line="240" w:lineRule="auto"/>
        <w:jc w:val="both"/>
        <w:rPr>
          <w:rFonts w:ascii="Times New Roman" w:hAnsi="Times New Roman" w:cs="Times New Roman"/>
          <w:color w:val="000000" w:themeColor="text1"/>
        </w:rPr>
      </w:pPr>
      <w:r w:rsidRPr="00B75209">
        <w:rPr>
          <w:rFonts w:ascii="Times New Roman" w:hAnsi="Times New Roman" w:cs="Times New Roman"/>
          <w:color w:val="000000" w:themeColor="text1"/>
        </w:rPr>
        <w:t xml:space="preserve">Pasar </w:t>
      </w:r>
      <w:proofErr w:type="spellStart"/>
      <w:r w:rsidRPr="00B75209">
        <w:rPr>
          <w:rFonts w:ascii="Times New Roman" w:hAnsi="Times New Roman" w:cs="Times New Roman"/>
          <w:color w:val="000000" w:themeColor="text1"/>
        </w:rPr>
        <w:t>Cepiring</w:t>
      </w:r>
      <w:proofErr w:type="spellEnd"/>
      <w:r w:rsidRPr="00B75209">
        <w:rPr>
          <w:rFonts w:ascii="Times New Roman" w:hAnsi="Times New Roman" w:cs="Times New Roman"/>
          <w:color w:val="000000" w:themeColor="text1"/>
        </w:rPr>
        <w:t xml:space="preserve"> 2</w:t>
      </w:r>
    </w:p>
    <w:p w14:paraId="5713C6A3" w14:textId="77777777" w:rsidR="00B75209" w:rsidRPr="00B75209" w:rsidRDefault="00B75209" w:rsidP="00B75209">
      <w:pPr>
        <w:pStyle w:val="BodyText"/>
        <w:numPr>
          <w:ilvl w:val="0"/>
          <w:numId w:val="43"/>
        </w:numPr>
        <w:spacing w:after="0" w:line="240" w:lineRule="auto"/>
        <w:jc w:val="both"/>
        <w:rPr>
          <w:rFonts w:ascii="Times New Roman" w:hAnsi="Times New Roman" w:cs="Times New Roman"/>
          <w:color w:val="000000" w:themeColor="text1"/>
        </w:rPr>
      </w:pPr>
      <w:r w:rsidRPr="00B75209">
        <w:rPr>
          <w:rFonts w:ascii="Times New Roman" w:hAnsi="Times New Roman" w:cs="Times New Roman"/>
          <w:color w:val="000000" w:themeColor="text1"/>
        </w:rPr>
        <w:t>Alun-Alun Kendal</w:t>
      </w:r>
    </w:p>
    <w:p w14:paraId="2CB82EE9" w14:textId="77777777" w:rsidR="00B75209" w:rsidRPr="00B75209" w:rsidRDefault="00B75209" w:rsidP="00B75209">
      <w:pPr>
        <w:pStyle w:val="BodyText"/>
        <w:numPr>
          <w:ilvl w:val="0"/>
          <w:numId w:val="40"/>
        </w:numPr>
        <w:ind w:left="284" w:hanging="284"/>
        <w:jc w:val="both"/>
        <w:rPr>
          <w:rFonts w:ascii="Times New Roman" w:hAnsi="Times New Roman" w:cs="Times New Roman"/>
          <w:color w:val="000000" w:themeColor="text1"/>
          <w:lang w:val="id-ID"/>
        </w:rPr>
      </w:pPr>
      <w:r w:rsidRPr="00B75209">
        <w:rPr>
          <w:rFonts w:ascii="Times New Roman" w:hAnsi="Times New Roman" w:cs="Times New Roman"/>
          <w:color w:val="000000" w:themeColor="text1"/>
          <w:lang w:val="id-ID"/>
        </w:rPr>
        <w:t>Kapasitas</w:t>
      </w:r>
    </w:p>
    <w:p w14:paraId="30EC765D" w14:textId="77777777" w:rsidR="00B75209" w:rsidRDefault="00B75209" w:rsidP="00B75209">
      <w:pPr>
        <w:pStyle w:val="BodyText"/>
        <w:spacing w:after="0" w:line="240" w:lineRule="auto"/>
        <w:ind w:firstLine="720"/>
        <w:jc w:val="both"/>
        <w:rPr>
          <w:rFonts w:ascii="Times New Roman" w:hAnsi="Times New Roman" w:cs="Times New Roman"/>
          <w:color w:val="000000" w:themeColor="text1"/>
        </w:rPr>
      </w:pPr>
      <w:r w:rsidRPr="00B75209">
        <w:rPr>
          <w:rFonts w:ascii="Times New Roman" w:hAnsi="Times New Roman" w:cs="Times New Roman"/>
          <w:color w:val="000000" w:themeColor="text1"/>
          <w:lang w:val="id-ID"/>
        </w:rPr>
        <w:t>Pemerintah Provinsi Jawa Tengah telah menyiapkan sebanyak 14 bus ukuran sedang BRT ( Bus Rapid Transit ) Trans Jateng (Mangkang-Weleri). Bus ini memiliki kapasitas 30-35 penumpang. Dengan rincian ada sekitar 19 orang yang duduk dan ada sekitar 16 orang yang berdiri. Sehingga daya serap keseluruhan BRT Trans Jateng (Mangkang-Weleri) adalah sekitar 490 orang per hari sebelum masa pandemi covid-19. Sedangkan selama masa pandemi covid-19 ini kapasitas penumpang berkurang sekitar 50% sehingga daya serapnya menjadi 245 orang per hari.</w:t>
      </w:r>
    </w:p>
    <w:p w14:paraId="7A859FD4" w14:textId="77777777" w:rsidR="00B75209" w:rsidRPr="00B75209" w:rsidRDefault="00B75209" w:rsidP="00B75209">
      <w:pPr>
        <w:pStyle w:val="BodyText"/>
        <w:spacing w:after="0" w:line="240" w:lineRule="auto"/>
        <w:ind w:firstLine="720"/>
        <w:jc w:val="both"/>
        <w:rPr>
          <w:rFonts w:ascii="Times New Roman" w:hAnsi="Times New Roman" w:cs="Times New Roman"/>
          <w:color w:val="000000" w:themeColor="text1"/>
        </w:rPr>
      </w:pPr>
    </w:p>
    <w:p w14:paraId="7351843E" w14:textId="77777777" w:rsidR="00B75209" w:rsidRPr="00B75209" w:rsidRDefault="00AA508C" w:rsidP="00B75209">
      <w:pPr>
        <w:pStyle w:val="BodyText"/>
        <w:numPr>
          <w:ilvl w:val="0"/>
          <w:numId w:val="28"/>
        </w:numPr>
        <w:spacing w:after="0" w:line="240" w:lineRule="auto"/>
        <w:jc w:val="both"/>
        <w:rPr>
          <w:rFonts w:ascii="Times New Roman" w:hAnsi="Times New Roman" w:cs="Times New Roman"/>
          <w:b/>
          <w:lang w:val="id-ID"/>
        </w:rPr>
      </w:pPr>
      <w:r>
        <w:rPr>
          <w:rFonts w:ascii="Times New Roman" w:hAnsi="Times New Roman" w:cs="Times New Roman"/>
          <w:b/>
        </w:rPr>
        <w:t xml:space="preserve"> </w:t>
      </w:r>
      <w:r w:rsidR="00B75209" w:rsidRPr="00B75209">
        <w:rPr>
          <w:rFonts w:ascii="Times New Roman" w:hAnsi="Times New Roman" w:cs="Times New Roman"/>
          <w:b/>
          <w:lang w:val="id-ID"/>
        </w:rPr>
        <w:t xml:space="preserve">Kesenjangan Fasilitas antara BRT Trans Jateng (Mangkang-Weleri) dan Angkutan Umum Daerah di Kabupaten Kendal </w:t>
      </w:r>
    </w:p>
    <w:p w14:paraId="194B4506" w14:textId="77777777" w:rsidR="00B75209" w:rsidRDefault="00B75209" w:rsidP="005076B0">
      <w:pPr>
        <w:pStyle w:val="BodyText"/>
        <w:spacing w:after="0" w:line="240" w:lineRule="auto"/>
        <w:ind w:firstLine="720"/>
        <w:jc w:val="both"/>
        <w:rPr>
          <w:rFonts w:ascii="Times New Roman" w:hAnsi="Times New Roman" w:cs="Times New Roman"/>
        </w:rPr>
      </w:pPr>
      <w:proofErr w:type="spellStart"/>
      <w:r w:rsidRPr="00B75209">
        <w:rPr>
          <w:rFonts w:ascii="Times New Roman" w:hAnsi="Times New Roman" w:cs="Times New Roman"/>
        </w:rPr>
        <w:t>Berdasarkan</w:t>
      </w:r>
      <w:proofErr w:type="spellEnd"/>
      <w:r w:rsidRPr="00B75209">
        <w:rPr>
          <w:rFonts w:ascii="Times New Roman" w:hAnsi="Times New Roman" w:cs="Times New Roman"/>
        </w:rPr>
        <w:t xml:space="preserve"> </w:t>
      </w:r>
      <w:proofErr w:type="spellStart"/>
      <w:r w:rsidRPr="00B75209">
        <w:rPr>
          <w:rFonts w:ascii="Times New Roman" w:hAnsi="Times New Roman" w:cs="Times New Roman"/>
        </w:rPr>
        <w:t>pengamatan</w:t>
      </w:r>
      <w:proofErr w:type="spellEnd"/>
      <w:r w:rsidRPr="00B75209">
        <w:rPr>
          <w:rFonts w:ascii="Times New Roman" w:hAnsi="Times New Roman" w:cs="Times New Roman"/>
        </w:rPr>
        <w:t xml:space="preserve"> yang </w:t>
      </w:r>
      <w:proofErr w:type="spellStart"/>
      <w:r w:rsidRPr="00B75209">
        <w:rPr>
          <w:rFonts w:ascii="Times New Roman" w:hAnsi="Times New Roman" w:cs="Times New Roman"/>
        </w:rPr>
        <w:t>peneliti</w:t>
      </w:r>
      <w:proofErr w:type="spellEnd"/>
      <w:r w:rsidRPr="00B75209">
        <w:rPr>
          <w:rFonts w:ascii="Times New Roman" w:hAnsi="Times New Roman" w:cs="Times New Roman"/>
        </w:rPr>
        <w:t xml:space="preserve"> </w:t>
      </w:r>
      <w:proofErr w:type="spellStart"/>
      <w:r w:rsidRPr="00B75209">
        <w:rPr>
          <w:rFonts w:ascii="Times New Roman" w:hAnsi="Times New Roman" w:cs="Times New Roman"/>
        </w:rPr>
        <w:t>lakukan</w:t>
      </w:r>
      <w:proofErr w:type="spellEnd"/>
      <w:r w:rsidRPr="00B75209">
        <w:rPr>
          <w:rFonts w:ascii="Times New Roman" w:hAnsi="Times New Roman" w:cs="Times New Roman"/>
        </w:rPr>
        <w:t xml:space="preserve">, </w:t>
      </w:r>
      <w:proofErr w:type="spellStart"/>
      <w:r w:rsidRPr="00B75209">
        <w:rPr>
          <w:rFonts w:ascii="Times New Roman" w:hAnsi="Times New Roman" w:cs="Times New Roman"/>
        </w:rPr>
        <w:t>terdapat</w:t>
      </w:r>
      <w:proofErr w:type="spellEnd"/>
      <w:r w:rsidRPr="00B75209">
        <w:rPr>
          <w:rFonts w:ascii="Times New Roman" w:hAnsi="Times New Roman" w:cs="Times New Roman"/>
        </w:rPr>
        <w:t xml:space="preserve"> </w:t>
      </w:r>
      <w:proofErr w:type="spellStart"/>
      <w:r w:rsidRPr="00B75209">
        <w:rPr>
          <w:rFonts w:ascii="Times New Roman" w:hAnsi="Times New Roman" w:cs="Times New Roman"/>
        </w:rPr>
        <w:t>kesenjangan</w:t>
      </w:r>
      <w:proofErr w:type="spellEnd"/>
      <w:r w:rsidRPr="00B75209">
        <w:rPr>
          <w:rFonts w:ascii="Times New Roman" w:hAnsi="Times New Roman" w:cs="Times New Roman"/>
        </w:rPr>
        <w:t xml:space="preserve"> </w:t>
      </w:r>
      <w:proofErr w:type="spellStart"/>
      <w:r w:rsidRPr="00B75209">
        <w:rPr>
          <w:rFonts w:ascii="Times New Roman" w:hAnsi="Times New Roman" w:cs="Times New Roman"/>
        </w:rPr>
        <w:t>fasilitas</w:t>
      </w:r>
      <w:proofErr w:type="spellEnd"/>
      <w:r w:rsidRPr="00B75209">
        <w:rPr>
          <w:rFonts w:ascii="Times New Roman" w:hAnsi="Times New Roman" w:cs="Times New Roman"/>
        </w:rPr>
        <w:t xml:space="preserve"> </w:t>
      </w:r>
      <w:proofErr w:type="spellStart"/>
      <w:r w:rsidRPr="00B75209">
        <w:rPr>
          <w:rFonts w:ascii="Times New Roman" w:hAnsi="Times New Roman" w:cs="Times New Roman"/>
        </w:rPr>
        <w:t>antara</w:t>
      </w:r>
      <w:proofErr w:type="spellEnd"/>
      <w:r w:rsidRPr="00B75209">
        <w:rPr>
          <w:rFonts w:ascii="Times New Roman" w:hAnsi="Times New Roman" w:cs="Times New Roman"/>
        </w:rPr>
        <w:t xml:space="preserve"> BRT Trans </w:t>
      </w:r>
      <w:proofErr w:type="spellStart"/>
      <w:r w:rsidRPr="00B75209">
        <w:rPr>
          <w:rFonts w:ascii="Times New Roman" w:hAnsi="Times New Roman" w:cs="Times New Roman"/>
        </w:rPr>
        <w:t>Jateng</w:t>
      </w:r>
      <w:proofErr w:type="spellEnd"/>
      <w:r w:rsidRPr="00B75209">
        <w:rPr>
          <w:rFonts w:ascii="Times New Roman" w:hAnsi="Times New Roman" w:cs="Times New Roman"/>
        </w:rPr>
        <w:t xml:space="preserve"> (</w:t>
      </w:r>
      <w:proofErr w:type="spellStart"/>
      <w:r w:rsidRPr="00B75209">
        <w:rPr>
          <w:rFonts w:ascii="Times New Roman" w:hAnsi="Times New Roman" w:cs="Times New Roman"/>
        </w:rPr>
        <w:t>Mangkang-Weleri</w:t>
      </w:r>
      <w:proofErr w:type="spellEnd"/>
      <w:r w:rsidRPr="00B75209">
        <w:rPr>
          <w:rFonts w:ascii="Times New Roman" w:hAnsi="Times New Roman" w:cs="Times New Roman"/>
        </w:rPr>
        <w:t xml:space="preserve">) dan </w:t>
      </w:r>
      <w:proofErr w:type="spellStart"/>
      <w:r w:rsidRPr="00B75209">
        <w:rPr>
          <w:rFonts w:ascii="Times New Roman" w:hAnsi="Times New Roman" w:cs="Times New Roman"/>
        </w:rPr>
        <w:t>Angkutan</w:t>
      </w:r>
      <w:proofErr w:type="spellEnd"/>
      <w:r w:rsidRPr="00B75209">
        <w:rPr>
          <w:rFonts w:ascii="Times New Roman" w:hAnsi="Times New Roman" w:cs="Times New Roman"/>
        </w:rPr>
        <w:t xml:space="preserve"> </w:t>
      </w:r>
      <w:proofErr w:type="spellStart"/>
      <w:r w:rsidRPr="00B75209">
        <w:rPr>
          <w:rFonts w:ascii="Times New Roman" w:hAnsi="Times New Roman" w:cs="Times New Roman"/>
        </w:rPr>
        <w:t>Umum</w:t>
      </w:r>
      <w:proofErr w:type="spellEnd"/>
      <w:r w:rsidRPr="00B75209">
        <w:rPr>
          <w:rFonts w:ascii="Times New Roman" w:hAnsi="Times New Roman" w:cs="Times New Roman"/>
        </w:rPr>
        <w:t xml:space="preserve"> Daerah di </w:t>
      </w:r>
      <w:proofErr w:type="spellStart"/>
      <w:r w:rsidRPr="00B75209">
        <w:rPr>
          <w:rFonts w:ascii="Times New Roman" w:hAnsi="Times New Roman" w:cs="Times New Roman"/>
        </w:rPr>
        <w:t>Kabupaten</w:t>
      </w:r>
      <w:proofErr w:type="spellEnd"/>
      <w:r w:rsidRPr="00B75209">
        <w:rPr>
          <w:rFonts w:ascii="Times New Roman" w:hAnsi="Times New Roman" w:cs="Times New Roman"/>
        </w:rPr>
        <w:t xml:space="preserve"> Kendal. Hal </w:t>
      </w:r>
      <w:proofErr w:type="spellStart"/>
      <w:r w:rsidRPr="00B75209">
        <w:rPr>
          <w:rFonts w:ascii="Times New Roman" w:hAnsi="Times New Roman" w:cs="Times New Roman"/>
        </w:rPr>
        <w:t>ini</w:t>
      </w:r>
      <w:proofErr w:type="spellEnd"/>
      <w:r w:rsidRPr="00B75209">
        <w:rPr>
          <w:rFonts w:ascii="Times New Roman" w:hAnsi="Times New Roman" w:cs="Times New Roman"/>
        </w:rPr>
        <w:t xml:space="preserve"> </w:t>
      </w:r>
      <w:proofErr w:type="spellStart"/>
      <w:r w:rsidRPr="00B75209">
        <w:rPr>
          <w:rFonts w:ascii="Times New Roman" w:hAnsi="Times New Roman" w:cs="Times New Roman"/>
        </w:rPr>
        <w:t>dapat</w:t>
      </w:r>
      <w:proofErr w:type="spellEnd"/>
      <w:r w:rsidRPr="00B75209">
        <w:rPr>
          <w:rFonts w:ascii="Times New Roman" w:hAnsi="Times New Roman" w:cs="Times New Roman"/>
        </w:rPr>
        <w:t xml:space="preserve"> </w:t>
      </w:r>
      <w:proofErr w:type="spellStart"/>
      <w:r w:rsidRPr="00B75209">
        <w:rPr>
          <w:rFonts w:ascii="Times New Roman" w:hAnsi="Times New Roman" w:cs="Times New Roman"/>
        </w:rPr>
        <w:t>mengakibatkan</w:t>
      </w:r>
      <w:proofErr w:type="spellEnd"/>
      <w:r w:rsidRPr="00B75209">
        <w:rPr>
          <w:rFonts w:ascii="Times New Roman" w:hAnsi="Times New Roman" w:cs="Times New Roman"/>
        </w:rPr>
        <w:t xml:space="preserve"> </w:t>
      </w:r>
      <w:proofErr w:type="spellStart"/>
      <w:r w:rsidRPr="00B75209">
        <w:rPr>
          <w:rFonts w:ascii="Times New Roman" w:hAnsi="Times New Roman" w:cs="Times New Roman"/>
        </w:rPr>
        <w:t>beralihnya</w:t>
      </w:r>
      <w:proofErr w:type="spellEnd"/>
      <w:r w:rsidRPr="00B75209">
        <w:rPr>
          <w:rFonts w:ascii="Times New Roman" w:hAnsi="Times New Roman" w:cs="Times New Roman"/>
        </w:rPr>
        <w:t xml:space="preserve"> </w:t>
      </w:r>
      <w:proofErr w:type="spellStart"/>
      <w:r w:rsidRPr="00B75209">
        <w:rPr>
          <w:rFonts w:ascii="Times New Roman" w:hAnsi="Times New Roman" w:cs="Times New Roman"/>
        </w:rPr>
        <w:t>minat</w:t>
      </w:r>
      <w:proofErr w:type="spellEnd"/>
      <w:r w:rsidRPr="00B75209">
        <w:rPr>
          <w:rFonts w:ascii="Times New Roman" w:hAnsi="Times New Roman" w:cs="Times New Roman"/>
        </w:rPr>
        <w:t xml:space="preserve"> </w:t>
      </w:r>
      <w:proofErr w:type="spellStart"/>
      <w:r w:rsidRPr="00B75209">
        <w:rPr>
          <w:rFonts w:ascii="Times New Roman" w:hAnsi="Times New Roman" w:cs="Times New Roman"/>
        </w:rPr>
        <w:t>masyarakat</w:t>
      </w:r>
      <w:proofErr w:type="spellEnd"/>
      <w:r w:rsidRPr="00B75209">
        <w:rPr>
          <w:rFonts w:ascii="Times New Roman" w:hAnsi="Times New Roman" w:cs="Times New Roman"/>
        </w:rPr>
        <w:t xml:space="preserve"> di </w:t>
      </w:r>
      <w:proofErr w:type="spellStart"/>
      <w:r w:rsidRPr="00B75209">
        <w:rPr>
          <w:rFonts w:ascii="Times New Roman" w:hAnsi="Times New Roman" w:cs="Times New Roman"/>
        </w:rPr>
        <w:t>Kabupaten</w:t>
      </w:r>
      <w:proofErr w:type="spellEnd"/>
      <w:r w:rsidRPr="00B75209">
        <w:rPr>
          <w:rFonts w:ascii="Times New Roman" w:hAnsi="Times New Roman" w:cs="Times New Roman"/>
        </w:rPr>
        <w:t xml:space="preserve"> Kendal </w:t>
      </w:r>
      <w:proofErr w:type="spellStart"/>
      <w:r w:rsidRPr="00B75209">
        <w:rPr>
          <w:rFonts w:ascii="Times New Roman" w:hAnsi="Times New Roman" w:cs="Times New Roman"/>
        </w:rPr>
        <w:t>untuk</w:t>
      </w:r>
      <w:proofErr w:type="spellEnd"/>
      <w:r w:rsidRPr="00B75209">
        <w:rPr>
          <w:rFonts w:ascii="Times New Roman" w:hAnsi="Times New Roman" w:cs="Times New Roman"/>
        </w:rPr>
        <w:t xml:space="preserve"> </w:t>
      </w:r>
      <w:proofErr w:type="spellStart"/>
      <w:r w:rsidRPr="00B75209">
        <w:rPr>
          <w:rFonts w:ascii="Times New Roman" w:hAnsi="Times New Roman" w:cs="Times New Roman"/>
        </w:rPr>
        <w:t>menggunakan</w:t>
      </w:r>
      <w:proofErr w:type="spellEnd"/>
      <w:r w:rsidRPr="00B75209">
        <w:rPr>
          <w:rFonts w:ascii="Times New Roman" w:hAnsi="Times New Roman" w:cs="Times New Roman"/>
        </w:rPr>
        <w:t xml:space="preserve"> </w:t>
      </w:r>
      <w:proofErr w:type="spellStart"/>
      <w:r w:rsidRPr="00B75209">
        <w:rPr>
          <w:rFonts w:ascii="Times New Roman" w:hAnsi="Times New Roman" w:cs="Times New Roman"/>
        </w:rPr>
        <w:t>moda</w:t>
      </w:r>
      <w:proofErr w:type="spellEnd"/>
      <w:r w:rsidRPr="00B75209">
        <w:rPr>
          <w:rFonts w:ascii="Times New Roman" w:hAnsi="Times New Roman" w:cs="Times New Roman"/>
        </w:rPr>
        <w:t xml:space="preserve"> </w:t>
      </w:r>
      <w:proofErr w:type="spellStart"/>
      <w:r w:rsidRPr="00B75209">
        <w:rPr>
          <w:rFonts w:ascii="Times New Roman" w:hAnsi="Times New Roman" w:cs="Times New Roman"/>
        </w:rPr>
        <w:t>transportasi</w:t>
      </w:r>
      <w:proofErr w:type="spellEnd"/>
      <w:r w:rsidRPr="00B75209">
        <w:rPr>
          <w:rFonts w:ascii="Times New Roman" w:hAnsi="Times New Roman" w:cs="Times New Roman"/>
        </w:rPr>
        <w:t xml:space="preserve"> </w:t>
      </w:r>
      <w:proofErr w:type="spellStart"/>
      <w:r w:rsidRPr="00B75209">
        <w:rPr>
          <w:rFonts w:ascii="Times New Roman" w:hAnsi="Times New Roman" w:cs="Times New Roman"/>
        </w:rPr>
        <w:t>baru</w:t>
      </w:r>
      <w:proofErr w:type="spellEnd"/>
      <w:r w:rsidRPr="00B75209">
        <w:rPr>
          <w:rFonts w:ascii="Times New Roman" w:hAnsi="Times New Roman" w:cs="Times New Roman"/>
        </w:rPr>
        <w:t xml:space="preserve"> yang di </w:t>
      </w:r>
      <w:proofErr w:type="spellStart"/>
      <w:r w:rsidRPr="00B75209">
        <w:rPr>
          <w:rFonts w:ascii="Times New Roman" w:hAnsi="Times New Roman" w:cs="Times New Roman"/>
        </w:rPr>
        <w:t>nilai</w:t>
      </w:r>
      <w:proofErr w:type="spellEnd"/>
      <w:r w:rsidRPr="00B75209">
        <w:rPr>
          <w:rFonts w:ascii="Times New Roman" w:hAnsi="Times New Roman" w:cs="Times New Roman"/>
        </w:rPr>
        <w:t xml:space="preserve"> </w:t>
      </w:r>
      <w:proofErr w:type="spellStart"/>
      <w:r w:rsidRPr="00B75209">
        <w:rPr>
          <w:rFonts w:ascii="Times New Roman" w:hAnsi="Times New Roman" w:cs="Times New Roman"/>
        </w:rPr>
        <w:t>lebih</w:t>
      </w:r>
      <w:proofErr w:type="spellEnd"/>
      <w:r w:rsidRPr="00B75209">
        <w:rPr>
          <w:rFonts w:ascii="Times New Roman" w:hAnsi="Times New Roman" w:cs="Times New Roman"/>
        </w:rPr>
        <w:t xml:space="preserve"> </w:t>
      </w:r>
      <w:proofErr w:type="spellStart"/>
      <w:r w:rsidRPr="00B75209">
        <w:rPr>
          <w:rFonts w:ascii="Times New Roman" w:hAnsi="Times New Roman" w:cs="Times New Roman"/>
        </w:rPr>
        <w:t>nyaman</w:t>
      </w:r>
      <w:proofErr w:type="spellEnd"/>
      <w:r w:rsidRPr="00B75209">
        <w:rPr>
          <w:rFonts w:ascii="Times New Roman" w:hAnsi="Times New Roman" w:cs="Times New Roman"/>
        </w:rPr>
        <w:t xml:space="preserve"> </w:t>
      </w:r>
      <w:proofErr w:type="spellStart"/>
      <w:r w:rsidRPr="00B75209">
        <w:rPr>
          <w:rFonts w:ascii="Times New Roman" w:hAnsi="Times New Roman" w:cs="Times New Roman"/>
        </w:rPr>
        <w:t>dibandingkan</w:t>
      </w:r>
      <w:proofErr w:type="spellEnd"/>
      <w:r w:rsidRPr="00B75209">
        <w:rPr>
          <w:rFonts w:ascii="Times New Roman" w:hAnsi="Times New Roman" w:cs="Times New Roman"/>
        </w:rPr>
        <w:t xml:space="preserve"> </w:t>
      </w:r>
      <w:proofErr w:type="spellStart"/>
      <w:r w:rsidRPr="00B75209">
        <w:rPr>
          <w:rFonts w:ascii="Times New Roman" w:hAnsi="Times New Roman" w:cs="Times New Roman"/>
        </w:rPr>
        <w:t>dengan</w:t>
      </w:r>
      <w:proofErr w:type="spellEnd"/>
      <w:r w:rsidRPr="00B75209">
        <w:rPr>
          <w:rFonts w:ascii="Times New Roman" w:hAnsi="Times New Roman" w:cs="Times New Roman"/>
        </w:rPr>
        <w:t xml:space="preserve"> </w:t>
      </w:r>
      <w:proofErr w:type="spellStart"/>
      <w:r w:rsidRPr="00B75209">
        <w:rPr>
          <w:rFonts w:ascii="Times New Roman" w:hAnsi="Times New Roman" w:cs="Times New Roman"/>
        </w:rPr>
        <w:t>Angkutan</w:t>
      </w:r>
      <w:proofErr w:type="spellEnd"/>
      <w:r w:rsidRPr="00B75209">
        <w:rPr>
          <w:rFonts w:ascii="Times New Roman" w:hAnsi="Times New Roman" w:cs="Times New Roman"/>
        </w:rPr>
        <w:t xml:space="preserve"> </w:t>
      </w:r>
      <w:proofErr w:type="spellStart"/>
      <w:r w:rsidRPr="00B75209">
        <w:rPr>
          <w:rFonts w:ascii="Times New Roman" w:hAnsi="Times New Roman" w:cs="Times New Roman"/>
        </w:rPr>
        <w:t>Umum</w:t>
      </w:r>
      <w:proofErr w:type="spellEnd"/>
      <w:r w:rsidRPr="00B75209">
        <w:rPr>
          <w:rFonts w:ascii="Times New Roman" w:hAnsi="Times New Roman" w:cs="Times New Roman"/>
        </w:rPr>
        <w:t xml:space="preserve"> Daerah di </w:t>
      </w:r>
      <w:proofErr w:type="spellStart"/>
      <w:r w:rsidRPr="00B75209">
        <w:rPr>
          <w:rFonts w:ascii="Times New Roman" w:hAnsi="Times New Roman" w:cs="Times New Roman"/>
        </w:rPr>
        <w:t>Kabupaten</w:t>
      </w:r>
      <w:proofErr w:type="spellEnd"/>
      <w:r w:rsidRPr="00B75209">
        <w:rPr>
          <w:rFonts w:ascii="Times New Roman" w:hAnsi="Times New Roman" w:cs="Times New Roman"/>
        </w:rPr>
        <w:t xml:space="preserve"> Kendal. </w:t>
      </w:r>
      <w:proofErr w:type="spellStart"/>
      <w:r w:rsidRPr="00B75209">
        <w:rPr>
          <w:rFonts w:ascii="Times New Roman" w:hAnsi="Times New Roman" w:cs="Times New Roman"/>
        </w:rPr>
        <w:t>Moda</w:t>
      </w:r>
      <w:proofErr w:type="spellEnd"/>
      <w:r w:rsidRPr="00B75209">
        <w:rPr>
          <w:rFonts w:ascii="Times New Roman" w:hAnsi="Times New Roman" w:cs="Times New Roman"/>
        </w:rPr>
        <w:t xml:space="preserve"> </w:t>
      </w:r>
      <w:proofErr w:type="spellStart"/>
      <w:r w:rsidRPr="00B75209">
        <w:rPr>
          <w:rFonts w:ascii="Times New Roman" w:hAnsi="Times New Roman" w:cs="Times New Roman"/>
        </w:rPr>
        <w:t>transportasi</w:t>
      </w:r>
      <w:proofErr w:type="spellEnd"/>
      <w:r w:rsidRPr="00B75209">
        <w:rPr>
          <w:rFonts w:ascii="Times New Roman" w:hAnsi="Times New Roman" w:cs="Times New Roman"/>
        </w:rPr>
        <w:t xml:space="preserve"> </w:t>
      </w:r>
      <w:proofErr w:type="spellStart"/>
      <w:r w:rsidRPr="00B75209">
        <w:rPr>
          <w:rFonts w:ascii="Times New Roman" w:hAnsi="Times New Roman" w:cs="Times New Roman"/>
        </w:rPr>
        <w:t>baru</w:t>
      </w:r>
      <w:proofErr w:type="spellEnd"/>
      <w:r w:rsidRPr="00B75209">
        <w:rPr>
          <w:rFonts w:ascii="Times New Roman" w:hAnsi="Times New Roman" w:cs="Times New Roman"/>
        </w:rPr>
        <w:t xml:space="preserve"> </w:t>
      </w:r>
      <w:proofErr w:type="spellStart"/>
      <w:r w:rsidRPr="00B75209">
        <w:rPr>
          <w:rFonts w:ascii="Times New Roman" w:hAnsi="Times New Roman" w:cs="Times New Roman"/>
        </w:rPr>
        <w:t>tersebut</w:t>
      </w:r>
      <w:proofErr w:type="spellEnd"/>
      <w:r w:rsidRPr="00B75209">
        <w:rPr>
          <w:rFonts w:ascii="Times New Roman" w:hAnsi="Times New Roman" w:cs="Times New Roman"/>
        </w:rPr>
        <w:t xml:space="preserve"> </w:t>
      </w:r>
      <w:proofErr w:type="spellStart"/>
      <w:r w:rsidRPr="00B75209">
        <w:rPr>
          <w:rFonts w:ascii="Times New Roman" w:hAnsi="Times New Roman" w:cs="Times New Roman"/>
        </w:rPr>
        <w:t>berupa</w:t>
      </w:r>
      <w:proofErr w:type="spellEnd"/>
      <w:r w:rsidRPr="00B75209">
        <w:rPr>
          <w:rFonts w:ascii="Times New Roman" w:hAnsi="Times New Roman" w:cs="Times New Roman"/>
        </w:rPr>
        <w:t xml:space="preserve"> BRT </w:t>
      </w:r>
      <w:r w:rsidR="005076B0">
        <w:rPr>
          <w:rFonts w:ascii="Times New Roman" w:hAnsi="Times New Roman" w:cs="Times New Roman"/>
        </w:rPr>
        <w:t xml:space="preserve">Trans </w:t>
      </w:r>
      <w:proofErr w:type="spellStart"/>
      <w:r w:rsidR="005076B0">
        <w:rPr>
          <w:rFonts w:ascii="Times New Roman" w:hAnsi="Times New Roman" w:cs="Times New Roman"/>
        </w:rPr>
        <w:t>Jateng</w:t>
      </w:r>
      <w:proofErr w:type="spellEnd"/>
      <w:r w:rsidR="005076B0">
        <w:rPr>
          <w:rFonts w:ascii="Times New Roman" w:hAnsi="Times New Roman" w:cs="Times New Roman"/>
        </w:rPr>
        <w:t xml:space="preserve"> (</w:t>
      </w:r>
      <w:proofErr w:type="spellStart"/>
      <w:r w:rsidR="005076B0">
        <w:rPr>
          <w:rFonts w:ascii="Times New Roman" w:hAnsi="Times New Roman" w:cs="Times New Roman"/>
        </w:rPr>
        <w:t>Mangkang-Weleri</w:t>
      </w:r>
      <w:proofErr w:type="spellEnd"/>
      <w:r w:rsidR="005076B0">
        <w:rPr>
          <w:rFonts w:ascii="Times New Roman" w:hAnsi="Times New Roman" w:cs="Times New Roman"/>
        </w:rPr>
        <w:t xml:space="preserve">). </w:t>
      </w:r>
      <w:r w:rsidRPr="005076B0">
        <w:rPr>
          <w:rFonts w:ascii="Times New Roman" w:hAnsi="Times New Roman" w:cs="Times New Roman"/>
        </w:rPr>
        <w:t xml:space="preserve">Adapun </w:t>
      </w:r>
      <w:proofErr w:type="spellStart"/>
      <w:r w:rsidRPr="005076B0">
        <w:rPr>
          <w:rFonts w:ascii="Times New Roman" w:hAnsi="Times New Roman" w:cs="Times New Roman"/>
        </w:rPr>
        <w:t>kesenjangan</w:t>
      </w:r>
      <w:proofErr w:type="spellEnd"/>
      <w:r w:rsidRPr="005076B0">
        <w:rPr>
          <w:rFonts w:ascii="Times New Roman" w:hAnsi="Times New Roman" w:cs="Times New Roman"/>
        </w:rPr>
        <w:t xml:space="preserve"> </w:t>
      </w:r>
      <w:proofErr w:type="spellStart"/>
      <w:r w:rsidRPr="005076B0">
        <w:rPr>
          <w:rFonts w:ascii="Times New Roman" w:hAnsi="Times New Roman" w:cs="Times New Roman"/>
        </w:rPr>
        <w:t>fasilitas</w:t>
      </w:r>
      <w:proofErr w:type="spellEnd"/>
      <w:r w:rsidRPr="005076B0">
        <w:rPr>
          <w:rFonts w:ascii="Times New Roman" w:hAnsi="Times New Roman" w:cs="Times New Roman"/>
        </w:rPr>
        <w:t xml:space="preserve"> </w:t>
      </w:r>
      <w:proofErr w:type="spellStart"/>
      <w:r w:rsidRPr="005076B0">
        <w:rPr>
          <w:rFonts w:ascii="Times New Roman" w:hAnsi="Times New Roman" w:cs="Times New Roman"/>
        </w:rPr>
        <w:t>antara</w:t>
      </w:r>
      <w:proofErr w:type="spellEnd"/>
      <w:r w:rsidRPr="005076B0">
        <w:rPr>
          <w:rFonts w:ascii="Times New Roman" w:hAnsi="Times New Roman" w:cs="Times New Roman"/>
        </w:rPr>
        <w:t xml:space="preserve"> BRT Trans </w:t>
      </w:r>
      <w:proofErr w:type="spellStart"/>
      <w:r w:rsidRPr="005076B0">
        <w:rPr>
          <w:rFonts w:ascii="Times New Roman" w:hAnsi="Times New Roman" w:cs="Times New Roman"/>
        </w:rPr>
        <w:t>Jateng</w:t>
      </w:r>
      <w:proofErr w:type="spellEnd"/>
      <w:r w:rsidRPr="005076B0">
        <w:rPr>
          <w:rFonts w:ascii="Times New Roman" w:hAnsi="Times New Roman" w:cs="Times New Roman"/>
        </w:rPr>
        <w:t xml:space="preserve"> (</w:t>
      </w:r>
      <w:proofErr w:type="spellStart"/>
      <w:r w:rsidRPr="005076B0">
        <w:rPr>
          <w:rFonts w:ascii="Times New Roman" w:hAnsi="Times New Roman" w:cs="Times New Roman"/>
        </w:rPr>
        <w:t>Mangkang-Weleri</w:t>
      </w:r>
      <w:proofErr w:type="spellEnd"/>
      <w:r w:rsidRPr="005076B0">
        <w:rPr>
          <w:rFonts w:ascii="Times New Roman" w:hAnsi="Times New Roman" w:cs="Times New Roman"/>
        </w:rPr>
        <w:t xml:space="preserve">) dan </w:t>
      </w:r>
      <w:proofErr w:type="spellStart"/>
      <w:r w:rsidRPr="005076B0">
        <w:rPr>
          <w:rFonts w:ascii="Times New Roman" w:hAnsi="Times New Roman" w:cs="Times New Roman"/>
        </w:rPr>
        <w:t>Angkutan</w:t>
      </w:r>
      <w:proofErr w:type="spellEnd"/>
      <w:r w:rsidRPr="005076B0">
        <w:rPr>
          <w:rFonts w:ascii="Times New Roman" w:hAnsi="Times New Roman" w:cs="Times New Roman"/>
        </w:rPr>
        <w:t xml:space="preserve"> </w:t>
      </w:r>
      <w:proofErr w:type="spellStart"/>
      <w:r w:rsidRPr="005076B0">
        <w:rPr>
          <w:rFonts w:ascii="Times New Roman" w:hAnsi="Times New Roman" w:cs="Times New Roman"/>
        </w:rPr>
        <w:t>Umum</w:t>
      </w:r>
      <w:proofErr w:type="spellEnd"/>
      <w:r w:rsidRPr="005076B0">
        <w:rPr>
          <w:rFonts w:ascii="Times New Roman" w:hAnsi="Times New Roman" w:cs="Times New Roman"/>
        </w:rPr>
        <w:t xml:space="preserve"> Daerah di </w:t>
      </w:r>
      <w:proofErr w:type="spellStart"/>
      <w:r w:rsidRPr="005076B0">
        <w:rPr>
          <w:rFonts w:ascii="Times New Roman" w:hAnsi="Times New Roman" w:cs="Times New Roman"/>
        </w:rPr>
        <w:t>Kabupaten</w:t>
      </w:r>
      <w:proofErr w:type="spellEnd"/>
      <w:r w:rsidRPr="005076B0">
        <w:rPr>
          <w:rFonts w:ascii="Times New Roman" w:hAnsi="Times New Roman" w:cs="Times New Roman"/>
        </w:rPr>
        <w:t xml:space="preserve"> Kendal </w:t>
      </w:r>
      <w:proofErr w:type="spellStart"/>
      <w:r w:rsidRPr="005076B0">
        <w:rPr>
          <w:rFonts w:ascii="Times New Roman" w:hAnsi="Times New Roman" w:cs="Times New Roman"/>
        </w:rPr>
        <w:t>dapat</w:t>
      </w:r>
      <w:proofErr w:type="spellEnd"/>
      <w:r w:rsidRPr="005076B0">
        <w:rPr>
          <w:rFonts w:ascii="Times New Roman" w:hAnsi="Times New Roman" w:cs="Times New Roman"/>
        </w:rPr>
        <w:t xml:space="preserve"> </w:t>
      </w:r>
      <w:proofErr w:type="spellStart"/>
      <w:r w:rsidRPr="005076B0">
        <w:rPr>
          <w:rFonts w:ascii="Times New Roman" w:hAnsi="Times New Roman" w:cs="Times New Roman"/>
        </w:rPr>
        <w:t>terlihat</w:t>
      </w:r>
      <w:proofErr w:type="spellEnd"/>
      <w:r w:rsidRPr="005076B0">
        <w:rPr>
          <w:rFonts w:ascii="Times New Roman" w:hAnsi="Times New Roman" w:cs="Times New Roman"/>
        </w:rPr>
        <w:t xml:space="preserve"> </w:t>
      </w:r>
      <w:proofErr w:type="spellStart"/>
      <w:r w:rsidRPr="005076B0">
        <w:rPr>
          <w:rFonts w:ascii="Times New Roman" w:hAnsi="Times New Roman" w:cs="Times New Roman"/>
        </w:rPr>
        <w:t>dalam</w:t>
      </w:r>
      <w:proofErr w:type="spellEnd"/>
      <w:r w:rsidRPr="005076B0">
        <w:rPr>
          <w:rFonts w:ascii="Times New Roman" w:hAnsi="Times New Roman" w:cs="Times New Roman"/>
        </w:rPr>
        <w:t xml:space="preserve"> </w:t>
      </w:r>
      <w:proofErr w:type="spellStart"/>
      <w:r w:rsidRPr="005076B0">
        <w:rPr>
          <w:rFonts w:ascii="Times New Roman" w:hAnsi="Times New Roman" w:cs="Times New Roman"/>
        </w:rPr>
        <w:t>tabel</w:t>
      </w:r>
      <w:proofErr w:type="spellEnd"/>
      <w:r w:rsidRPr="005076B0">
        <w:rPr>
          <w:rFonts w:ascii="Times New Roman" w:hAnsi="Times New Roman" w:cs="Times New Roman"/>
        </w:rPr>
        <w:t xml:space="preserve"> </w:t>
      </w:r>
      <w:proofErr w:type="spellStart"/>
      <w:proofErr w:type="gramStart"/>
      <w:r w:rsidRPr="005076B0">
        <w:rPr>
          <w:rFonts w:ascii="Times New Roman" w:hAnsi="Times New Roman" w:cs="Times New Roman"/>
        </w:rPr>
        <w:t>berikut</w:t>
      </w:r>
      <w:proofErr w:type="spellEnd"/>
      <w:r w:rsidRPr="005076B0">
        <w:rPr>
          <w:rFonts w:ascii="Times New Roman" w:hAnsi="Times New Roman" w:cs="Times New Roman"/>
        </w:rPr>
        <w:t xml:space="preserve"> :</w:t>
      </w:r>
      <w:proofErr w:type="gramEnd"/>
    </w:p>
    <w:p w14:paraId="77A3AC73" w14:textId="77777777" w:rsidR="005076B0" w:rsidRPr="005076B0" w:rsidRDefault="005076B0" w:rsidP="005076B0">
      <w:pPr>
        <w:pStyle w:val="BodyText"/>
        <w:spacing w:after="0" w:line="240" w:lineRule="auto"/>
        <w:ind w:firstLine="720"/>
        <w:jc w:val="both"/>
        <w:rPr>
          <w:rFonts w:ascii="Times New Roman" w:hAnsi="Times New Roman" w:cs="Times New Roman"/>
          <w:b/>
          <w:lang w:val="id-ID"/>
        </w:rPr>
      </w:pP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1370"/>
        <w:gridCol w:w="3096"/>
        <w:gridCol w:w="2677"/>
      </w:tblGrid>
      <w:tr w:rsidR="00B75209" w:rsidRPr="00B75209" w14:paraId="479338B2" w14:textId="77777777" w:rsidTr="00343E3A">
        <w:tc>
          <w:tcPr>
            <w:tcW w:w="896" w:type="dxa"/>
            <w:shd w:val="clear" w:color="auto" w:fill="auto"/>
          </w:tcPr>
          <w:p w14:paraId="5D1BBD99" w14:textId="77777777" w:rsidR="00B75209" w:rsidRPr="00B75209" w:rsidRDefault="00B75209" w:rsidP="00B75209">
            <w:pPr>
              <w:pStyle w:val="ListParagraph"/>
              <w:ind w:left="0"/>
              <w:rPr>
                <w:b/>
                <w:lang w:val="en-US"/>
              </w:rPr>
            </w:pPr>
            <w:proofErr w:type="spellStart"/>
            <w:r w:rsidRPr="00B75209">
              <w:rPr>
                <w:b/>
                <w:lang w:val="en-US"/>
              </w:rPr>
              <w:t>Nomor</w:t>
            </w:r>
            <w:proofErr w:type="spellEnd"/>
          </w:p>
        </w:tc>
        <w:tc>
          <w:tcPr>
            <w:tcW w:w="1372" w:type="dxa"/>
            <w:shd w:val="clear" w:color="auto" w:fill="auto"/>
          </w:tcPr>
          <w:p w14:paraId="0C45804F" w14:textId="77777777" w:rsidR="00B75209" w:rsidRPr="00B75209" w:rsidRDefault="00B75209" w:rsidP="00B75209">
            <w:pPr>
              <w:pStyle w:val="ListParagraph"/>
              <w:ind w:left="0"/>
              <w:rPr>
                <w:b/>
                <w:lang w:val="en-US"/>
              </w:rPr>
            </w:pPr>
            <w:proofErr w:type="spellStart"/>
            <w:r w:rsidRPr="00B75209">
              <w:rPr>
                <w:b/>
                <w:lang w:val="en-US"/>
              </w:rPr>
              <w:t>Aspek</w:t>
            </w:r>
            <w:proofErr w:type="spellEnd"/>
          </w:p>
        </w:tc>
        <w:tc>
          <w:tcPr>
            <w:tcW w:w="3118" w:type="dxa"/>
            <w:shd w:val="clear" w:color="auto" w:fill="auto"/>
          </w:tcPr>
          <w:p w14:paraId="6158157D" w14:textId="77777777" w:rsidR="00B75209" w:rsidRPr="00B75209" w:rsidRDefault="00B75209" w:rsidP="00B75209">
            <w:pPr>
              <w:pStyle w:val="ListParagraph"/>
              <w:ind w:left="0"/>
              <w:rPr>
                <w:b/>
                <w:lang w:val="en-US"/>
              </w:rPr>
            </w:pPr>
            <w:proofErr w:type="spellStart"/>
            <w:r w:rsidRPr="00B75209">
              <w:rPr>
                <w:b/>
                <w:lang w:val="en-US"/>
              </w:rPr>
              <w:t>Angkutan</w:t>
            </w:r>
            <w:proofErr w:type="spellEnd"/>
            <w:r w:rsidRPr="00B75209">
              <w:rPr>
                <w:b/>
                <w:lang w:val="en-US"/>
              </w:rPr>
              <w:t xml:space="preserve"> </w:t>
            </w:r>
            <w:proofErr w:type="spellStart"/>
            <w:r w:rsidRPr="00B75209">
              <w:rPr>
                <w:b/>
                <w:lang w:val="en-US"/>
              </w:rPr>
              <w:t>Umum</w:t>
            </w:r>
            <w:proofErr w:type="spellEnd"/>
            <w:r w:rsidRPr="00B75209">
              <w:rPr>
                <w:b/>
                <w:lang w:val="en-US"/>
              </w:rPr>
              <w:t xml:space="preserve"> Daerah di </w:t>
            </w:r>
            <w:proofErr w:type="spellStart"/>
            <w:r w:rsidRPr="00B75209">
              <w:rPr>
                <w:b/>
                <w:lang w:val="en-US"/>
              </w:rPr>
              <w:t>Kabupaten</w:t>
            </w:r>
            <w:proofErr w:type="spellEnd"/>
            <w:r w:rsidRPr="00B75209">
              <w:rPr>
                <w:b/>
                <w:lang w:val="en-US"/>
              </w:rPr>
              <w:t xml:space="preserve"> Kendal </w:t>
            </w:r>
          </w:p>
        </w:tc>
        <w:tc>
          <w:tcPr>
            <w:tcW w:w="2693" w:type="dxa"/>
            <w:shd w:val="clear" w:color="auto" w:fill="auto"/>
          </w:tcPr>
          <w:p w14:paraId="0B3D3E7F" w14:textId="77777777" w:rsidR="00B75209" w:rsidRPr="00B75209" w:rsidRDefault="00B75209" w:rsidP="00B75209">
            <w:pPr>
              <w:pStyle w:val="ListParagraph"/>
              <w:ind w:left="0"/>
              <w:rPr>
                <w:b/>
                <w:lang w:val="en-US"/>
              </w:rPr>
            </w:pPr>
            <w:r w:rsidRPr="00B75209">
              <w:rPr>
                <w:b/>
                <w:lang w:val="en-US"/>
              </w:rPr>
              <w:t xml:space="preserve">BRT Trans </w:t>
            </w:r>
            <w:proofErr w:type="spellStart"/>
            <w:r w:rsidRPr="00B75209">
              <w:rPr>
                <w:b/>
                <w:lang w:val="en-US"/>
              </w:rPr>
              <w:t>Jateng</w:t>
            </w:r>
            <w:proofErr w:type="spellEnd"/>
            <w:r w:rsidRPr="00B75209">
              <w:rPr>
                <w:b/>
                <w:lang w:val="en-US"/>
              </w:rPr>
              <w:t xml:space="preserve"> (</w:t>
            </w:r>
            <w:proofErr w:type="spellStart"/>
            <w:r w:rsidRPr="00B75209">
              <w:rPr>
                <w:b/>
                <w:lang w:val="en-US"/>
              </w:rPr>
              <w:t>Mangkang-Weleri</w:t>
            </w:r>
            <w:proofErr w:type="spellEnd"/>
            <w:r w:rsidRPr="00B75209">
              <w:rPr>
                <w:b/>
                <w:lang w:val="en-US"/>
              </w:rPr>
              <w:t>)</w:t>
            </w:r>
          </w:p>
        </w:tc>
      </w:tr>
      <w:tr w:rsidR="00B75209" w:rsidRPr="00B75209" w14:paraId="547AC6E6" w14:textId="77777777" w:rsidTr="00343E3A">
        <w:tc>
          <w:tcPr>
            <w:tcW w:w="896" w:type="dxa"/>
            <w:shd w:val="clear" w:color="auto" w:fill="auto"/>
          </w:tcPr>
          <w:p w14:paraId="75F2E518" w14:textId="77777777" w:rsidR="00B75209" w:rsidRPr="00B75209" w:rsidRDefault="00B75209" w:rsidP="00B75209">
            <w:pPr>
              <w:pStyle w:val="ListParagraph"/>
              <w:ind w:left="0"/>
              <w:rPr>
                <w:lang w:val="en-US"/>
              </w:rPr>
            </w:pPr>
            <w:r w:rsidRPr="00B75209">
              <w:rPr>
                <w:lang w:val="en-US"/>
              </w:rPr>
              <w:t>1</w:t>
            </w:r>
          </w:p>
        </w:tc>
        <w:tc>
          <w:tcPr>
            <w:tcW w:w="1372" w:type="dxa"/>
            <w:shd w:val="clear" w:color="auto" w:fill="auto"/>
          </w:tcPr>
          <w:p w14:paraId="024BC129" w14:textId="77777777" w:rsidR="00B75209" w:rsidRPr="00B75209" w:rsidRDefault="00B75209" w:rsidP="00B75209">
            <w:pPr>
              <w:pStyle w:val="ListParagraph"/>
              <w:ind w:left="0"/>
              <w:rPr>
                <w:lang w:val="en-US"/>
              </w:rPr>
            </w:pPr>
            <w:proofErr w:type="spellStart"/>
            <w:r w:rsidRPr="00B75209">
              <w:rPr>
                <w:lang w:val="en-US"/>
              </w:rPr>
              <w:t>Halte</w:t>
            </w:r>
            <w:proofErr w:type="spellEnd"/>
          </w:p>
        </w:tc>
        <w:tc>
          <w:tcPr>
            <w:tcW w:w="3118" w:type="dxa"/>
            <w:shd w:val="clear" w:color="auto" w:fill="auto"/>
          </w:tcPr>
          <w:p w14:paraId="2F3DE3B0" w14:textId="77777777" w:rsidR="00B75209" w:rsidRPr="00B75209" w:rsidRDefault="00B75209" w:rsidP="00B75209">
            <w:pPr>
              <w:pStyle w:val="ListParagraph"/>
              <w:ind w:left="0"/>
              <w:rPr>
                <w:lang w:val="en-US"/>
              </w:rPr>
            </w:pPr>
            <w:proofErr w:type="spellStart"/>
            <w:r w:rsidRPr="00B75209">
              <w:rPr>
                <w:lang w:val="en-US"/>
              </w:rPr>
              <w:t>Tidak</w:t>
            </w:r>
            <w:proofErr w:type="spellEnd"/>
            <w:r w:rsidRPr="00B75209">
              <w:rPr>
                <w:lang w:val="en-US"/>
              </w:rPr>
              <w:t xml:space="preserve"> </w:t>
            </w:r>
            <w:proofErr w:type="spellStart"/>
            <w:r w:rsidRPr="00B75209">
              <w:rPr>
                <w:lang w:val="en-US"/>
              </w:rPr>
              <w:t>ada</w:t>
            </w:r>
            <w:proofErr w:type="spellEnd"/>
            <w:r w:rsidRPr="00B75209">
              <w:rPr>
                <w:lang w:val="en-US"/>
              </w:rPr>
              <w:t xml:space="preserve"> </w:t>
            </w:r>
            <w:proofErr w:type="spellStart"/>
            <w:r w:rsidRPr="00B75209">
              <w:rPr>
                <w:lang w:val="en-US"/>
              </w:rPr>
              <w:t>halte</w:t>
            </w:r>
            <w:proofErr w:type="spellEnd"/>
            <w:r w:rsidRPr="00B75209">
              <w:rPr>
                <w:lang w:val="en-US"/>
              </w:rPr>
              <w:t xml:space="preserve"> </w:t>
            </w:r>
            <w:proofErr w:type="spellStart"/>
            <w:r w:rsidRPr="00B75209">
              <w:rPr>
                <w:lang w:val="en-US"/>
              </w:rPr>
              <w:t>khusus</w:t>
            </w:r>
            <w:proofErr w:type="spellEnd"/>
            <w:r w:rsidRPr="00B75209">
              <w:rPr>
                <w:lang w:val="en-US"/>
              </w:rPr>
              <w:t xml:space="preserve"> </w:t>
            </w:r>
            <w:proofErr w:type="spellStart"/>
            <w:r w:rsidRPr="00B75209">
              <w:rPr>
                <w:lang w:val="en-US"/>
              </w:rPr>
              <w:t>sehingga</w:t>
            </w:r>
            <w:proofErr w:type="spellEnd"/>
            <w:r w:rsidRPr="00B75209">
              <w:rPr>
                <w:lang w:val="en-US"/>
              </w:rPr>
              <w:t xml:space="preserve"> para </w:t>
            </w:r>
            <w:proofErr w:type="spellStart"/>
            <w:r w:rsidRPr="00B75209">
              <w:rPr>
                <w:lang w:val="en-US"/>
              </w:rPr>
              <w:t>penumpang</w:t>
            </w:r>
            <w:proofErr w:type="spellEnd"/>
            <w:r w:rsidRPr="00B75209">
              <w:rPr>
                <w:lang w:val="en-US"/>
              </w:rPr>
              <w:t xml:space="preserve"> </w:t>
            </w:r>
            <w:proofErr w:type="spellStart"/>
            <w:r w:rsidRPr="00B75209">
              <w:rPr>
                <w:lang w:val="en-US"/>
              </w:rPr>
              <w:t>dapat</w:t>
            </w:r>
            <w:proofErr w:type="spellEnd"/>
            <w:r w:rsidRPr="00B75209">
              <w:rPr>
                <w:lang w:val="en-US"/>
              </w:rPr>
              <w:t xml:space="preserve"> naik dan </w:t>
            </w:r>
            <w:proofErr w:type="spellStart"/>
            <w:r w:rsidRPr="00B75209">
              <w:rPr>
                <w:lang w:val="en-US"/>
              </w:rPr>
              <w:t>turun</w:t>
            </w:r>
            <w:proofErr w:type="spellEnd"/>
            <w:r w:rsidRPr="00B75209">
              <w:rPr>
                <w:lang w:val="en-US"/>
              </w:rPr>
              <w:t xml:space="preserve"> </w:t>
            </w:r>
            <w:proofErr w:type="spellStart"/>
            <w:r w:rsidRPr="00B75209">
              <w:rPr>
                <w:lang w:val="en-US"/>
              </w:rPr>
              <w:t>dari</w:t>
            </w:r>
            <w:proofErr w:type="spellEnd"/>
            <w:r w:rsidRPr="00B75209">
              <w:rPr>
                <w:lang w:val="en-US"/>
              </w:rPr>
              <w:t xml:space="preserve"> bus di mana </w:t>
            </w:r>
            <w:proofErr w:type="spellStart"/>
            <w:r w:rsidRPr="00B75209">
              <w:rPr>
                <w:lang w:val="en-US"/>
              </w:rPr>
              <w:t>saja</w:t>
            </w:r>
            <w:proofErr w:type="spellEnd"/>
          </w:p>
          <w:p w14:paraId="7454ADB4" w14:textId="77777777" w:rsidR="00B75209" w:rsidRPr="00B75209" w:rsidRDefault="00B75209" w:rsidP="00B75209">
            <w:pPr>
              <w:pStyle w:val="ListParagraph"/>
              <w:ind w:left="0"/>
              <w:rPr>
                <w:lang w:val="en-US"/>
              </w:rPr>
            </w:pPr>
          </w:p>
        </w:tc>
        <w:tc>
          <w:tcPr>
            <w:tcW w:w="2693" w:type="dxa"/>
            <w:shd w:val="clear" w:color="auto" w:fill="auto"/>
          </w:tcPr>
          <w:p w14:paraId="6F98D044" w14:textId="77777777" w:rsidR="00B75209" w:rsidRPr="00B75209" w:rsidRDefault="00B75209" w:rsidP="00B75209">
            <w:pPr>
              <w:pStyle w:val="ListParagraph"/>
              <w:ind w:left="0"/>
              <w:rPr>
                <w:lang w:val="en-US"/>
              </w:rPr>
            </w:pPr>
            <w:r w:rsidRPr="00B75209">
              <w:rPr>
                <w:lang w:val="en-US"/>
              </w:rPr>
              <w:t xml:space="preserve">Ada </w:t>
            </w:r>
            <w:proofErr w:type="spellStart"/>
            <w:r w:rsidRPr="00B75209">
              <w:rPr>
                <w:lang w:val="en-US"/>
              </w:rPr>
              <w:t>halte</w:t>
            </w:r>
            <w:proofErr w:type="spellEnd"/>
            <w:r w:rsidRPr="00B75209">
              <w:rPr>
                <w:lang w:val="en-US"/>
              </w:rPr>
              <w:t xml:space="preserve"> </w:t>
            </w:r>
            <w:proofErr w:type="spellStart"/>
            <w:r w:rsidRPr="00B75209">
              <w:rPr>
                <w:lang w:val="en-US"/>
              </w:rPr>
              <w:t>khusus</w:t>
            </w:r>
            <w:proofErr w:type="spellEnd"/>
            <w:r w:rsidRPr="00B75209">
              <w:rPr>
                <w:lang w:val="en-US"/>
              </w:rPr>
              <w:t xml:space="preserve"> </w:t>
            </w:r>
            <w:proofErr w:type="spellStart"/>
            <w:r w:rsidRPr="00B75209">
              <w:rPr>
                <w:lang w:val="en-US"/>
              </w:rPr>
              <w:t>sehingga</w:t>
            </w:r>
            <w:proofErr w:type="spellEnd"/>
            <w:r w:rsidRPr="00B75209">
              <w:rPr>
                <w:lang w:val="en-US"/>
              </w:rPr>
              <w:t xml:space="preserve"> para </w:t>
            </w:r>
            <w:proofErr w:type="spellStart"/>
            <w:r w:rsidRPr="00B75209">
              <w:rPr>
                <w:lang w:val="en-US"/>
              </w:rPr>
              <w:t>penumpang</w:t>
            </w:r>
            <w:proofErr w:type="spellEnd"/>
            <w:r w:rsidRPr="00B75209">
              <w:rPr>
                <w:lang w:val="en-US"/>
              </w:rPr>
              <w:t xml:space="preserve"> </w:t>
            </w:r>
            <w:proofErr w:type="spellStart"/>
            <w:r w:rsidRPr="00B75209">
              <w:rPr>
                <w:lang w:val="en-US"/>
              </w:rPr>
              <w:t>hanya</w:t>
            </w:r>
            <w:proofErr w:type="spellEnd"/>
            <w:r w:rsidRPr="00B75209">
              <w:rPr>
                <w:lang w:val="en-US"/>
              </w:rPr>
              <w:t xml:space="preserve"> </w:t>
            </w:r>
            <w:proofErr w:type="spellStart"/>
            <w:r w:rsidRPr="00B75209">
              <w:rPr>
                <w:lang w:val="en-US"/>
              </w:rPr>
              <w:t>bisa</w:t>
            </w:r>
            <w:proofErr w:type="spellEnd"/>
            <w:r w:rsidRPr="00B75209">
              <w:rPr>
                <w:lang w:val="en-US"/>
              </w:rPr>
              <w:t xml:space="preserve"> naik dan </w:t>
            </w:r>
            <w:proofErr w:type="spellStart"/>
            <w:r w:rsidRPr="00B75209">
              <w:rPr>
                <w:lang w:val="en-US"/>
              </w:rPr>
              <w:t>turun</w:t>
            </w:r>
            <w:proofErr w:type="spellEnd"/>
            <w:r w:rsidRPr="00B75209">
              <w:rPr>
                <w:lang w:val="en-US"/>
              </w:rPr>
              <w:t xml:space="preserve"> di </w:t>
            </w:r>
            <w:proofErr w:type="spellStart"/>
            <w:r w:rsidRPr="00B75209">
              <w:rPr>
                <w:lang w:val="en-US"/>
              </w:rPr>
              <w:t>halte</w:t>
            </w:r>
            <w:proofErr w:type="spellEnd"/>
            <w:r w:rsidRPr="00B75209">
              <w:rPr>
                <w:lang w:val="en-US"/>
              </w:rPr>
              <w:t xml:space="preserve"> yang </w:t>
            </w:r>
            <w:proofErr w:type="spellStart"/>
            <w:r w:rsidRPr="00B75209">
              <w:rPr>
                <w:lang w:val="en-US"/>
              </w:rPr>
              <w:t>tersedia</w:t>
            </w:r>
            <w:proofErr w:type="spellEnd"/>
          </w:p>
        </w:tc>
      </w:tr>
      <w:tr w:rsidR="00B75209" w:rsidRPr="00B75209" w14:paraId="64F0ABAB" w14:textId="77777777" w:rsidTr="00343E3A">
        <w:tc>
          <w:tcPr>
            <w:tcW w:w="896" w:type="dxa"/>
            <w:shd w:val="clear" w:color="auto" w:fill="auto"/>
          </w:tcPr>
          <w:p w14:paraId="052D4BB0" w14:textId="77777777" w:rsidR="00B75209" w:rsidRPr="00B75209" w:rsidRDefault="00B75209" w:rsidP="00B75209">
            <w:pPr>
              <w:pStyle w:val="ListParagraph"/>
              <w:ind w:left="0"/>
              <w:rPr>
                <w:lang w:val="en-US"/>
              </w:rPr>
            </w:pPr>
            <w:r w:rsidRPr="00B75209">
              <w:rPr>
                <w:lang w:val="en-US"/>
              </w:rPr>
              <w:t>2</w:t>
            </w:r>
          </w:p>
        </w:tc>
        <w:tc>
          <w:tcPr>
            <w:tcW w:w="1372" w:type="dxa"/>
            <w:shd w:val="clear" w:color="auto" w:fill="auto"/>
          </w:tcPr>
          <w:p w14:paraId="35BD4228" w14:textId="77777777" w:rsidR="00B75209" w:rsidRPr="00B75209" w:rsidRDefault="00B75209" w:rsidP="00B75209">
            <w:pPr>
              <w:pStyle w:val="ListParagraph"/>
              <w:ind w:left="0"/>
              <w:rPr>
                <w:lang w:val="en-US"/>
              </w:rPr>
            </w:pPr>
            <w:r w:rsidRPr="00B75209">
              <w:rPr>
                <w:lang w:val="en-US"/>
              </w:rPr>
              <w:t>Armada</w:t>
            </w:r>
          </w:p>
        </w:tc>
        <w:tc>
          <w:tcPr>
            <w:tcW w:w="3118" w:type="dxa"/>
            <w:shd w:val="clear" w:color="auto" w:fill="auto"/>
          </w:tcPr>
          <w:p w14:paraId="389FBA3F" w14:textId="77777777" w:rsidR="00B75209" w:rsidRPr="00B75209" w:rsidRDefault="00B75209" w:rsidP="00B75209">
            <w:pPr>
              <w:pStyle w:val="ListParagraph"/>
              <w:ind w:left="0"/>
              <w:rPr>
                <w:lang w:val="en-US"/>
              </w:rPr>
            </w:pPr>
            <w:r w:rsidRPr="00B75209">
              <w:t>Armada sudah mulai jelek (kurang terawat)</w:t>
            </w:r>
          </w:p>
        </w:tc>
        <w:tc>
          <w:tcPr>
            <w:tcW w:w="2693" w:type="dxa"/>
            <w:shd w:val="clear" w:color="auto" w:fill="auto"/>
          </w:tcPr>
          <w:p w14:paraId="62B8C1D3" w14:textId="77777777" w:rsidR="00B75209" w:rsidRPr="00B75209" w:rsidRDefault="00B75209" w:rsidP="00B75209">
            <w:pPr>
              <w:pStyle w:val="ListParagraph"/>
              <w:ind w:left="0"/>
              <w:rPr>
                <w:lang w:val="en-US"/>
              </w:rPr>
            </w:pPr>
            <w:r w:rsidRPr="00B75209">
              <w:rPr>
                <w:lang w:val="en-US"/>
              </w:rPr>
              <w:t xml:space="preserve">Armada </w:t>
            </w:r>
            <w:proofErr w:type="spellStart"/>
            <w:r w:rsidRPr="00B75209">
              <w:rPr>
                <w:lang w:val="en-US"/>
              </w:rPr>
              <w:t>masih</w:t>
            </w:r>
            <w:proofErr w:type="spellEnd"/>
            <w:r w:rsidRPr="00B75209">
              <w:rPr>
                <w:lang w:val="en-US"/>
              </w:rPr>
              <w:t xml:space="preserve"> </w:t>
            </w:r>
            <w:proofErr w:type="spellStart"/>
            <w:r w:rsidRPr="00B75209">
              <w:rPr>
                <w:lang w:val="en-US"/>
              </w:rPr>
              <w:t>baru</w:t>
            </w:r>
            <w:proofErr w:type="spellEnd"/>
            <w:r w:rsidRPr="00B75209">
              <w:rPr>
                <w:lang w:val="en-US"/>
              </w:rPr>
              <w:t xml:space="preserve"> dan </w:t>
            </w:r>
            <w:proofErr w:type="spellStart"/>
            <w:r w:rsidRPr="00B75209">
              <w:rPr>
                <w:lang w:val="en-US"/>
              </w:rPr>
              <w:t>bagus</w:t>
            </w:r>
            <w:proofErr w:type="spellEnd"/>
            <w:r w:rsidRPr="00B75209">
              <w:rPr>
                <w:lang w:val="en-US"/>
              </w:rPr>
              <w:t xml:space="preserve"> (</w:t>
            </w:r>
            <w:proofErr w:type="spellStart"/>
            <w:r w:rsidRPr="00B75209">
              <w:rPr>
                <w:lang w:val="en-US"/>
              </w:rPr>
              <w:t>terawat</w:t>
            </w:r>
            <w:proofErr w:type="spellEnd"/>
            <w:r w:rsidRPr="00B75209">
              <w:rPr>
                <w:lang w:val="en-US"/>
              </w:rPr>
              <w:t>)</w:t>
            </w:r>
          </w:p>
        </w:tc>
      </w:tr>
      <w:tr w:rsidR="00B75209" w:rsidRPr="00B75209" w14:paraId="3C06A8DA" w14:textId="77777777" w:rsidTr="00343E3A">
        <w:trPr>
          <w:trHeight w:val="610"/>
        </w:trPr>
        <w:tc>
          <w:tcPr>
            <w:tcW w:w="896" w:type="dxa"/>
            <w:shd w:val="clear" w:color="auto" w:fill="auto"/>
          </w:tcPr>
          <w:p w14:paraId="7FF6AE29" w14:textId="77777777" w:rsidR="00B75209" w:rsidRPr="00B75209" w:rsidRDefault="00B75209" w:rsidP="00B75209">
            <w:pPr>
              <w:pStyle w:val="ListParagraph"/>
              <w:ind w:left="0"/>
              <w:rPr>
                <w:lang w:val="en-US"/>
              </w:rPr>
            </w:pPr>
            <w:r w:rsidRPr="00B75209">
              <w:rPr>
                <w:lang w:val="en-US"/>
              </w:rPr>
              <w:t>3</w:t>
            </w:r>
          </w:p>
        </w:tc>
        <w:tc>
          <w:tcPr>
            <w:tcW w:w="1372" w:type="dxa"/>
            <w:shd w:val="clear" w:color="auto" w:fill="auto"/>
          </w:tcPr>
          <w:p w14:paraId="35846271" w14:textId="77777777" w:rsidR="00B75209" w:rsidRPr="00B75209" w:rsidRDefault="00B75209" w:rsidP="00B75209">
            <w:pPr>
              <w:pStyle w:val="ListParagraph"/>
              <w:ind w:left="0"/>
              <w:rPr>
                <w:lang w:val="en-US"/>
              </w:rPr>
            </w:pPr>
            <w:r w:rsidRPr="00B75209">
              <w:rPr>
                <w:lang w:val="en-US"/>
              </w:rPr>
              <w:t>Tarif</w:t>
            </w:r>
          </w:p>
        </w:tc>
        <w:tc>
          <w:tcPr>
            <w:tcW w:w="3118" w:type="dxa"/>
            <w:shd w:val="clear" w:color="auto" w:fill="auto"/>
          </w:tcPr>
          <w:p w14:paraId="32C15328" w14:textId="77777777" w:rsidR="00B75209" w:rsidRPr="00B75209" w:rsidRDefault="00B75209" w:rsidP="00B75209">
            <w:pPr>
              <w:pStyle w:val="ListParagraph"/>
              <w:ind w:left="0"/>
              <w:rPr>
                <w:lang w:val="en-US"/>
              </w:rPr>
            </w:pPr>
            <w:proofErr w:type="spellStart"/>
            <w:r w:rsidRPr="00B75209">
              <w:rPr>
                <w:lang w:val="en-US"/>
              </w:rPr>
              <w:t>Ongkosnya</w:t>
            </w:r>
            <w:proofErr w:type="spellEnd"/>
            <w:r w:rsidRPr="00B75209">
              <w:rPr>
                <w:lang w:val="en-US"/>
              </w:rPr>
              <w:t xml:space="preserve"> </w:t>
            </w:r>
            <w:proofErr w:type="spellStart"/>
            <w:r w:rsidRPr="00B75209">
              <w:rPr>
                <w:lang w:val="en-US"/>
              </w:rPr>
              <w:t>relatif</w:t>
            </w:r>
            <w:proofErr w:type="spellEnd"/>
            <w:r w:rsidRPr="00B75209">
              <w:rPr>
                <w:lang w:val="en-US"/>
              </w:rPr>
              <w:t xml:space="preserve">  mahal</w:t>
            </w:r>
          </w:p>
        </w:tc>
        <w:tc>
          <w:tcPr>
            <w:tcW w:w="2693" w:type="dxa"/>
            <w:shd w:val="clear" w:color="auto" w:fill="auto"/>
          </w:tcPr>
          <w:p w14:paraId="3D9FF1A9" w14:textId="77777777" w:rsidR="00B75209" w:rsidRPr="00B75209" w:rsidRDefault="00B75209" w:rsidP="00B75209">
            <w:pPr>
              <w:pStyle w:val="ListParagraph"/>
              <w:ind w:left="0"/>
              <w:rPr>
                <w:lang w:val="en-US"/>
              </w:rPr>
            </w:pPr>
            <w:proofErr w:type="spellStart"/>
            <w:r w:rsidRPr="00B75209">
              <w:rPr>
                <w:lang w:val="en-US"/>
              </w:rPr>
              <w:t>Ongkosnya</w:t>
            </w:r>
            <w:proofErr w:type="spellEnd"/>
            <w:r w:rsidRPr="00B75209">
              <w:rPr>
                <w:lang w:val="en-US"/>
              </w:rPr>
              <w:t xml:space="preserve"> </w:t>
            </w:r>
            <w:proofErr w:type="spellStart"/>
            <w:r w:rsidRPr="00B75209">
              <w:rPr>
                <w:lang w:val="en-US"/>
              </w:rPr>
              <w:t>murah</w:t>
            </w:r>
            <w:proofErr w:type="spellEnd"/>
          </w:p>
        </w:tc>
      </w:tr>
      <w:tr w:rsidR="00B75209" w:rsidRPr="00B75209" w14:paraId="1475CC43" w14:textId="77777777" w:rsidTr="00343E3A">
        <w:tc>
          <w:tcPr>
            <w:tcW w:w="896" w:type="dxa"/>
            <w:shd w:val="clear" w:color="auto" w:fill="auto"/>
          </w:tcPr>
          <w:p w14:paraId="66887F78" w14:textId="77777777" w:rsidR="00B75209" w:rsidRPr="00B75209" w:rsidRDefault="00B75209" w:rsidP="00B75209">
            <w:pPr>
              <w:pStyle w:val="ListParagraph"/>
              <w:ind w:left="0"/>
              <w:rPr>
                <w:lang w:val="en-US"/>
              </w:rPr>
            </w:pPr>
            <w:r w:rsidRPr="00B75209">
              <w:rPr>
                <w:lang w:val="en-US"/>
              </w:rPr>
              <w:t>4</w:t>
            </w:r>
          </w:p>
        </w:tc>
        <w:tc>
          <w:tcPr>
            <w:tcW w:w="1372" w:type="dxa"/>
            <w:shd w:val="clear" w:color="auto" w:fill="auto"/>
          </w:tcPr>
          <w:p w14:paraId="1D8F1B5A" w14:textId="77777777" w:rsidR="00B75209" w:rsidRPr="00B75209" w:rsidRDefault="00B75209" w:rsidP="00B75209">
            <w:pPr>
              <w:pStyle w:val="ListParagraph"/>
              <w:ind w:left="0"/>
              <w:rPr>
                <w:lang w:val="en-US"/>
              </w:rPr>
            </w:pPr>
            <w:proofErr w:type="spellStart"/>
            <w:r w:rsidRPr="00B75209">
              <w:rPr>
                <w:lang w:val="en-US"/>
              </w:rPr>
              <w:t>Fasilitas</w:t>
            </w:r>
            <w:proofErr w:type="spellEnd"/>
            <w:r w:rsidRPr="00B75209">
              <w:rPr>
                <w:lang w:val="en-US"/>
              </w:rPr>
              <w:t xml:space="preserve"> Armada</w:t>
            </w:r>
          </w:p>
        </w:tc>
        <w:tc>
          <w:tcPr>
            <w:tcW w:w="3118" w:type="dxa"/>
            <w:shd w:val="clear" w:color="auto" w:fill="auto"/>
          </w:tcPr>
          <w:p w14:paraId="16190FBC" w14:textId="77777777" w:rsidR="00B75209" w:rsidRPr="00B75209" w:rsidRDefault="00B75209" w:rsidP="005076B0">
            <w:pPr>
              <w:pStyle w:val="ListParagraph"/>
              <w:ind w:left="0"/>
              <w:rPr>
                <w:lang w:val="en-US"/>
              </w:rPr>
            </w:pPr>
            <w:proofErr w:type="spellStart"/>
            <w:r w:rsidRPr="00B75209">
              <w:rPr>
                <w:lang w:val="en-US"/>
              </w:rPr>
              <w:t>Tidak</w:t>
            </w:r>
            <w:proofErr w:type="spellEnd"/>
            <w:r w:rsidRPr="00B75209">
              <w:rPr>
                <w:lang w:val="en-US"/>
              </w:rPr>
              <w:t xml:space="preserve"> </w:t>
            </w:r>
            <w:proofErr w:type="spellStart"/>
            <w:r w:rsidRPr="00B75209">
              <w:rPr>
                <w:lang w:val="en-US"/>
              </w:rPr>
              <w:t>ada</w:t>
            </w:r>
            <w:proofErr w:type="spellEnd"/>
            <w:r w:rsidRPr="00B75209">
              <w:rPr>
                <w:lang w:val="en-US"/>
              </w:rPr>
              <w:t xml:space="preserve">  AC / </w:t>
            </w:r>
            <w:proofErr w:type="spellStart"/>
            <w:r w:rsidRPr="00B75209">
              <w:rPr>
                <w:lang w:val="en-US"/>
              </w:rPr>
              <w:t>pendingin</w:t>
            </w:r>
            <w:proofErr w:type="spellEnd"/>
            <w:r w:rsidRPr="00B75209">
              <w:rPr>
                <w:lang w:val="en-US"/>
              </w:rPr>
              <w:t xml:space="preserve"> </w:t>
            </w:r>
            <w:proofErr w:type="spellStart"/>
            <w:r w:rsidRPr="00B75209">
              <w:rPr>
                <w:lang w:val="en-US"/>
              </w:rPr>
              <w:t>ruangan</w:t>
            </w:r>
            <w:proofErr w:type="spellEnd"/>
            <w:r w:rsidRPr="00B75209">
              <w:rPr>
                <w:lang w:val="en-US"/>
              </w:rPr>
              <w:t xml:space="preserve"> dan </w:t>
            </w:r>
            <w:proofErr w:type="spellStart"/>
            <w:r w:rsidRPr="00B75209">
              <w:rPr>
                <w:lang w:val="en-US"/>
              </w:rPr>
              <w:t>tidak</w:t>
            </w:r>
            <w:proofErr w:type="spellEnd"/>
            <w:r w:rsidRPr="00B75209">
              <w:rPr>
                <w:lang w:val="en-US"/>
              </w:rPr>
              <w:t xml:space="preserve"> </w:t>
            </w:r>
            <w:proofErr w:type="spellStart"/>
            <w:r w:rsidRPr="00B75209">
              <w:rPr>
                <w:lang w:val="en-US"/>
              </w:rPr>
              <w:t>terdapat</w:t>
            </w:r>
            <w:proofErr w:type="spellEnd"/>
            <w:r w:rsidRPr="00B75209">
              <w:rPr>
                <w:lang w:val="en-US"/>
              </w:rPr>
              <w:t xml:space="preserve"> </w:t>
            </w:r>
            <w:proofErr w:type="spellStart"/>
            <w:r w:rsidRPr="00B75209">
              <w:rPr>
                <w:lang w:val="en-US"/>
              </w:rPr>
              <w:t>papan</w:t>
            </w:r>
            <w:proofErr w:type="spellEnd"/>
            <w:r w:rsidRPr="00B75209">
              <w:rPr>
                <w:lang w:val="en-US"/>
              </w:rPr>
              <w:t xml:space="preserve"> </w:t>
            </w:r>
            <w:proofErr w:type="spellStart"/>
            <w:r w:rsidRPr="00B75209">
              <w:rPr>
                <w:lang w:val="en-US"/>
              </w:rPr>
              <w:t>informasi</w:t>
            </w:r>
            <w:proofErr w:type="spellEnd"/>
            <w:r w:rsidRPr="00B75209">
              <w:rPr>
                <w:lang w:val="en-US"/>
              </w:rPr>
              <w:t xml:space="preserve"> </w:t>
            </w:r>
            <w:proofErr w:type="spellStart"/>
            <w:r w:rsidRPr="00B75209">
              <w:rPr>
                <w:lang w:val="en-US"/>
              </w:rPr>
              <w:t>pemberhentian</w:t>
            </w:r>
            <w:proofErr w:type="spellEnd"/>
            <w:r w:rsidRPr="00B75209">
              <w:rPr>
                <w:lang w:val="en-US"/>
              </w:rPr>
              <w:t xml:space="preserve"> bus</w:t>
            </w:r>
          </w:p>
        </w:tc>
        <w:tc>
          <w:tcPr>
            <w:tcW w:w="2693" w:type="dxa"/>
            <w:shd w:val="clear" w:color="auto" w:fill="auto"/>
          </w:tcPr>
          <w:p w14:paraId="5A7D5013" w14:textId="77777777" w:rsidR="00B75209" w:rsidRPr="00B75209" w:rsidRDefault="00B75209" w:rsidP="00B75209">
            <w:pPr>
              <w:pStyle w:val="ListParagraph"/>
              <w:ind w:left="0"/>
              <w:rPr>
                <w:lang w:val="en-US"/>
              </w:rPr>
            </w:pPr>
            <w:r w:rsidRPr="00B75209">
              <w:rPr>
                <w:lang w:val="en-US"/>
              </w:rPr>
              <w:t xml:space="preserve">Ada  AC / </w:t>
            </w:r>
            <w:proofErr w:type="spellStart"/>
            <w:r w:rsidRPr="00B75209">
              <w:rPr>
                <w:lang w:val="en-US"/>
              </w:rPr>
              <w:t>pendingin</w:t>
            </w:r>
            <w:proofErr w:type="spellEnd"/>
            <w:r w:rsidRPr="00B75209">
              <w:rPr>
                <w:lang w:val="en-US"/>
              </w:rPr>
              <w:t xml:space="preserve"> </w:t>
            </w:r>
            <w:proofErr w:type="spellStart"/>
            <w:r w:rsidRPr="00B75209">
              <w:rPr>
                <w:lang w:val="en-US"/>
              </w:rPr>
              <w:t>ruangan</w:t>
            </w:r>
            <w:proofErr w:type="spellEnd"/>
            <w:r w:rsidRPr="00B75209">
              <w:rPr>
                <w:lang w:val="en-US"/>
              </w:rPr>
              <w:t xml:space="preserve"> dan </w:t>
            </w:r>
            <w:proofErr w:type="spellStart"/>
            <w:r w:rsidRPr="00B75209">
              <w:rPr>
                <w:lang w:val="en-US"/>
              </w:rPr>
              <w:t>terdapat</w:t>
            </w:r>
            <w:proofErr w:type="spellEnd"/>
            <w:r w:rsidRPr="00B75209">
              <w:rPr>
                <w:lang w:val="en-US"/>
              </w:rPr>
              <w:t xml:space="preserve"> </w:t>
            </w:r>
            <w:proofErr w:type="spellStart"/>
            <w:r w:rsidRPr="00B75209">
              <w:rPr>
                <w:lang w:val="en-US"/>
              </w:rPr>
              <w:t>papan</w:t>
            </w:r>
            <w:proofErr w:type="spellEnd"/>
            <w:r w:rsidRPr="00B75209">
              <w:rPr>
                <w:lang w:val="en-US"/>
              </w:rPr>
              <w:t xml:space="preserve"> </w:t>
            </w:r>
            <w:proofErr w:type="spellStart"/>
            <w:r w:rsidRPr="00B75209">
              <w:rPr>
                <w:lang w:val="en-US"/>
              </w:rPr>
              <w:t>informasi</w:t>
            </w:r>
            <w:proofErr w:type="spellEnd"/>
            <w:r w:rsidRPr="00B75209">
              <w:rPr>
                <w:lang w:val="en-US"/>
              </w:rPr>
              <w:t xml:space="preserve"> </w:t>
            </w:r>
            <w:proofErr w:type="spellStart"/>
            <w:r w:rsidRPr="00B75209">
              <w:rPr>
                <w:lang w:val="en-US"/>
              </w:rPr>
              <w:t>pemberhentian</w:t>
            </w:r>
            <w:proofErr w:type="spellEnd"/>
            <w:r w:rsidRPr="00B75209">
              <w:rPr>
                <w:lang w:val="en-US"/>
              </w:rPr>
              <w:t xml:space="preserve"> bus</w:t>
            </w:r>
          </w:p>
        </w:tc>
      </w:tr>
      <w:tr w:rsidR="00B75209" w:rsidRPr="00B75209" w14:paraId="4F43F805" w14:textId="77777777" w:rsidTr="00343E3A">
        <w:trPr>
          <w:trHeight w:val="1801"/>
        </w:trPr>
        <w:tc>
          <w:tcPr>
            <w:tcW w:w="896" w:type="dxa"/>
            <w:shd w:val="clear" w:color="auto" w:fill="auto"/>
          </w:tcPr>
          <w:p w14:paraId="0629D446" w14:textId="77777777" w:rsidR="00B75209" w:rsidRPr="00B75209" w:rsidRDefault="00B75209" w:rsidP="00B75209">
            <w:pPr>
              <w:pStyle w:val="ListParagraph"/>
              <w:ind w:left="0"/>
              <w:rPr>
                <w:lang w:val="en-US"/>
              </w:rPr>
            </w:pPr>
            <w:r w:rsidRPr="00B75209">
              <w:rPr>
                <w:lang w:val="en-US"/>
              </w:rPr>
              <w:lastRenderedPageBreak/>
              <w:t>5</w:t>
            </w:r>
          </w:p>
        </w:tc>
        <w:tc>
          <w:tcPr>
            <w:tcW w:w="1372" w:type="dxa"/>
            <w:shd w:val="clear" w:color="auto" w:fill="auto"/>
          </w:tcPr>
          <w:p w14:paraId="0DC1422C" w14:textId="77777777" w:rsidR="00B75209" w:rsidRPr="00B75209" w:rsidRDefault="00B75209" w:rsidP="00B75209">
            <w:pPr>
              <w:pStyle w:val="ListParagraph"/>
              <w:ind w:left="0"/>
              <w:rPr>
                <w:lang w:val="en-US"/>
              </w:rPr>
            </w:pPr>
            <w:r w:rsidRPr="00B75209">
              <w:rPr>
                <w:lang w:val="en-US"/>
              </w:rPr>
              <w:t xml:space="preserve">Waktu </w:t>
            </w:r>
            <w:proofErr w:type="spellStart"/>
            <w:r w:rsidRPr="00B75209">
              <w:rPr>
                <w:lang w:val="en-US"/>
              </w:rPr>
              <w:t>tempuh</w:t>
            </w:r>
            <w:proofErr w:type="spellEnd"/>
            <w:r w:rsidRPr="00B75209">
              <w:rPr>
                <w:lang w:val="en-US"/>
              </w:rPr>
              <w:t xml:space="preserve"> </w:t>
            </w:r>
            <w:proofErr w:type="spellStart"/>
            <w:r w:rsidRPr="00B75209">
              <w:rPr>
                <w:lang w:val="en-US"/>
              </w:rPr>
              <w:t>perjalanan</w:t>
            </w:r>
            <w:proofErr w:type="spellEnd"/>
          </w:p>
        </w:tc>
        <w:tc>
          <w:tcPr>
            <w:tcW w:w="3118" w:type="dxa"/>
            <w:shd w:val="clear" w:color="auto" w:fill="auto"/>
          </w:tcPr>
          <w:p w14:paraId="4A144310" w14:textId="77777777" w:rsidR="00B75209" w:rsidRPr="00B75209" w:rsidRDefault="00B75209" w:rsidP="00B75209">
            <w:pPr>
              <w:pStyle w:val="ListParagraph"/>
              <w:ind w:left="0"/>
              <w:rPr>
                <w:lang w:val="en-US"/>
              </w:rPr>
            </w:pPr>
            <w:r w:rsidRPr="00B75209">
              <w:rPr>
                <w:lang w:val="en-US"/>
              </w:rPr>
              <w:t xml:space="preserve">Waktu </w:t>
            </w:r>
            <w:proofErr w:type="spellStart"/>
            <w:r w:rsidRPr="00B75209">
              <w:rPr>
                <w:lang w:val="en-US"/>
              </w:rPr>
              <w:t>tempuh</w:t>
            </w:r>
            <w:proofErr w:type="spellEnd"/>
            <w:r w:rsidRPr="00B75209">
              <w:rPr>
                <w:lang w:val="en-US"/>
              </w:rPr>
              <w:t xml:space="preserve"> </w:t>
            </w:r>
            <w:proofErr w:type="spellStart"/>
            <w:r w:rsidRPr="00B75209">
              <w:rPr>
                <w:lang w:val="en-US"/>
              </w:rPr>
              <w:t>perjalanan</w:t>
            </w:r>
            <w:proofErr w:type="spellEnd"/>
            <w:r w:rsidRPr="00B75209">
              <w:rPr>
                <w:lang w:val="en-US"/>
              </w:rPr>
              <w:t xml:space="preserve"> </w:t>
            </w:r>
            <w:proofErr w:type="spellStart"/>
            <w:r w:rsidRPr="00B75209">
              <w:rPr>
                <w:lang w:val="en-US"/>
              </w:rPr>
              <w:t>lebih</w:t>
            </w:r>
            <w:proofErr w:type="spellEnd"/>
            <w:r w:rsidRPr="00B75209">
              <w:rPr>
                <w:lang w:val="en-US"/>
              </w:rPr>
              <w:t xml:space="preserve"> lama </w:t>
            </w:r>
            <w:proofErr w:type="spellStart"/>
            <w:r w:rsidRPr="00B75209">
              <w:rPr>
                <w:lang w:val="en-US"/>
              </w:rPr>
              <w:t>karena</w:t>
            </w:r>
            <w:proofErr w:type="spellEnd"/>
            <w:r w:rsidRPr="00B75209">
              <w:rPr>
                <w:lang w:val="en-US"/>
              </w:rPr>
              <w:t xml:space="preserve"> </w:t>
            </w:r>
            <w:proofErr w:type="spellStart"/>
            <w:r w:rsidRPr="00B75209">
              <w:rPr>
                <w:lang w:val="en-US"/>
              </w:rPr>
              <w:t>terlalu</w:t>
            </w:r>
            <w:proofErr w:type="spellEnd"/>
            <w:r w:rsidRPr="00B75209">
              <w:rPr>
                <w:lang w:val="en-US"/>
              </w:rPr>
              <w:t xml:space="preserve"> </w:t>
            </w:r>
            <w:proofErr w:type="spellStart"/>
            <w:r w:rsidRPr="00B75209">
              <w:rPr>
                <w:lang w:val="en-US"/>
              </w:rPr>
              <w:t>sering</w:t>
            </w:r>
            <w:proofErr w:type="spellEnd"/>
            <w:r w:rsidRPr="00B75209">
              <w:rPr>
                <w:lang w:val="en-US"/>
              </w:rPr>
              <w:t xml:space="preserve"> </w:t>
            </w:r>
            <w:proofErr w:type="spellStart"/>
            <w:r w:rsidRPr="00B75209">
              <w:rPr>
                <w:lang w:val="en-US"/>
              </w:rPr>
              <w:t>berhenti</w:t>
            </w:r>
            <w:proofErr w:type="spellEnd"/>
            <w:r w:rsidRPr="00B75209">
              <w:rPr>
                <w:lang w:val="en-US"/>
              </w:rPr>
              <w:t xml:space="preserve"> (</w:t>
            </w:r>
            <w:proofErr w:type="spellStart"/>
            <w:r w:rsidRPr="00B75209">
              <w:rPr>
                <w:lang w:val="en-US"/>
              </w:rPr>
              <w:t>ngetem</w:t>
            </w:r>
            <w:proofErr w:type="spellEnd"/>
            <w:r w:rsidRPr="00B75209">
              <w:rPr>
                <w:lang w:val="en-US"/>
              </w:rPr>
              <w:t>)</w:t>
            </w:r>
          </w:p>
        </w:tc>
        <w:tc>
          <w:tcPr>
            <w:tcW w:w="2693" w:type="dxa"/>
            <w:shd w:val="clear" w:color="auto" w:fill="auto"/>
          </w:tcPr>
          <w:p w14:paraId="065D95AE" w14:textId="77777777" w:rsidR="00B75209" w:rsidRPr="00B75209" w:rsidRDefault="00B75209" w:rsidP="00B75209">
            <w:pPr>
              <w:pStyle w:val="ListParagraph"/>
              <w:ind w:left="0"/>
              <w:rPr>
                <w:lang w:val="en-US"/>
              </w:rPr>
            </w:pPr>
            <w:r w:rsidRPr="00B75209">
              <w:rPr>
                <w:lang w:val="en-US"/>
              </w:rPr>
              <w:t xml:space="preserve">Waktu </w:t>
            </w:r>
            <w:proofErr w:type="spellStart"/>
            <w:r w:rsidRPr="00B75209">
              <w:rPr>
                <w:lang w:val="en-US"/>
              </w:rPr>
              <w:t>tempuh</w:t>
            </w:r>
            <w:proofErr w:type="spellEnd"/>
            <w:r w:rsidRPr="00B75209">
              <w:rPr>
                <w:lang w:val="en-US"/>
              </w:rPr>
              <w:t xml:space="preserve"> </w:t>
            </w:r>
            <w:proofErr w:type="spellStart"/>
            <w:r w:rsidRPr="00B75209">
              <w:rPr>
                <w:lang w:val="en-US"/>
              </w:rPr>
              <w:t>perjalanan</w:t>
            </w:r>
            <w:proofErr w:type="spellEnd"/>
            <w:r w:rsidRPr="00B75209">
              <w:rPr>
                <w:lang w:val="en-US"/>
              </w:rPr>
              <w:t xml:space="preserve"> </w:t>
            </w:r>
            <w:proofErr w:type="spellStart"/>
            <w:r w:rsidRPr="00B75209">
              <w:rPr>
                <w:lang w:val="en-US"/>
              </w:rPr>
              <w:t>lebih</w:t>
            </w:r>
            <w:proofErr w:type="spellEnd"/>
            <w:r w:rsidRPr="00B75209">
              <w:rPr>
                <w:lang w:val="en-US"/>
              </w:rPr>
              <w:t xml:space="preserve"> </w:t>
            </w:r>
            <w:proofErr w:type="spellStart"/>
            <w:r w:rsidRPr="00B75209">
              <w:rPr>
                <w:lang w:val="en-US"/>
              </w:rPr>
              <w:t>cepat</w:t>
            </w:r>
            <w:proofErr w:type="spellEnd"/>
            <w:r w:rsidRPr="00B75209">
              <w:rPr>
                <w:lang w:val="en-US"/>
              </w:rPr>
              <w:t xml:space="preserve"> </w:t>
            </w:r>
            <w:proofErr w:type="spellStart"/>
            <w:r w:rsidRPr="00B75209">
              <w:rPr>
                <w:lang w:val="en-US"/>
              </w:rPr>
              <w:t>karena</w:t>
            </w:r>
            <w:proofErr w:type="spellEnd"/>
            <w:r w:rsidRPr="00B75209">
              <w:rPr>
                <w:lang w:val="en-US"/>
              </w:rPr>
              <w:t xml:space="preserve"> </w:t>
            </w:r>
            <w:proofErr w:type="spellStart"/>
            <w:r w:rsidRPr="00B75209">
              <w:rPr>
                <w:lang w:val="en-US"/>
              </w:rPr>
              <w:t>sudah</w:t>
            </w:r>
            <w:proofErr w:type="spellEnd"/>
            <w:r w:rsidRPr="00B75209">
              <w:rPr>
                <w:lang w:val="en-US"/>
              </w:rPr>
              <w:t xml:space="preserve"> </w:t>
            </w:r>
            <w:proofErr w:type="spellStart"/>
            <w:r w:rsidRPr="00B75209">
              <w:rPr>
                <w:lang w:val="en-US"/>
              </w:rPr>
              <w:t>teratur</w:t>
            </w:r>
            <w:proofErr w:type="spellEnd"/>
            <w:r w:rsidRPr="00B75209">
              <w:rPr>
                <w:lang w:val="en-US"/>
              </w:rPr>
              <w:t xml:space="preserve"> dan </w:t>
            </w:r>
            <w:proofErr w:type="spellStart"/>
            <w:r w:rsidRPr="00B75209">
              <w:rPr>
                <w:lang w:val="en-US"/>
              </w:rPr>
              <w:t>tidak</w:t>
            </w:r>
            <w:proofErr w:type="spellEnd"/>
            <w:r w:rsidRPr="00B75209">
              <w:rPr>
                <w:lang w:val="en-US"/>
              </w:rPr>
              <w:t xml:space="preserve"> </w:t>
            </w:r>
            <w:proofErr w:type="spellStart"/>
            <w:r w:rsidRPr="00B75209">
              <w:rPr>
                <w:lang w:val="en-US"/>
              </w:rPr>
              <w:t>sering</w:t>
            </w:r>
            <w:proofErr w:type="spellEnd"/>
            <w:r w:rsidRPr="00B75209">
              <w:rPr>
                <w:lang w:val="en-US"/>
              </w:rPr>
              <w:t xml:space="preserve"> </w:t>
            </w:r>
            <w:proofErr w:type="spellStart"/>
            <w:r w:rsidRPr="00B75209">
              <w:rPr>
                <w:lang w:val="en-US"/>
              </w:rPr>
              <w:t>berhenti</w:t>
            </w:r>
            <w:proofErr w:type="spellEnd"/>
            <w:r w:rsidRPr="00B75209">
              <w:rPr>
                <w:lang w:val="en-US"/>
              </w:rPr>
              <w:t xml:space="preserve"> lama (</w:t>
            </w:r>
            <w:proofErr w:type="spellStart"/>
            <w:r w:rsidRPr="00B75209">
              <w:rPr>
                <w:lang w:val="en-US"/>
              </w:rPr>
              <w:t>tidak</w:t>
            </w:r>
            <w:proofErr w:type="spellEnd"/>
            <w:r w:rsidRPr="00B75209">
              <w:rPr>
                <w:lang w:val="en-US"/>
              </w:rPr>
              <w:t xml:space="preserve"> </w:t>
            </w:r>
            <w:proofErr w:type="spellStart"/>
            <w:r w:rsidRPr="00B75209">
              <w:rPr>
                <w:lang w:val="en-US"/>
              </w:rPr>
              <w:t>ngetem</w:t>
            </w:r>
            <w:proofErr w:type="spellEnd"/>
            <w:r w:rsidRPr="00B75209">
              <w:rPr>
                <w:lang w:val="en-US"/>
              </w:rPr>
              <w:t>)</w:t>
            </w:r>
          </w:p>
        </w:tc>
      </w:tr>
    </w:tbl>
    <w:p w14:paraId="7D8EC06A" w14:textId="77777777" w:rsidR="005076B0" w:rsidRDefault="005076B0" w:rsidP="005076B0">
      <w:pPr>
        <w:pStyle w:val="BodyText"/>
        <w:spacing w:after="0" w:line="240" w:lineRule="auto"/>
        <w:jc w:val="both"/>
        <w:rPr>
          <w:rFonts w:ascii="Times New Roman" w:hAnsi="Times New Roman"/>
          <w:sz w:val="24"/>
          <w:szCs w:val="24"/>
        </w:rPr>
      </w:pPr>
    </w:p>
    <w:p w14:paraId="68789239" w14:textId="77777777" w:rsidR="00675D7A" w:rsidRPr="005076B0" w:rsidRDefault="005076B0" w:rsidP="005076B0">
      <w:pPr>
        <w:pStyle w:val="BodyText"/>
        <w:spacing w:after="0" w:line="240" w:lineRule="auto"/>
        <w:jc w:val="center"/>
        <w:rPr>
          <w:rFonts w:ascii="Times New Roman" w:hAnsi="Times New Roman"/>
          <w:sz w:val="24"/>
          <w:szCs w:val="24"/>
        </w:rPr>
      </w:pPr>
      <w:proofErr w:type="spellStart"/>
      <w:r>
        <w:rPr>
          <w:rFonts w:ascii="Times New Roman" w:hAnsi="Times New Roman"/>
          <w:sz w:val="24"/>
          <w:szCs w:val="24"/>
        </w:rPr>
        <w:t>Tabel</w:t>
      </w:r>
      <w:proofErr w:type="spellEnd"/>
      <w:r>
        <w:rPr>
          <w:rFonts w:ascii="Times New Roman" w:hAnsi="Times New Roman"/>
          <w:sz w:val="24"/>
          <w:szCs w:val="24"/>
        </w:rPr>
        <w:t xml:space="preserve"> 4.4</w:t>
      </w:r>
      <w:r w:rsidR="00B75209">
        <w:rPr>
          <w:rFonts w:ascii="Times New Roman" w:hAnsi="Times New Roman"/>
          <w:sz w:val="24"/>
          <w:szCs w:val="24"/>
        </w:rPr>
        <w:t xml:space="preserve"> </w:t>
      </w:r>
      <w:proofErr w:type="spellStart"/>
      <w:r w:rsidR="00B75209">
        <w:rPr>
          <w:rFonts w:ascii="Times New Roman" w:hAnsi="Times New Roman"/>
          <w:sz w:val="24"/>
          <w:szCs w:val="24"/>
        </w:rPr>
        <w:t>Kesenjangan</w:t>
      </w:r>
      <w:proofErr w:type="spellEnd"/>
      <w:r w:rsidR="00B75209">
        <w:rPr>
          <w:rFonts w:ascii="Times New Roman" w:hAnsi="Times New Roman"/>
          <w:sz w:val="24"/>
          <w:szCs w:val="24"/>
        </w:rPr>
        <w:t xml:space="preserve"> </w:t>
      </w:r>
      <w:proofErr w:type="spellStart"/>
      <w:r w:rsidR="00B75209">
        <w:rPr>
          <w:rFonts w:ascii="Times New Roman" w:hAnsi="Times New Roman"/>
          <w:sz w:val="24"/>
          <w:szCs w:val="24"/>
        </w:rPr>
        <w:t>Fasilitas</w:t>
      </w:r>
      <w:proofErr w:type="spellEnd"/>
      <w:r w:rsidR="00B75209">
        <w:rPr>
          <w:rFonts w:ascii="Times New Roman" w:hAnsi="Times New Roman"/>
          <w:sz w:val="24"/>
          <w:szCs w:val="24"/>
        </w:rPr>
        <w:t xml:space="preserve"> </w:t>
      </w:r>
      <w:proofErr w:type="spellStart"/>
      <w:r w:rsidR="00B75209">
        <w:rPr>
          <w:rFonts w:ascii="Times New Roman" w:hAnsi="Times New Roman"/>
          <w:sz w:val="24"/>
          <w:szCs w:val="24"/>
        </w:rPr>
        <w:t>antara</w:t>
      </w:r>
      <w:proofErr w:type="spellEnd"/>
      <w:r w:rsidR="00B75209">
        <w:rPr>
          <w:rFonts w:ascii="Times New Roman" w:hAnsi="Times New Roman"/>
          <w:sz w:val="24"/>
          <w:szCs w:val="24"/>
        </w:rPr>
        <w:t xml:space="preserve"> BRT </w:t>
      </w:r>
      <w:r w:rsidR="00B75209" w:rsidRPr="00160E68">
        <w:rPr>
          <w:rFonts w:ascii="Times New Roman" w:hAnsi="Times New Roman"/>
          <w:sz w:val="24"/>
          <w:szCs w:val="24"/>
        </w:rPr>
        <w:t xml:space="preserve">Trans </w:t>
      </w:r>
      <w:proofErr w:type="spellStart"/>
      <w:r w:rsidR="00B75209" w:rsidRPr="00160E68">
        <w:rPr>
          <w:rFonts w:ascii="Times New Roman" w:hAnsi="Times New Roman"/>
          <w:sz w:val="24"/>
          <w:szCs w:val="24"/>
        </w:rPr>
        <w:t>Jateng</w:t>
      </w:r>
      <w:proofErr w:type="spellEnd"/>
      <w:r w:rsidR="00B75209" w:rsidRPr="00160E68">
        <w:rPr>
          <w:rFonts w:ascii="Times New Roman" w:hAnsi="Times New Roman"/>
          <w:sz w:val="24"/>
          <w:szCs w:val="24"/>
        </w:rPr>
        <w:t xml:space="preserve"> (</w:t>
      </w:r>
      <w:proofErr w:type="spellStart"/>
      <w:r w:rsidR="00B75209" w:rsidRPr="00160E68">
        <w:rPr>
          <w:rFonts w:ascii="Times New Roman" w:hAnsi="Times New Roman"/>
          <w:sz w:val="24"/>
          <w:szCs w:val="24"/>
        </w:rPr>
        <w:t>Mangkang-Weleri</w:t>
      </w:r>
      <w:proofErr w:type="spellEnd"/>
      <w:r w:rsidR="00B75209" w:rsidRPr="00160E68">
        <w:rPr>
          <w:rFonts w:ascii="Times New Roman" w:hAnsi="Times New Roman"/>
          <w:sz w:val="24"/>
          <w:szCs w:val="24"/>
        </w:rPr>
        <w:t xml:space="preserve">) dan </w:t>
      </w:r>
      <w:proofErr w:type="spellStart"/>
      <w:r w:rsidR="00B75209" w:rsidRPr="00160E68">
        <w:rPr>
          <w:rFonts w:ascii="Times New Roman" w:hAnsi="Times New Roman"/>
          <w:sz w:val="24"/>
          <w:szCs w:val="24"/>
        </w:rPr>
        <w:t>Angkutan</w:t>
      </w:r>
      <w:proofErr w:type="spellEnd"/>
      <w:r w:rsidR="00B75209">
        <w:rPr>
          <w:rFonts w:ascii="Times New Roman" w:hAnsi="Times New Roman"/>
          <w:sz w:val="24"/>
          <w:szCs w:val="24"/>
        </w:rPr>
        <w:t xml:space="preserve"> </w:t>
      </w:r>
      <w:proofErr w:type="spellStart"/>
      <w:r w:rsidR="00B75209">
        <w:rPr>
          <w:rFonts w:ascii="Times New Roman" w:hAnsi="Times New Roman"/>
          <w:sz w:val="24"/>
          <w:szCs w:val="24"/>
        </w:rPr>
        <w:t>Umum</w:t>
      </w:r>
      <w:proofErr w:type="spellEnd"/>
      <w:r w:rsidR="00B75209">
        <w:rPr>
          <w:rFonts w:ascii="Times New Roman" w:hAnsi="Times New Roman"/>
          <w:sz w:val="24"/>
          <w:szCs w:val="24"/>
        </w:rPr>
        <w:t xml:space="preserve"> Daerah di </w:t>
      </w:r>
      <w:proofErr w:type="spellStart"/>
      <w:r w:rsidR="00B75209">
        <w:rPr>
          <w:rFonts w:ascii="Times New Roman" w:hAnsi="Times New Roman"/>
          <w:sz w:val="24"/>
          <w:szCs w:val="24"/>
        </w:rPr>
        <w:t>Kabupaten</w:t>
      </w:r>
      <w:proofErr w:type="spellEnd"/>
      <w:r w:rsidR="00B75209">
        <w:rPr>
          <w:rFonts w:ascii="Times New Roman" w:hAnsi="Times New Roman"/>
          <w:sz w:val="24"/>
          <w:szCs w:val="24"/>
        </w:rPr>
        <w:t xml:space="preserve"> Kendal</w:t>
      </w:r>
    </w:p>
    <w:p w14:paraId="748E8E50" w14:textId="77777777" w:rsidR="00C36A43" w:rsidRPr="004340C3" w:rsidRDefault="00C36A43" w:rsidP="00675D7A">
      <w:pPr>
        <w:pStyle w:val="BodyText"/>
        <w:spacing w:after="0" w:line="240" w:lineRule="auto"/>
        <w:jc w:val="both"/>
        <w:rPr>
          <w:rFonts w:ascii="Times New Roman" w:hAnsi="Times New Roman" w:cs="Times New Roman"/>
          <w:lang w:val="id-ID"/>
        </w:rPr>
      </w:pPr>
    </w:p>
    <w:p w14:paraId="1BF68BB3" w14:textId="77777777" w:rsidR="00675D7A" w:rsidRPr="004340C3" w:rsidRDefault="005076B0" w:rsidP="00C36A43">
      <w:pPr>
        <w:pStyle w:val="BodyText"/>
        <w:numPr>
          <w:ilvl w:val="0"/>
          <w:numId w:val="28"/>
        </w:numPr>
        <w:spacing w:after="0" w:line="240" w:lineRule="auto"/>
        <w:jc w:val="both"/>
        <w:rPr>
          <w:rFonts w:ascii="Times New Roman" w:hAnsi="Times New Roman" w:cs="Times New Roman"/>
          <w:b/>
        </w:rPr>
      </w:pPr>
      <w:r>
        <w:rPr>
          <w:rFonts w:ascii="Times New Roman" w:hAnsi="Times New Roman" w:cs="Times New Roman"/>
          <w:b/>
        </w:rPr>
        <w:t xml:space="preserve"> </w:t>
      </w:r>
      <w:r w:rsidRPr="005076B0">
        <w:rPr>
          <w:rFonts w:ascii="Times New Roman" w:hAnsi="Times New Roman" w:cs="Times New Roman"/>
          <w:b/>
          <w:lang w:val="id-ID"/>
        </w:rPr>
        <w:t xml:space="preserve">Solusi dari Dampak Tumpang Tindih Keberadaan BRT Trans Jateng (Mangkang-Weleri) terhadap Angkutan Umum Daerah di Kabupaten Kendal </w:t>
      </w:r>
    </w:p>
    <w:p w14:paraId="5C5A1696" w14:textId="77777777" w:rsidR="005076B0" w:rsidRPr="005076B0" w:rsidRDefault="005076B0" w:rsidP="005076B0">
      <w:pPr>
        <w:tabs>
          <w:tab w:val="left" w:pos="284"/>
        </w:tabs>
        <w:jc w:val="both"/>
        <w:rPr>
          <w:sz w:val="22"/>
          <w:szCs w:val="22"/>
          <w:lang w:val="en-US"/>
        </w:rPr>
      </w:pPr>
      <w:r>
        <w:rPr>
          <w:sz w:val="22"/>
          <w:szCs w:val="22"/>
          <w:lang w:val="en-US"/>
        </w:rPr>
        <w:tab/>
      </w:r>
      <w:r>
        <w:rPr>
          <w:sz w:val="22"/>
          <w:szCs w:val="22"/>
          <w:lang w:val="en-US"/>
        </w:rPr>
        <w:tab/>
      </w:r>
      <w:proofErr w:type="spellStart"/>
      <w:r w:rsidRPr="005076B0">
        <w:rPr>
          <w:sz w:val="22"/>
          <w:szCs w:val="22"/>
          <w:lang w:val="en-US"/>
        </w:rPr>
        <w:t>Berdasarkan</w:t>
      </w:r>
      <w:proofErr w:type="spellEnd"/>
      <w:r w:rsidRPr="005076B0">
        <w:rPr>
          <w:sz w:val="22"/>
          <w:szCs w:val="22"/>
          <w:lang w:val="en-US"/>
        </w:rPr>
        <w:t xml:space="preserve"> </w:t>
      </w:r>
      <w:proofErr w:type="spellStart"/>
      <w:r w:rsidRPr="005076B0">
        <w:rPr>
          <w:sz w:val="22"/>
          <w:szCs w:val="22"/>
          <w:lang w:val="en-US"/>
        </w:rPr>
        <w:t>dari</w:t>
      </w:r>
      <w:proofErr w:type="spellEnd"/>
      <w:r w:rsidRPr="005076B0">
        <w:rPr>
          <w:sz w:val="22"/>
          <w:szCs w:val="22"/>
          <w:lang w:val="en-US"/>
        </w:rPr>
        <w:t xml:space="preserve"> </w:t>
      </w:r>
      <w:proofErr w:type="spellStart"/>
      <w:r w:rsidRPr="005076B0">
        <w:rPr>
          <w:sz w:val="22"/>
          <w:szCs w:val="22"/>
          <w:lang w:val="en-US"/>
        </w:rPr>
        <w:t>permasalahan</w:t>
      </w:r>
      <w:proofErr w:type="spellEnd"/>
      <w:r w:rsidRPr="005076B0">
        <w:rPr>
          <w:sz w:val="22"/>
          <w:szCs w:val="22"/>
          <w:lang w:val="en-US"/>
        </w:rPr>
        <w:t xml:space="preserve"> </w:t>
      </w:r>
      <w:proofErr w:type="spellStart"/>
      <w:r w:rsidRPr="005076B0">
        <w:rPr>
          <w:sz w:val="22"/>
          <w:szCs w:val="22"/>
          <w:lang w:val="en-US"/>
        </w:rPr>
        <w:t>diatas</w:t>
      </w:r>
      <w:proofErr w:type="spellEnd"/>
      <w:r w:rsidRPr="005076B0">
        <w:rPr>
          <w:sz w:val="22"/>
          <w:szCs w:val="22"/>
          <w:lang w:val="en-US"/>
        </w:rPr>
        <w:t xml:space="preserve"> </w:t>
      </w:r>
      <w:proofErr w:type="spellStart"/>
      <w:r w:rsidRPr="005076B0">
        <w:rPr>
          <w:sz w:val="22"/>
          <w:szCs w:val="22"/>
          <w:lang w:val="en-US"/>
        </w:rPr>
        <w:t>maka</w:t>
      </w:r>
      <w:proofErr w:type="spellEnd"/>
      <w:r w:rsidRPr="005076B0">
        <w:rPr>
          <w:sz w:val="22"/>
          <w:szCs w:val="22"/>
          <w:lang w:val="en-US"/>
        </w:rPr>
        <w:t xml:space="preserve"> </w:t>
      </w:r>
      <w:proofErr w:type="spellStart"/>
      <w:r w:rsidRPr="005076B0">
        <w:rPr>
          <w:sz w:val="22"/>
          <w:szCs w:val="22"/>
          <w:lang w:val="en-US"/>
        </w:rPr>
        <w:t>peneliti</w:t>
      </w:r>
      <w:proofErr w:type="spellEnd"/>
      <w:r w:rsidRPr="005076B0">
        <w:rPr>
          <w:sz w:val="22"/>
          <w:szCs w:val="22"/>
          <w:lang w:val="en-US"/>
        </w:rPr>
        <w:t xml:space="preserve"> </w:t>
      </w:r>
      <w:proofErr w:type="spellStart"/>
      <w:r w:rsidRPr="005076B0">
        <w:rPr>
          <w:sz w:val="22"/>
          <w:szCs w:val="22"/>
          <w:lang w:val="en-US"/>
        </w:rPr>
        <w:t>dapat</w:t>
      </w:r>
      <w:proofErr w:type="spellEnd"/>
      <w:r w:rsidRPr="005076B0">
        <w:rPr>
          <w:sz w:val="22"/>
          <w:szCs w:val="22"/>
          <w:lang w:val="en-US"/>
        </w:rPr>
        <w:t xml:space="preserve"> </w:t>
      </w:r>
      <w:proofErr w:type="spellStart"/>
      <w:r w:rsidRPr="005076B0">
        <w:rPr>
          <w:sz w:val="22"/>
          <w:szCs w:val="22"/>
          <w:lang w:val="en-US"/>
        </w:rPr>
        <w:t>menyimpulkan</w:t>
      </w:r>
      <w:proofErr w:type="spellEnd"/>
      <w:r w:rsidRPr="005076B0">
        <w:rPr>
          <w:sz w:val="22"/>
          <w:szCs w:val="22"/>
          <w:lang w:val="en-US"/>
        </w:rPr>
        <w:t xml:space="preserve"> </w:t>
      </w:r>
      <w:proofErr w:type="spellStart"/>
      <w:r w:rsidRPr="005076B0">
        <w:rPr>
          <w:sz w:val="22"/>
          <w:szCs w:val="22"/>
          <w:lang w:val="en-US"/>
        </w:rPr>
        <w:t>beberapa</w:t>
      </w:r>
      <w:proofErr w:type="spellEnd"/>
      <w:r w:rsidRPr="005076B0">
        <w:rPr>
          <w:sz w:val="22"/>
          <w:szCs w:val="22"/>
          <w:lang w:val="en-US"/>
        </w:rPr>
        <w:t xml:space="preserve"> </w:t>
      </w:r>
      <w:proofErr w:type="spellStart"/>
      <w:r w:rsidRPr="005076B0">
        <w:rPr>
          <w:sz w:val="22"/>
          <w:szCs w:val="22"/>
          <w:lang w:val="en-US"/>
        </w:rPr>
        <w:t>solusi</w:t>
      </w:r>
      <w:proofErr w:type="spellEnd"/>
      <w:r w:rsidRPr="005076B0">
        <w:rPr>
          <w:sz w:val="22"/>
          <w:szCs w:val="22"/>
          <w:lang w:val="en-US"/>
        </w:rPr>
        <w:t xml:space="preserve"> / </w:t>
      </w:r>
      <w:proofErr w:type="spellStart"/>
      <w:r w:rsidRPr="005076B0">
        <w:rPr>
          <w:sz w:val="22"/>
          <w:szCs w:val="22"/>
          <w:lang w:val="en-US"/>
        </w:rPr>
        <w:t>alternatif</w:t>
      </w:r>
      <w:proofErr w:type="spellEnd"/>
      <w:r w:rsidRPr="005076B0">
        <w:rPr>
          <w:sz w:val="22"/>
          <w:szCs w:val="22"/>
          <w:lang w:val="en-US"/>
        </w:rPr>
        <w:t xml:space="preserve"> </w:t>
      </w:r>
      <w:proofErr w:type="spellStart"/>
      <w:r w:rsidRPr="005076B0">
        <w:rPr>
          <w:sz w:val="22"/>
          <w:szCs w:val="22"/>
          <w:lang w:val="en-US"/>
        </w:rPr>
        <w:t>dari</w:t>
      </w:r>
      <w:proofErr w:type="spellEnd"/>
      <w:r w:rsidRPr="005076B0">
        <w:rPr>
          <w:sz w:val="22"/>
          <w:szCs w:val="22"/>
          <w:lang w:val="en-US"/>
        </w:rPr>
        <w:t xml:space="preserve"> </w:t>
      </w:r>
      <w:proofErr w:type="spellStart"/>
      <w:r w:rsidRPr="005076B0">
        <w:rPr>
          <w:sz w:val="22"/>
          <w:szCs w:val="22"/>
          <w:lang w:val="en-US"/>
        </w:rPr>
        <w:t>masalah</w:t>
      </w:r>
      <w:proofErr w:type="spellEnd"/>
      <w:r w:rsidRPr="005076B0">
        <w:rPr>
          <w:sz w:val="22"/>
          <w:szCs w:val="22"/>
          <w:lang w:val="en-US"/>
        </w:rPr>
        <w:t xml:space="preserve"> yang </w:t>
      </w:r>
      <w:proofErr w:type="spellStart"/>
      <w:r w:rsidRPr="005076B0">
        <w:rPr>
          <w:sz w:val="22"/>
          <w:szCs w:val="22"/>
          <w:lang w:val="en-US"/>
        </w:rPr>
        <w:t>diteliti</w:t>
      </w:r>
      <w:proofErr w:type="spellEnd"/>
      <w:r w:rsidRPr="005076B0">
        <w:rPr>
          <w:sz w:val="22"/>
          <w:szCs w:val="22"/>
          <w:lang w:val="en-US"/>
        </w:rPr>
        <w:t xml:space="preserve">. Solusi </w:t>
      </w:r>
      <w:proofErr w:type="spellStart"/>
      <w:r w:rsidRPr="005076B0">
        <w:rPr>
          <w:sz w:val="22"/>
          <w:szCs w:val="22"/>
          <w:lang w:val="en-US"/>
        </w:rPr>
        <w:t>tersebut</w:t>
      </w:r>
      <w:proofErr w:type="spellEnd"/>
      <w:r w:rsidRPr="005076B0">
        <w:rPr>
          <w:sz w:val="22"/>
          <w:szCs w:val="22"/>
          <w:lang w:val="en-US"/>
        </w:rPr>
        <w:t xml:space="preserve"> </w:t>
      </w:r>
      <w:proofErr w:type="spellStart"/>
      <w:r w:rsidRPr="005076B0">
        <w:rPr>
          <w:sz w:val="22"/>
          <w:szCs w:val="22"/>
          <w:lang w:val="en-US"/>
        </w:rPr>
        <w:t>sekiranya</w:t>
      </w:r>
      <w:proofErr w:type="spellEnd"/>
      <w:r w:rsidRPr="005076B0">
        <w:rPr>
          <w:sz w:val="22"/>
          <w:szCs w:val="22"/>
          <w:lang w:val="en-US"/>
        </w:rPr>
        <w:t xml:space="preserve"> </w:t>
      </w:r>
      <w:proofErr w:type="spellStart"/>
      <w:r w:rsidRPr="005076B0">
        <w:rPr>
          <w:sz w:val="22"/>
          <w:szCs w:val="22"/>
          <w:lang w:val="en-US"/>
        </w:rPr>
        <w:t>dapat</w:t>
      </w:r>
      <w:proofErr w:type="spellEnd"/>
      <w:r w:rsidRPr="005076B0">
        <w:rPr>
          <w:sz w:val="22"/>
          <w:szCs w:val="22"/>
          <w:lang w:val="en-US"/>
        </w:rPr>
        <w:t xml:space="preserve"> </w:t>
      </w:r>
      <w:proofErr w:type="spellStart"/>
      <w:r w:rsidRPr="005076B0">
        <w:rPr>
          <w:sz w:val="22"/>
          <w:szCs w:val="22"/>
          <w:lang w:val="en-US"/>
        </w:rPr>
        <w:t>membantu</w:t>
      </w:r>
      <w:proofErr w:type="spellEnd"/>
      <w:r w:rsidRPr="005076B0">
        <w:rPr>
          <w:sz w:val="22"/>
          <w:szCs w:val="22"/>
          <w:lang w:val="en-US"/>
        </w:rPr>
        <w:t xml:space="preserve"> </w:t>
      </w:r>
      <w:proofErr w:type="spellStart"/>
      <w:r w:rsidRPr="005076B0">
        <w:rPr>
          <w:sz w:val="22"/>
          <w:szCs w:val="22"/>
          <w:lang w:val="en-US"/>
        </w:rPr>
        <w:t>ke-dua</w:t>
      </w:r>
      <w:proofErr w:type="spellEnd"/>
      <w:r w:rsidRPr="005076B0">
        <w:rPr>
          <w:sz w:val="22"/>
          <w:szCs w:val="22"/>
          <w:lang w:val="en-US"/>
        </w:rPr>
        <w:t xml:space="preserve"> </w:t>
      </w:r>
      <w:proofErr w:type="spellStart"/>
      <w:r w:rsidRPr="005076B0">
        <w:rPr>
          <w:sz w:val="22"/>
          <w:szCs w:val="22"/>
          <w:lang w:val="en-US"/>
        </w:rPr>
        <w:t>belah</w:t>
      </w:r>
      <w:proofErr w:type="spellEnd"/>
      <w:r w:rsidRPr="005076B0">
        <w:rPr>
          <w:sz w:val="22"/>
          <w:szCs w:val="22"/>
          <w:lang w:val="en-US"/>
        </w:rPr>
        <w:t xml:space="preserve"> </w:t>
      </w:r>
      <w:proofErr w:type="spellStart"/>
      <w:r w:rsidRPr="005076B0">
        <w:rPr>
          <w:sz w:val="22"/>
          <w:szCs w:val="22"/>
          <w:lang w:val="en-US"/>
        </w:rPr>
        <w:t>pihak</w:t>
      </w:r>
      <w:proofErr w:type="spellEnd"/>
      <w:r w:rsidRPr="005076B0">
        <w:rPr>
          <w:sz w:val="22"/>
          <w:szCs w:val="22"/>
          <w:lang w:val="en-US"/>
        </w:rPr>
        <w:t xml:space="preserve"> yang </w:t>
      </w:r>
      <w:proofErr w:type="spellStart"/>
      <w:r w:rsidRPr="005076B0">
        <w:rPr>
          <w:sz w:val="22"/>
          <w:szCs w:val="22"/>
          <w:lang w:val="en-US"/>
        </w:rPr>
        <w:t>bersangkutan</w:t>
      </w:r>
      <w:proofErr w:type="spellEnd"/>
      <w:r w:rsidRPr="005076B0">
        <w:rPr>
          <w:sz w:val="22"/>
          <w:szCs w:val="22"/>
          <w:lang w:val="en-US"/>
        </w:rPr>
        <w:t xml:space="preserve"> </w:t>
      </w:r>
      <w:proofErr w:type="spellStart"/>
      <w:r w:rsidRPr="005076B0">
        <w:rPr>
          <w:sz w:val="22"/>
          <w:szCs w:val="22"/>
          <w:lang w:val="en-US"/>
        </w:rPr>
        <w:t>yaitu</w:t>
      </w:r>
      <w:proofErr w:type="spellEnd"/>
      <w:r w:rsidRPr="005076B0">
        <w:rPr>
          <w:sz w:val="22"/>
          <w:szCs w:val="22"/>
          <w:lang w:val="en-US"/>
        </w:rPr>
        <w:t xml:space="preserve"> </w:t>
      </w:r>
      <w:proofErr w:type="spellStart"/>
      <w:r w:rsidRPr="005076B0">
        <w:rPr>
          <w:sz w:val="22"/>
          <w:szCs w:val="22"/>
          <w:lang w:val="en-US"/>
        </w:rPr>
        <w:t>antara</w:t>
      </w:r>
      <w:proofErr w:type="spellEnd"/>
      <w:r w:rsidRPr="005076B0">
        <w:rPr>
          <w:sz w:val="22"/>
          <w:szCs w:val="22"/>
          <w:lang w:val="en-US"/>
        </w:rPr>
        <w:t xml:space="preserve"> </w:t>
      </w:r>
      <w:proofErr w:type="spellStart"/>
      <w:r w:rsidRPr="005076B0">
        <w:rPr>
          <w:sz w:val="22"/>
          <w:szCs w:val="22"/>
          <w:lang w:val="en-US"/>
        </w:rPr>
        <w:t>pihak</w:t>
      </w:r>
      <w:proofErr w:type="spellEnd"/>
      <w:r w:rsidRPr="005076B0">
        <w:rPr>
          <w:sz w:val="22"/>
          <w:szCs w:val="22"/>
          <w:lang w:val="en-US"/>
        </w:rPr>
        <w:t xml:space="preserve"> </w:t>
      </w:r>
      <w:proofErr w:type="spellStart"/>
      <w:r w:rsidRPr="005076B0">
        <w:rPr>
          <w:sz w:val="22"/>
          <w:szCs w:val="22"/>
          <w:lang w:val="en-US"/>
        </w:rPr>
        <w:t>Pengelola</w:t>
      </w:r>
      <w:proofErr w:type="spellEnd"/>
      <w:r w:rsidRPr="005076B0">
        <w:rPr>
          <w:sz w:val="22"/>
          <w:szCs w:val="22"/>
          <w:lang w:val="en-US"/>
        </w:rPr>
        <w:t xml:space="preserve"> </w:t>
      </w:r>
      <w:proofErr w:type="spellStart"/>
      <w:r w:rsidRPr="005076B0">
        <w:rPr>
          <w:sz w:val="22"/>
          <w:szCs w:val="22"/>
          <w:lang w:val="en-US"/>
        </w:rPr>
        <w:t>Angkutan</w:t>
      </w:r>
      <w:proofErr w:type="spellEnd"/>
      <w:r w:rsidRPr="005076B0">
        <w:rPr>
          <w:sz w:val="22"/>
          <w:szCs w:val="22"/>
          <w:lang w:val="en-US"/>
        </w:rPr>
        <w:t xml:space="preserve"> </w:t>
      </w:r>
      <w:proofErr w:type="spellStart"/>
      <w:r w:rsidRPr="005076B0">
        <w:rPr>
          <w:sz w:val="22"/>
          <w:szCs w:val="22"/>
          <w:lang w:val="en-US"/>
        </w:rPr>
        <w:t>Umum</w:t>
      </w:r>
      <w:proofErr w:type="spellEnd"/>
      <w:r w:rsidRPr="005076B0">
        <w:rPr>
          <w:sz w:val="22"/>
          <w:szCs w:val="22"/>
          <w:lang w:val="en-US"/>
        </w:rPr>
        <w:t xml:space="preserve"> Daerah di </w:t>
      </w:r>
      <w:proofErr w:type="spellStart"/>
      <w:r w:rsidRPr="005076B0">
        <w:rPr>
          <w:sz w:val="22"/>
          <w:szCs w:val="22"/>
          <w:lang w:val="en-US"/>
        </w:rPr>
        <w:t>Kabupaten</w:t>
      </w:r>
      <w:proofErr w:type="spellEnd"/>
      <w:r w:rsidRPr="005076B0">
        <w:rPr>
          <w:sz w:val="22"/>
          <w:szCs w:val="22"/>
          <w:lang w:val="en-US"/>
        </w:rPr>
        <w:t xml:space="preserve"> Kendal dan </w:t>
      </w:r>
      <w:proofErr w:type="spellStart"/>
      <w:r w:rsidRPr="005076B0">
        <w:rPr>
          <w:sz w:val="22"/>
          <w:szCs w:val="22"/>
          <w:lang w:val="en-US"/>
        </w:rPr>
        <w:t>Pengelola</w:t>
      </w:r>
      <w:proofErr w:type="spellEnd"/>
      <w:r w:rsidRPr="005076B0">
        <w:rPr>
          <w:sz w:val="22"/>
          <w:szCs w:val="22"/>
          <w:lang w:val="en-US"/>
        </w:rPr>
        <w:t xml:space="preserve"> BRT Trans </w:t>
      </w:r>
      <w:proofErr w:type="spellStart"/>
      <w:r w:rsidRPr="005076B0">
        <w:rPr>
          <w:sz w:val="22"/>
          <w:szCs w:val="22"/>
          <w:lang w:val="en-US"/>
        </w:rPr>
        <w:t>Jateng</w:t>
      </w:r>
      <w:proofErr w:type="spellEnd"/>
      <w:r w:rsidRPr="005076B0">
        <w:rPr>
          <w:sz w:val="22"/>
          <w:szCs w:val="22"/>
          <w:lang w:val="en-US"/>
        </w:rPr>
        <w:t xml:space="preserve"> (</w:t>
      </w:r>
      <w:proofErr w:type="spellStart"/>
      <w:r w:rsidRPr="005076B0">
        <w:rPr>
          <w:sz w:val="22"/>
          <w:szCs w:val="22"/>
          <w:lang w:val="en-US"/>
        </w:rPr>
        <w:t>Mangkang-Weleri</w:t>
      </w:r>
      <w:proofErr w:type="spellEnd"/>
      <w:r w:rsidRPr="005076B0">
        <w:rPr>
          <w:sz w:val="22"/>
          <w:szCs w:val="22"/>
          <w:lang w:val="en-US"/>
        </w:rPr>
        <w:t xml:space="preserve">). Adapun </w:t>
      </w:r>
      <w:proofErr w:type="spellStart"/>
      <w:r w:rsidRPr="005076B0">
        <w:rPr>
          <w:sz w:val="22"/>
          <w:szCs w:val="22"/>
          <w:lang w:val="en-US"/>
        </w:rPr>
        <w:t>solusinya</w:t>
      </w:r>
      <w:proofErr w:type="spellEnd"/>
      <w:r w:rsidRPr="005076B0">
        <w:rPr>
          <w:sz w:val="22"/>
          <w:szCs w:val="22"/>
          <w:lang w:val="en-US"/>
        </w:rPr>
        <w:t xml:space="preserve"> </w:t>
      </w:r>
      <w:proofErr w:type="spellStart"/>
      <w:r w:rsidRPr="005076B0">
        <w:rPr>
          <w:sz w:val="22"/>
          <w:szCs w:val="22"/>
          <w:lang w:val="en-US"/>
        </w:rPr>
        <w:t>adalah</w:t>
      </w:r>
      <w:proofErr w:type="spellEnd"/>
      <w:r w:rsidRPr="005076B0">
        <w:rPr>
          <w:sz w:val="22"/>
          <w:szCs w:val="22"/>
          <w:lang w:val="en-US"/>
        </w:rPr>
        <w:t xml:space="preserve"> </w:t>
      </w:r>
      <w:proofErr w:type="spellStart"/>
      <w:r w:rsidRPr="005076B0">
        <w:rPr>
          <w:sz w:val="22"/>
          <w:szCs w:val="22"/>
          <w:lang w:val="en-US"/>
        </w:rPr>
        <w:t>sebagai</w:t>
      </w:r>
      <w:proofErr w:type="spellEnd"/>
      <w:r w:rsidRPr="005076B0">
        <w:rPr>
          <w:sz w:val="22"/>
          <w:szCs w:val="22"/>
          <w:lang w:val="en-US"/>
        </w:rPr>
        <w:t xml:space="preserve"> </w:t>
      </w:r>
      <w:proofErr w:type="spellStart"/>
      <w:proofErr w:type="gramStart"/>
      <w:r w:rsidRPr="005076B0">
        <w:rPr>
          <w:sz w:val="22"/>
          <w:szCs w:val="22"/>
          <w:lang w:val="en-US"/>
        </w:rPr>
        <w:t>berikut</w:t>
      </w:r>
      <w:proofErr w:type="spellEnd"/>
      <w:r w:rsidRPr="005076B0">
        <w:rPr>
          <w:sz w:val="22"/>
          <w:szCs w:val="22"/>
          <w:lang w:val="en-US"/>
        </w:rPr>
        <w:t xml:space="preserve"> :</w:t>
      </w:r>
      <w:proofErr w:type="gramEnd"/>
    </w:p>
    <w:p w14:paraId="07215A0D" w14:textId="77777777" w:rsidR="005076B0" w:rsidRPr="005076B0" w:rsidRDefault="005076B0" w:rsidP="005076B0">
      <w:pPr>
        <w:numPr>
          <w:ilvl w:val="0"/>
          <w:numId w:val="44"/>
        </w:numPr>
        <w:spacing w:after="200"/>
        <w:ind w:left="284" w:hanging="284"/>
        <w:contextualSpacing/>
        <w:jc w:val="both"/>
        <w:rPr>
          <w:b/>
          <w:sz w:val="22"/>
          <w:szCs w:val="22"/>
        </w:rPr>
      </w:pPr>
      <w:r w:rsidRPr="005076B0">
        <w:rPr>
          <w:sz w:val="22"/>
          <w:szCs w:val="22"/>
        </w:rPr>
        <w:t>Sebaiknya ada kerjasama antara Pemerintah Provinsi Jawa Tengah, Pemerintah Kabupaten Kendal, dan Pemilik Angkutan Umum Daerah di Kabupaten Kendal terkait penertiban jadwal keberangkatan armada bus BRT Trans Jateng (Mangkang-Weleri) dengan Angkutan Umum Daerah.</w:t>
      </w:r>
    </w:p>
    <w:p w14:paraId="25886B3B" w14:textId="77777777" w:rsidR="005076B0" w:rsidRPr="005076B0" w:rsidRDefault="005076B0" w:rsidP="005076B0">
      <w:pPr>
        <w:numPr>
          <w:ilvl w:val="0"/>
          <w:numId w:val="44"/>
        </w:numPr>
        <w:spacing w:after="200"/>
        <w:ind w:left="284" w:hanging="284"/>
        <w:contextualSpacing/>
        <w:jc w:val="both"/>
        <w:rPr>
          <w:b/>
          <w:sz w:val="22"/>
          <w:szCs w:val="22"/>
        </w:rPr>
      </w:pPr>
      <w:r w:rsidRPr="005076B0">
        <w:rPr>
          <w:sz w:val="22"/>
          <w:szCs w:val="22"/>
        </w:rPr>
        <w:t>Sebaiknya ada penertiban jam tunggu penumpang untuk Angkutan Umum Daerah yang terlalu lama supaya tidak terjadi tumpang tindih antara BRT Trans Jateng (Mangkang-Weleri) dengan Angkutan Umum Daerah.</w:t>
      </w:r>
    </w:p>
    <w:p w14:paraId="7D868D59" w14:textId="77777777" w:rsidR="005076B0" w:rsidRPr="005076B0" w:rsidRDefault="005076B0" w:rsidP="005076B0">
      <w:pPr>
        <w:numPr>
          <w:ilvl w:val="0"/>
          <w:numId w:val="44"/>
        </w:numPr>
        <w:spacing w:after="200"/>
        <w:ind w:left="284" w:hanging="284"/>
        <w:contextualSpacing/>
        <w:jc w:val="both"/>
        <w:rPr>
          <w:b/>
          <w:sz w:val="22"/>
          <w:szCs w:val="22"/>
        </w:rPr>
      </w:pPr>
      <w:r w:rsidRPr="005076B0">
        <w:rPr>
          <w:sz w:val="22"/>
          <w:szCs w:val="22"/>
        </w:rPr>
        <w:t>Terkait penjadwalan keberangkatan bus BRT Trans Jateng (Mangkang-Weleri) bisa dikondisikan dengan angkutan umum daerah agar tidak terjadi tumpang tindih penumpang.</w:t>
      </w:r>
    </w:p>
    <w:p w14:paraId="2DE98426" w14:textId="77777777" w:rsidR="005076B0" w:rsidRPr="005076B0" w:rsidRDefault="005076B0" w:rsidP="005076B0">
      <w:pPr>
        <w:numPr>
          <w:ilvl w:val="0"/>
          <w:numId w:val="44"/>
        </w:numPr>
        <w:spacing w:after="200"/>
        <w:ind w:left="284" w:hanging="284"/>
        <w:contextualSpacing/>
        <w:jc w:val="both"/>
        <w:rPr>
          <w:b/>
          <w:sz w:val="22"/>
          <w:szCs w:val="22"/>
        </w:rPr>
      </w:pPr>
      <w:r w:rsidRPr="005076B0">
        <w:rPr>
          <w:sz w:val="22"/>
          <w:szCs w:val="22"/>
        </w:rPr>
        <w:t xml:space="preserve">Adanya perbaikan fasilitas armada Angkutan Umum Daerah di Kabupaten Kendal sehingga para penumpang bisa lebih nyaman.  </w:t>
      </w:r>
    </w:p>
    <w:p w14:paraId="727F602C" w14:textId="77777777" w:rsidR="005076B0" w:rsidRPr="005076B0" w:rsidRDefault="005076B0" w:rsidP="005076B0">
      <w:pPr>
        <w:numPr>
          <w:ilvl w:val="0"/>
          <w:numId w:val="44"/>
        </w:numPr>
        <w:spacing w:after="200"/>
        <w:ind w:left="284" w:hanging="284"/>
        <w:contextualSpacing/>
        <w:jc w:val="both"/>
        <w:rPr>
          <w:b/>
          <w:sz w:val="22"/>
          <w:szCs w:val="22"/>
        </w:rPr>
      </w:pPr>
      <w:r w:rsidRPr="005076B0">
        <w:rPr>
          <w:sz w:val="22"/>
          <w:szCs w:val="22"/>
        </w:rPr>
        <w:t>Pemprov Jateng dan Pemkab Kendal mengajak kerjasama dengan para pemilik bus Angkutan Umum Daerah untuk dilibatkan dalam penambahan armada bus BRT Trans Jateng (Mangkang-Weleri) yang baru.</w:t>
      </w:r>
    </w:p>
    <w:p w14:paraId="1B9964EF" w14:textId="77777777" w:rsidR="00143BB2" w:rsidRPr="005076B0" w:rsidRDefault="005076B0" w:rsidP="005076B0">
      <w:pPr>
        <w:numPr>
          <w:ilvl w:val="0"/>
          <w:numId w:val="44"/>
        </w:numPr>
        <w:spacing w:after="200"/>
        <w:ind w:left="284" w:hanging="284"/>
        <w:contextualSpacing/>
        <w:jc w:val="both"/>
        <w:rPr>
          <w:b/>
          <w:sz w:val="22"/>
          <w:szCs w:val="22"/>
        </w:rPr>
      </w:pPr>
      <w:r w:rsidRPr="005076B0">
        <w:rPr>
          <w:sz w:val="22"/>
          <w:szCs w:val="22"/>
        </w:rPr>
        <w:t>Perekrutan pengemudi BRT Trans Jateng (Mangkang-Weleri) yang baru dapat diambilkan dari pengemudi Angkutan Umum Daerah yang lama.</w:t>
      </w:r>
    </w:p>
    <w:p w14:paraId="66C1DC7E" w14:textId="77777777" w:rsidR="00675D7A" w:rsidRPr="00C36A43" w:rsidRDefault="00AA508C" w:rsidP="00C36A43">
      <w:pPr>
        <w:pStyle w:val="ListParagraph"/>
        <w:numPr>
          <w:ilvl w:val="0"/>
          <w:numId w:val="29"/>
        </w:numPr>
        <w:spacing w:after="200" w:line="276" w:lineRule="auto"/>
        <w:rPr>
          <w:sz w:val="22"/>
          <w:szCs w:val="22"/>
        </w:rPr>
      </w:pPr>
      <w:r>
        <w:rPr>
          <w:b/>
          <w:sz w:val="22"/>
          <w:szCs w:val="22"/>
          <w:lang w:val="en-US"/>
        </w:rPr>
        <w:t xml:space="preserve"> </w:t>
      </w:r>
      <w:r w:rsidR="00675D7A" w:rsidRPr="00C36A43">
        <w:rPr>
          <w:b/>
          <w:sz w:val="22"/>
          <w:szCs w:val="22"/>
        </w:rPr>
        <w:t>KES</w:t>
      </w:r>
      <w:r w:rsidR="00675D7A" w:rsidRPr="00C36A43">
        <w:rPr>
          <w:b/>
          <w:sz w:val="22"/>
          <w:szCs w:val="22"/>
          <w:lang w:val="en-US"/>
        </w:rPr>
        <w:t>IMPULAN DAN SARA</w:t>
      </w:r>
      <w:r w:rsidR="00675D7A" w:rsidRPr="00C36A43">
        <w:rPr>
          <w:b/>
          <w:sz w:val="22"/>
          <w:szCs w:val="22"/>
        </w:rPr>
        <w:t>N</w:t>
      </w:r>
    </w:p>
    <w:p w14:paraId="3634CC67" w14:textId="77777777" w:rsidR="00AA508C" w:rsidRDefault="00AA508C" w:rsidP="00AA508C">
      <w:pPr>
        <w:pStyle w:val="ListParagraph"/>
        <w:numPr>
          <w:ilvl w:val="0"/>
          <w:numId w:val="29"/>
        </w:numPr>
        <w:spacing w:after="200" w:line="276" w:lineRule="auto"/>
        <w:rPr>
          <w:b/>
          <w:sz w:val="22"/>
          <w:szCs w:val="22"/>
          <w:lang w:val="en-US"/>
        </w:rPr>
      </w:pPr>
      <w:r>
        <w:rPr>
          <w:b/>
          <w:sz w:val="22"/>
          <w:szCs w:val="22"/>
          <w:lang w:val="en-US"/>
        </w:rPr>
        <w:t xml:space="preserve"> </w:t>
      </w:r>
      <w:r w:rsidR="00675D7A" w:rsidRPr="004340C3">
        <w:rPr>
          <w:b/>
          <w:sz w:val="22"/>
          <w:szCs w:val="22"/>
        </w:rPr>
        <w:t>Kes</w:t>
      </w:r>
      <w:proofErr w:type="spellStart"/>
      <w:r w:rsidR="00675D7A" w:rsidRPr="004340C3">
        <w:rPr>
          <w:b/>
          <w:sz w:val="22"/>
          <w:szCs w:val="22"/>
          <w:lang w:val="en-US"/>
        </w:rPr>
        <w:t>impulan</w:t>
      </w:r>
      <w:proofErr w:type="spellEnd"/>
    </w:p>
    <w:p w14:paraId="22926436" w14:textId="77777777" w:rsidR="005076B0" w:rsidRPr="00AA508C" w:rsidRDefault="005076B0" w:rsidP="00AA508C">
      <w:pPr>
        <w:spacing w:after="200" w:line="276" w:lineRule="auto"/>
        <w:ind w:firstLine="720"/>
        <w:rPr>
          <w:b/>
          <w:sz w:val="22"/>
          <w:szCs w:val="22"/>
          <w:lang w:val="en-US"/>
        </w:rPr>
      </w:pPr>
      <w:r w:rsidRPr="00AA508C">
        <w:rPr>
          <w:sz w:val="22"/>
          <w:szCs w:val="22"/>
        </w:rPr>
        <w:t>Berdasarkan hasil penelitian tentang dampak tumpang tindih keberadaan BRT Trans Jateng (Mangkang-Weleri) terhadap angkutan umum daerah di Kabupaten Kendal, maka dapat disimpulkan bahwa :</w:t>
      </w:r>
    </w:p>
    <w:p w14:paraId="651B2875" w14:textId="77777777" w:rsidR="005076B0" w:rsidRPr="002E5433" w:rsidRDefault="005076B0" w:rsidP="005076B0">
      <w:pPr>
        <w:pStyle w:val="ListParagraph"/>
        <w:numPr>
          <w:ilvl w:val="0"/>
          <w:numId w:val="45"/>
        </w:numPr>
        <w:ind w:left="284" w:hanging="284"/>
        <w:jc w:val="both"/>
        <w:rPr>
          <w:sz w:val="22"/>
          <w:szCs w:val="22"/>
        </w:rPr>
      </w:pPr>
      <w:r w:rsidRPr="005076B0">
        <w:rPr>
          <w:sz w:val="22"/>
          <w:szCs w:val="22"/>
        </w:rPr>
        <w:t>Dampak tumpang tindih dalam BRT Trans Jateng (Mangkang-Weleri) terhadap Angkutan Umum Daerah di Kabupaten Kendal yang memiliki 20 rute sebagai berikut :</w:t>
      </w:r>
    </w:p>
    <w:p w14:paraId="5DEBFD39" w14:textId="77777777" w:rsidR="002E5433" w:rsidRPr="00AA508C" w:rsidRDefault="002E5433" w:rsidP="002E5433">
      <w:pPr>
        <w:pStyle w:val="ListParagraph"/>
        <w:ind w:left="284"/>
        <w:jc w:val="both"/>
        <w:rPr>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3260"/>
        <w:gridCol w:w="3226"/>
      </w:tblGrid>
      <w:tr w:rsidR="00AA508C" w:rsidRPr="00AA508C" w14:paraId="768C0987" w14:textId="77777777" w:rsidTr="00AA508C">
        <w:tc>
          <w:tcPr>
            <w:tcW w:w="948" w:type="dxa"/>
            <w:shd w:val="clear" w:color="auto" w:fill="auto"/>
          </w:tcPr>
          <w:p w14:paraId="415E630D" w14:textId="77777777" w:rsidR="00AA508C" w:rsidRPr="00AA508C" w:rsidRDefault="00AA508C" w:rsidP="00AA508C">
            <w:pPr>
              <w:pStyle w:val="ListParagraph"/>
              <w:ind w:left="-11" w:right="-108"/>
              <w:jc w:val="both"/>
              <w:rPr>
                <w:b/>
                <w:sz w:val="22"/>
                <w:szCs w:val="22"/>
                <w:lang w:val="en-US"/>
              </w:rPr>
            </w:pPr>
            <w:proofErr w:type="spellStart"/>
            <w:r>
              <w:rPr>
                <w:b/>
                <w:sz w:val="22"/>
                <w:szCs w:val="22"/>
                <w:lang w:val="en-US"/>
              </w:rPr>
              <w:t>Nomor</w:t>
            </w:r>
            <w:proofErr w:type="spellEnd"/>
          </w:p>
        </w:tc>
        <w:tc>
          <w:tcPr>
            <w:tcW w:w="3260" w:type="dxa"/>
            <w:shd w:val="clear" w:color="auto" w:fill="auto"/>
          </w:tcPr>
          <w:p w14:paraId="5D0AC06A" w14:textId="77777777" w:rsidR="00AA508C" w:rsidRPr="00AA508C" w:rsidRDefault="00AA508C" w:rsidP="00AA508C">
            <w:pPr>
              <w:pStyle w:val="ListParagraph"/>
              <w:ind w:left="284"/>
              <w:jc w:val="both"/>
              <w:rPr>
                <w:b/>
                <w:sz w:val="22"/>
                <w:szCs w:val="22"/>
                <w:lang w:val="en-US"/>
              </w:rPr>
            </w:pPr>
            <w:proofErr w:type="spellStart"/>
            <w:r w:rsidRPr="00AA508C">
              <w:rPr>
                <w:b/>
                <w:sz w:val="22"/>
                <w:szCs w:val="22"/>
                <w:lang w:val="en-US"/>
              </w:rPr>
              <w:t>Rute</w:t>
            </w:r>
            <w:proofErr w:type="spellEnd"/>
            <w:r w:rsidRPr="00AA508C">
              <w:rPr>
                <w:b/>
                <w:sz w:val="22"/>
                <w:szCs w:val="22"/>
                <w:lang w:val="en-US"/>
              </w:rPr>
              <w:t xml:space="preserve"> </w:t>
            </w:r>
            <w:proofErr w:type="spellStart"/>
            <w:r w:rsidRPr="00AA508C">
              <w:rPr>
                <w:b/>
                <w:sz w:val="22"/>
                <w:szCs w:val="22"/>
                <w:lang w:val="en-US"/>
              </w:rPr>
              <w:t>Mangkang-Bahurekso</w:t>
            </w:r>
            <w:proofErr w:type="spellEnd"/>
          </w:p>
        </w:tc>
        <w:tc>
          <w:tcPr>
            <w:tcW w:w="3226" w:type="dxa"/>
            <w:shd w:val="clear" w:color="auto" w:fill="auto"/>
          </w:tcPr>
          <w:p w14:paraId="0084826C" w14:textId="77777777" w:rsidR="00AA508C" w:rsidRPr="00AA508C" w:rsidRDefault="00AA508C" w:rsidP="00AA508C">
            <w:pPr>
              <w:pStyle w:val="ListParagraph"/>
              <w:ind w:left="284"/>
              <w:jc w:val="both"/>
              <w:rPr>
                <w:b/>
                <w:sz w:val="22"/>
                <w:szCs w:val="22"/>
                <w:lang w:val="en-US"/>
              </w:rPr>
            </w:pPr>
            <w:proofErr w:type="spellStart"/>
            <w:r w:rsidRPr="00AA508C">
              <w:rPr>
                <w:b/>
                <w:sz w:val="22"/>
                <w:szCs w:val="22"/>
                <w:lang w:val="en-US"/>
              </w:rPr>
              <w:t>Rute</w:t>
            </w:r>
            <w:proofErr w:type="spellEnd"/>
            <w:r w:rsidRPr="00AA508C">
              <w:rPr>
                <w:b/>
                <w:sz w:val="22"/>
                <w:szCs w:val="22"/>
                <w:lang w:val="en-US"/>
              </w:rPr>
              <w:t xml:space="preserve"> </w:t>
            </w:r>
            <w:proofErr w:type="spellStart"/>
            <w:r w:rsidRPr="00AA508C">
              <w:rPr>
                <w:b/>
                <w:sz w:val="22"/>
                <w:szCs w:val="22"/>
                <w:lang w:val="en-US"/>
              </w:rPr>
              <w:t>Bahurekso-Mangkang</w:t>
            </w:r>
            <w:proofErr w:type="spellEnd"/>
          </w:p>
        </w:tc>
      </w:tr>
      <w:tr w:rsidR="00AA508C" w:rsidRPr="00AA508C" w14:paraId="7F8C2DDA" w14:textId="77777777" w:rsidTr="00AA508C">
        <w:tc>
          <w:tcPr>
            <w:tcW w:w="948" w:type="dxa"/>
            <w:shd w:val="clear" w:color="auto" w:fill="auto"/>
          </w:tcPr>
          <w:p w14:paraId="755664E5" w14:textId="77777777" w:rsidR="00AA508C" w:rsidRPr="00AA508C" w:rsidRDefault="00AA508C" w:rsidP="00AA508C">
            <w:pPr>
              <w:pStyle w:val="ListParagraph"/>
              <w:ind w:left="284"/>
              <w:jc w:val="both"/>
              <w:rPr>
                <w:sz w:val="22"/>
                <w:szCs w:val="22"/>
                <w:lang w:val="en-US"/>
              </w:rPr>
            </w:pPr>
            <w:r w:rsidRPr="00AA508C">
              <w:rPr>
                <w:sz w:val="22"/>
                <w:szCs w:val="22"/>
                <w:lang w:val="en-US"/>
              </w:rPr>
              <w:t>1</w:t>
            </w:r>
          </w:p>
        </w:tc>
        <w:tc>
          <w:tcPr>
            <w:tcW w:w="3260" w:type="dxa"/>
            <w:shd w:val="clear" w:color="auto" w:fill="auto"/>
          </w:tcPr>
          <w:p w14:paraId="0E699D4E" w14:textId="77777777" w:rsidR="00AA508C" w:rsidRPr="00AA508C" w:rsidRDefault="00AA508C" w:rsidP="00AA508C">
            <w:pPr>
              <w:pStyle w:val="ListParagraph"/>
              <w:ind w:left="284"/>
              <w:rPr>
                <w:sz w:val="22"/>
                <w:szCs w:val="22"/>
                <w:lang w:val="en-US"/>
              </w:rPr>
            </w:pPr>
            <w:r w:rsidRPr="00AA508C">
              <w:rPr>
                <w:sz w:val="22"/>
                <w:szCs w:val="22"/>
                <w:lang w:val="en-US"/>
              </w:rPr>
              <w:t>Shelter Semarang Zoo</w:t>
            </w:r>
          </w:p>
        </w:tc>
        <w:tc>
          <w:tcPr>
            <w:tcW w:w="3226" w:type="dxa"/>
            <w:shd w:val="clear" w:color="auto" w:fill="auto"/>
          </w:tcPr>
          <w:p w14:paraId="04C47369" w14:textId="77777777" w:rsidR="00AA508C" w:rsidRPr="00AA508C" w:rsidRDefault="00AA508C" w:rsidP="00AA508C">
            <w:pPr>
              <w:pStyle w:val="ListParagraph"/>
              <w:ind w:left="284"/>
              <w:rPr>
                <w:sz w:val="22"/>
                <w:szCs w:val="22"/>
                <w:lang w:val="en-US"/>
              </w:rPr>
            </w:pPr>
            <w:r w:rsidRPr="00AA508C">
              <w:rPr>
                <w:sz w:val="22"/>
                <w:szCs w:val="22"/>
                <w:lang w:val="en-US"/>
              </w:rPr>
              <w:t xml:space="preserve">Terminal </w:t>
            </w:r>
            <w:proofErr w:type="spellStart"/>
            <w:r w:rsidRPr="00AA508C">
              <w:rPr>
                <w:sz w:val="22"/>
                <w:szCs w:val="22"/>
                <w:lang w:val="en-US"/>
              </w:rPr>
              <w:t>Mangkang</w:t>
            </w:r>
            <w:proofErr w:type="spellEnd"/>
          </w:p>
        </w:tc>
      </w:tr>
      <w:tr w:rsidR="00AA508C" w:rsidRPr="00AA508C" w14:paraId="1DEADB3A" w14:textId="77777777" w:rsidTr="00AA508C">
        <w:tc>
          <w:tcPr>
            <w:tcW w:w="948" w:type="dxa"/>
            <w:shd w:val="clear" w:color="auto" w:fill="auto"/>
          </w:tcPr>
          <w:p w14:paraId="3FC7F291" w14:textId="77777777" w:rsidR="00AA508C" w:rsidRPr="00AA508C" w:rsidRDefault="00AA508C" w:rsidP="00AA508C">
            <w:pPr>
              <w:pStyle w:val="ListParagraph"/>
              <w:ind w:left="284"/>
              <w:jc w:val="both"/>
              <w:rPr>
                <w:sz w:val="22"/>
                <w:szCs w:val="22"/>
                <w:lang w:val="en-US"/>
              </w:rPr>
            </w:pPr>
            <w:r w:rsidRPr="00AA508C">
              <w:rPr>
                <w:sz w:val="22"/>
                <w:szCs w:val="22"/>
                <w:lang w:val="en-US"/>
              </w:rPr>
              <w:t>2</w:t>
            </w:r>
          </w:p>
        </w:tc>
        <w:tc>
          <w:tcPr>
            <w:tcW w:w="3260" w:type="dxa"/>
            <w:shd w:val="clear" w:color="auto" w:fill="auto"/>
          </w:tcPr>
          <w:p w14:paraId="74B16D94" w14:textId="77777777" w:rsidR="00AA508C" w:rsidRPr="00AA508C" w:rsidRDefault="00AA508C" w:rsidP="00AA508C">
            <w:pPr>
              <w:pStyle w:val="ListParagraph"/>
              <w:ind w:left="284"/>
              <w:rPr>
                <w:sz w:val="22"/>
                <w:szCs w:val="22"/>
                <w:lang w:val="en-US"/>
              </w:rPr>
            </w:pPr>
            <w:proofErr w:type="spellStart"/>
            <w:r w:rsidRPr="00AA508C">
              <w:rPr>
                <w:sz w:val="22"/>
                <w:szCs w:val="22"/>
                <w:lang w:val="en-US"/>
              </w:rPr>
              <w:t>Sumberejo</w:t>
            </w:r>
            <w:proofErr w:type="spellEnd"/>
            <w:r w:rsidRPr="00AA508C">
              <w:rPr>
                <w:sz w:val="22"/>
                <w:szCs w:val="22"/>
                <w:lang w:val="en-US"/>
              </w:rPr>
              <w:t xml:space="preserve"> 1</w:t>
            </w:r>
          </w:p>
        </w:tc>
        <w:tc>
          <w:tcPr>
            <w:tcW w:w="3226" w:type="dxa"/>
            <w:shd w:val="clear" w:color="auto" w:fill="auto"/>
          </w:tcPr>
          <w:p w14:paraId="55C5BCDA" w14:textId="77777777" w:rsidR="00AA508C" w:rsidRPr="00AA508C" w:rsidRDefault="00AA508C" w:rsidP="00AA508C">
            <w:pPr>
              <w:pStyle w:val="ListParagraph"/>
              <w:ind w:left="284"/>
              <w:rPr>
                <w:sz w:val="22"/>
                <w:szCs w:val="22"/>
                <w:lang w:val="en-US"/>
              </w:rPr>
            </w:pPr>
            <w:proofErr w:type="spellStart"/>
            <w:r w:rsidRPr="00AA508C">
              <w:rPr>
                <w:sz w:val="22"/>
                <w:szCs w:val="22"/>
                <w:lang w:val="en-US"/>
              </w:rPr>
              <w:t>Sumberejo</w:t>
            </w:r>
            <w:proofErr w:type="spellEnd"/>
            <w:r w:rsidRPr="00AA508C">
              <w:rPr>
                <w:sz w:val="22"/>
                <w:szCs w:val="22"/>
                <w:lang w:val="en-US"/>
              </w:rPr>
              <w:t xml:space="preserve"> 2</w:t>
            </w:r>
          </w:p>
        </w:tc>
      </w:tr>
      <w:tr w:rsidR="00AA508C" w:rsidRPr="00AA508C" w14:paraId="0A36003C" w14:textId="77777777" w:rsidTr="00AA508C">
        <w:tc>
          <w:tcPr>
            <w:tcW w:w="948" w:type="dxa"/>
            <w:shd w:val="clear" w:color="auto" w:fill="auto"/>
          </w:tcPr>
          <w:p w14:paraId="55E9065A" w14:textId="77777777" w:rsidR="00AA508C" w:rsidRPr="00AA508C" w:rsidRDefault="00AA508C" w:rsidP="00AA508C">
            <w:pPr>
              <w:pStyle w:val="ListParagraph"/>
              <w:ind w:left="284"/>
              <w:jc w:val="both"/>
              <w:rPr>
                <w:sz w:val="22"/>
                <w:szCs w:val="22"/>
                <w:lang w:val="en-US"/>
              </w:rPr>
            </w:pPr>
            <w:r w:rsidRPr="00AA508C">
              <w:rPr>
                <w:sz w:val="22"/>
                <w:szCs w:val="22"/>
                <w:lang w:val="en-US"/>
              </w:rPr>
              <w:t>3</w:t>
            </w:r>
          </w:p>
        </w:tc>
        <w:tc>
          <w:tcPr>
            <w:tcW w:w="3260" w:type="dxa"/>
            <w:shd w:val="clear" w:color="auto" w:fill="auto"/>
          </w:tcPr>
          <w:p w14:paraId="67A59311" w14:textId="77777777" w:rsidR="00AA508C" w:rsidRPr="00AA508C" w:rsidRDefault="00AA508C" w:rsidP="00AA508C">
            <w:pPr>
              <w:pStyle w:val="ListParagraph"/>
              <w:ind w:left="284"/>
              <w:rPr>
                <w:sz w:val="22"/>
                <w:szCs w:val="22"/>
                <w:lang w:val="en-US"/>
              </w:rPr>
            </w:pPr>
            <w:r w:rsidRPr="00AA508C">
              <w:rPr>
                <w:sz w:val="22"/>
                <w:szCs w:val="22"/>
                <w:lang w:val="en-US"/>
              </w:rPr>
              <w:t>PT. APF 1</w:t>
            </w:r>
          </w:p>
        </w:tc>
        <w:tc>
          <w:tcPr>
            <w:tcW w:w="3226" w:type="dxa"/>
            <w:shd w:val="clear" w:color="auto" w:fill="auto"/>
          </w:tcPr>
          <w:p w14:paraId="5607F45A" w14:textId="77777777" w:rsidR="00AA508C" w:rsidRPr="00AA508C" w:rsidRDefault="00AA508C" w:rsidP="00AA508C">
            <w:pPr>
              <w:pStyle w:val="ListParagraph"/>
              <w:ind w:left="284"/>
              <w:rPr>
                <w:sz w:val="22"/>
                <w:szCs w:val="22"/>
                <w:lang w:val="en-US"/>
              </w:rPr>
            </w:pPr>
            <w:r w:rsidRPr="00AA508C">
              <w:rPr>
                <w:sz w:val="22"/>
                <w:szCs w:val="22"/>
                <w:lang w:val="en-US"/>
              </w:rPr>
              <w:t>PT. APF 2</w:t>
            </w:r>
          </w:p>
        </w:tc>
      </w:tr>
      <w:tr w:rsidR="00AA508C" w:rsidRPr="00AA508C" w14:paraId="1392E798" w14:textId="77777777" w:rsidTr="00AA508C">
        <w:tc>
          <w:tcPr>
            <w:tcW w:w="948" w:type="dxa"/>
            <w:shd w:val="clear" w:color="auto" w:fill="auto"/>
          </w:tcPr>
          <w:p w14:paraId="54B3A19D" w14:textId="77777777" w:rsidR="00AA508C" w:rsidRPr="00AA508C" w:rsidRDefault="00AA508C" w:rsidP="00AA508C">
            <w:pPr>
              <w:pStyle w:val="ListParagraph"/>
              <w:ind w:left="284"/>
              <w:jc w:val="both"/>
              <w:rPr>
                <w:sz w:val="22"/>
                <w:szCs w:val="22"/>
                <w:lang w:val="en-US"/>
              </w:rPr>
            </w:pPr>
            <w:r w:rsidRPr="00AA508C">
              <w:rPr>
                <w:sz w:val="22"/>
                <w:szCs w:val="22"/>
                <w:lang w:val="en-US"/>
              </w:rPr>
              <w:t>4</w:t>
            </w:r>
          </w:p>
        </w:tc>
        <w:tc>
          <w:tcPr>
            <w:tcW w:w="3260" w:type="dxa"/>
            <w:shd w:val="clear" w:color="auto" w:fill="auto"/>
          </w:tcPr>
          <w:p w14:paraId="0A4BD722" w14:textId="77777777" w:rsidR="00AA508C" w:rsidRPr="00AA508C" w:rsidRDefault="00AA508C" w:rsidP="00AA508C">
            <w:pPr>
              <w:pStyle w:val="ListParagraph"/>
              <w:ind w:left="284"/>
              <w:rPr>
                <w:sz w:val="22"/>
                <w:szCs w:val="22"/>
                <w:lang w:val="en-US"/>
              </w:rPr>
            </w:pPr>
            <w:r w:rsidRPr="00AA508C">
              <w:rPr>
                <w:sz w:val="22"/>
                <w:szCs w:val="22"/>
                <w:lang w:val="en-US"/>
              </w:rPr>
              <w:t xml:space="preserve">Alun-Alun </w:t>
            </w:r>
            <w:proofErr w:type="spellStart"/>
            <w:r w:rsidRPr="00AA508C">
              <w:rPr>
                <w:sz w:val="22"/>
                <w:szCs w:val="22"/>
                <w:lang w:val="en-US"/>
              </w:rPr>
              <w:t>Kaliwungu</w:t>
            </w:r>
            <w:proofErr w:type="spellEnd"/>
            <w:r w:rsidRPr="00AA508C">
              <w:rPr>
                <w:sz w:val="22"/>
                <w:szCs w:val="22"/>
                <w:lang w:val="en-US"/>
              </w:rPr>
              <w:t xml:space="preserve"> 1</w:t>
            </w:r>
          </w:p>
        </w:tc>
        <w:tc>
          <w:tcPr>
            <w:tcW w:w="3226" w:type="dxa"/>
            <w:shd w:val="clear" w:color="auto" w:fill="auto"/>
          </w:tcPr>
          <w:p w14:paraId="1A88F7B0" w14:textId="77777777" w:rsidR="00AA508C" w:rsidRPr="00AA508C" w:rsidRDefault="00AA508C" w:rsidP="00AA508C">
            <w:pPr>
              <w:pStyle w:val="ListParagraph"/>
              <w:ind w:left="284"/>
              <w:rPr>
                <w:sz w:val="22"/>
                <w:szCs w:val="22"/>
                <w:lang w:val="en-US"/>
              </w:rPr>
            </w:pPr>
            <w:r w:rsidRPr="00AA508C">
              <w:rPr>
                <w:sz w:val="22"/>
                <w:szCs w:val="22"/>
                <w:lang w:val="en-US"/>
              </w:rPr>
              <w:t xml:space="preserve">Alun-Alun </w:t>
            </w:r>
            <w:proofErr w:type="spellStart"/>
            <w:r w:rsidRPr="00AA508C">
              <w:rPr>
                <w:sz w:val="22"/>
                <w:szCs w:val="22"/>
                <w:lang w:val="en-US"/>
              </w:rPr>
              <w:t>Kaliwungu</w:t>
            </w:r>
            <w:proofErr w:type="spellEnd"/>
            <w:r w:rsidRPr="00AA508C">
              <w:rPr>
                <w:sz w:val="22"/>
                <w:szCs w:val="22"/>
                <w:lang w:val="en-US"/>
              </w:rPr>
              <w:t xml:space="preserve"> 2</w:t>
            </w:r>
          </w:p>
        </w:tc>
      </w:tr>
      <w:tr w:rsidR="00AA508C" w:rsidRPr="00AA508C" w14:paraId="51962538" w14:textId="77777777" w:rsidTr="00AA508C">
        <w:tc>
          <w:tcPr>
            <w:tcW w:w="948" w:type="dxa"/>
            <w:shd w:val="clear" w:color="auto" w:fill="auto"/>
          </w:tcPr>
          <w:p w14:paraId="05CB5EBB" w14:textId="77777777" w:rsidR="00AA508C" w:rsidRPr="00AA508C" w:rsidRDefault="00AA508C" w:rsidP="00AA508C">
            <w:pPr>
              <w:pStyle w:val="ListParagraph"/>
              <w:ind w:left="284"/>
              <w:jc w:val="both"/>
              <w:rPr>
                <w:sz w:val="22"/>
                <w:szCs w:val="22"/>
                <w:lang w:val="en-US"/>
              </w:rPr>
            </w:pPr>
            <w:r w:rsidRPr="00AA508C">
              <w:rPr>
                <w:sz w:val="22"/>
                <w:szCs w:val="22"/>
                <w:lang w:val="en-US"/>
              </w:rPr>
              <w:t>5</w:t>
            </w:r>
          </w:p>
        </w:tc>
        <w:tc>
          <w:tcPr>
            <w:tcW w:w="3260" w:type="dxa"/>
            <w:shd w:val="clear" w:color="auto" w:fill="auto"/>
          </w:tcPr>
          <w:p w14:paraId="65FDDB5C" w14:textId="77777777" w:rsidR="00AA508C" w:rsidRPr="00AA508C" w:rsidRDefault="00AA508C" w:rsidP="00AA508C">
            <w:pPr>
              <w:pStyle w:val="ListParagraph"/>
              <w:ind w:left="284"/>
              <w:rPr>
                <w:sz w:val="22"/>
                <w:szCs w:val="22"/>
                <w:lang w:val="en-US"/>
              </w:rPr>
            </w:pPr>
            <w:proofErr w:type="spellStart"/>
            <w:r w:rsidRPr="00AA508C">
              <w:rPr>
                <w:sz w:val="22"/>
                <w:szCs w:val="22"/>
                <w:lang w:val="en-US"/>
              </w:rPr>
              <w:t>Perum</w:t>
            </w:r>
            <w:proofErr w:type="spellEnd"/>
            <w:r w:rsidRPr="00AA508C">
              <w:rPr>
                <w:sz w:val="22"/>
                <w:szCs w:val="22"/>
                <w:lang w:val="en-US"/>
              </w:rPr>
              <w:t xml:space="preserve"> Grand </w:t>
            </w:r>
            <w:proofErr w:type="spellStart"/>
            <w:r w:rsidRPr="00AA508C">
              <w:rPr>
                <w:sz w:val="22"/>
                <w:szCs w:val="22"/>
                <w:lang w:val="en-US"/>
              </w:rPr>
              <w:t>Pakuwon</w:t>
            </w:r>
            <w:proofErr w:type="spellEnd"/>
            <w:r w:rsidRPr="00AA508C">
              <w:rPr>
                <w:sz w:val="22"/>
                <w:szCs w:val="22"/>
                <w:lang w:val="en-US"/>
              </w:rPr>
              <w:t xml:space="preserve"> Asri 1</w:t>
            </w:r>
          </w:p>
        </w:tc>
        <w:tc>
          <w:tcPr>
            <w:tcW w:w="3226" w:type="dxa"/>
            <w:shd w:val="clear" w:color="auto" w:fill="auto"/>
          </w:tcPr>
          <w:p w14:paraId="56D557CD" w14:textId="77777777" w:rsidR="00AA508C" w:rsidRPr="00AA508C" w:rsidRDefault="00AA508C" w:rsidP="00AA508C">
            <w:pPr>
              <w:pStyle w:val="ListParagraph"/>
              <w:ind w:left="284"/>
              <w:rPr>
                <w:sz w:val="22"/>
                <w:szCs w:val="22"/>
                <w:lang w:val="en-US"/>
              </w:rPr>
            </w:pPr>
            <w:proofErr w:type="spellStart"/>
            <w:r w:rsidRPr="00AA508C">
              <w:rPr>
                <w:sz w:val="22"/>
                <w:szCs w:val="22"/>
                <w:lang w:val="en-US"/>
              </w:rPr>
              <w:t>Perum</w:t>
            </w:r>
            <w:proofErr w:type="spellEnd"/>
            <w:r w:rsidRPr="00AA508C">
              <w:rPr>
                <w:sz w:val="22"/>
                <w:szCs w:val="22"/>
                <w:lang w:val="en-US"/>
              </w:rPr>
              <w:t xml:space="preserve"> Grand </w:t>
            </w:r>
            <w:proofErr w:type="spellStart"/>
            <w:r w:rsidRPr="00AA508C">
              <w:rPr>
                <w:sz w:val="22"/>
                <w:szCs w:val="22"/>
                <w:lang w:val="en-US"/>
              </w:rPr>
              <w:t>Pakuwon</w:t>
            </w:r>
            <w:proofErr w:type="spellEnd"/>
            <w:r w:rsidRPr="00AA508C">
              <w:rPr>
                <w:sz w:val="22"/>
                <w:szCs w:val="22"/>
                <w:lang w:val="en-US"/>
              </w:rPr>
              <w:t xml:space="preserve"> Asri 2</w:t>
            </w:r>
          </w:p>
        </w:tc>
      </w:tr>
      <w:tr w:rsidR="00AA508C" w:rsidRPr="00AA508C" w14:paraId="2E4FA129" w14:textId="77777777" w:rsidTr="00AA508C">
        <w:tc>
          <w:tcPr>
            <w:tcW w:w="948" w:type="dxa"/>
            <w:shd w:val="clear" w:color="auto" w:fill="auto"/>
          </w:tcPr>
          <w:p w14:paraId="081EB5B5" w14:textId="77777777" w:rsidR="00AA508C" w:rsidRPr="00AA508C" w:rsidRDefault="00AA508C" w:rsidP="00AA508C">
            <w:pPr>
              <w:pStyle w:val="ListParagraph"/>
              <w:ind w:left="284"/>
              <w:jc w:val="both"/>
              <w:rPr>
                <w:sz w:val="22"/>
                <w:szCs w:val="22"/>
                <w:lang w:val="en-US"/>
              </w:rPr>
            </w:pPr>
            <w:r w:rsidRPr="00AA508C">
              <w:rPr>
                <w:sz w:val="22"/>
                <w:szCs w:val="22"/>
                <w:lang w:val="en-US"/>
              </w:rPr>
              <w:t>6</w:t>
            </w:r>
          </w:p>
        </w:tc>
        <w:tc>
          <w:tcPr>
            <w:tcW w:w="3260" w:type="dxa"/>
            <w:shd w:val="clear" w:color="auto" w:fill="auto"/>
          </w:tcPr>
          <w:p w14:paraId="1D2D847F" w14:textId="77777777" w:rsidR="00AA508C" w:rsidRPr="00AA508C" w:rsidRDefault="00AA508C" w:rsidP="00AA508C">
            <w:pPr>
              <w:pStyle w:val="ListParagraph"/>
              <w:ind w:left="284"/>
              <w:rPr>
                <w:sz w:val="22"/>
                <w:szCs w:val="22"/>
                <w:lang w:val="en-US"/>
              </w:rPr>
            </w:pPr>
            <w:r w:rsidRPr="00AA508C">
              <w:rPr>
                <w:sz w:val="22"/>
                <w:szCs w:val="22"/>
                <w:lang w:val="en-US"/>
              </w:rPr>
              <w:t xml:space="preserve">SMP N 1 </w:t>
            </w:r>
            <w:proofErr w:type="spellStart"/>
            <w:r w:rsidRPr="00AA508C">
              <w:rPr>
                <w:sz w:val="22"/>
                <w:szCs w:val="22"/>
                <w:lang w:val="en-US"/>
              </w:rPr>
              <w:t>Brangsong</w:t>
            </w:r>
            <w:proofErr w:type="spellEnd"/>
          </w:p>
        </w:tc>
        <w:tc>
          <w:tcPr>
            <w:tcW w:w="3226" w:type="dxa"/>
            <w:shd w:val="clear" w:color="auto" w:fill="auto"/>
          </w:tcPr>
          <w:p w14:paraId="7640C843" w14:textId="77777777" w:rsidR="00AA508C" w:rsidRPr="00AA508C" w:rsidRDefault="00AA508C" w:rsidP="00AA508C">
            <w:pPr>
              <w:pStyle w:val="ListParagraph"/>
              <w:ind w:left="284"/>
              <w:rPr>
                <w:sz w:val="22"/>
                <w:szCs w:val="22"/>
                <w:lang w:val="en-US"/>
              </w:rPr>
            </w:pPr>
            <w:r w:rsidRPr="00AA508C">
              <w:rPr>
                <w:sz w:val="22"/>
                <w:szCs w:val="22"/>
                <w:lang w:val="en-US"/>
              </w:rPr>
              <w:t>SMK N 4 Kendal</w:t>
            </w:r>
          </w:p>
        </w:tc>
      </w:tr>
      <w:tr w:rsidR="00AA508C" w:rsidRPr="00AA508C" w14:paraId="20A421C7" w14:textId="77777777" w:rsidTr="00AA508C">
        <w:tc>
          <w:tcPr>
            <w:tcW w:w="948" w:type="dxa"/>
            <w:shd w:val="clear" w:color="auto" w:fill="auto"/>
          </w:tcPr>
          <w:p w14:paraId="3FE66E3F" w14:textId="77777777" w:rsidR="00AA508C" w:rsidRPr="00AA508C" w:rsidRDefault="00AA508C" w:rsidP="00AA508C">
            <w:pPr>
              <w:pStyle w:val="ListParagraph"/>
              <w:ind w:left="284"/>
              <w:jc w:val="both"/>
              <w:rPr>
                <w:sz w:val="22"/>
                <w:szCs w:val="22"/>
                <w:lang w:val="en-US"/>
              </w:rPr>
            </w:pPr>
            <w:r w:rsidRPr="00AA508C">
              <w:rPr>
                <w:sz w:val="22"/>
                <w:szCs w:val="22"/>
                <w:lang w:val="en-US"/>
              </w:rPr>
              <w:t>7</w:t>
            </w:r>
          </w:p>
        </w:tc>
        <w:tc>
          <w:tcPr>
            <w:tcW w:w="3260" w:type="dxa"/>
            <w:shd w:val="clear" w:color="auto" w:fill="auto"/>
          </w:tcPr>
          <w:p w14:paraId="06204440" w14:textId="77777777" w:rsidR="00AA508C" w:rsidRPr="00AA508C" w:rsidRDefault="00AA508C" w:rsidP="00AA508C">
            <w:pPr>
              <w:pStyle w:val="ListParagraph"/>
              <w:ind w:left="284"/>
              <w:rPr>
                <w:sz w:val="22"/>
                <w:szCs w:val="22"/>
                <w:lang w:val="en-US"/>
              </w:rPr>
            </w:pPr>
            <w:r w:rsidRPr="00AA508C">
              <w:rPr>
                <w:sz w:val="22"/>
                <w:szCs w:val="22"/>
                <w:lang w:val="en-US"/>
              </w:rPr>
              <w:t xml:space="preserve">Pasar </w:t>
            </w:r>
            <w:proofErr w:type="spellStart"/>
            <w:r w:rsidRPr="00AA508C">
              <w:rPr>
                <w:sz w:val="22"/>
                <w:szCs w:val="22"/>
                <w:lang w:val="en-US"/>
              </w:rPr>
              <w:t>Cangkring</w:t>
            </w:r>
            <w:proofErr w:type="spellEnd"/>
            <w:r w:rsidRPr="00AA508C">
              <w:rPr>
                <w:sz w:val="22"/>
                <w:szCs w:val="22"/>
                <w:lang w:val="en-US"/>
              </w:rPr>
              <w:t xml:space="preserve"> 1</w:t>
            </w:r>
          </w:p>
        </w:tc>
        <w:tc>
          <w:tcPr>
            <w:tcW w:w="3226" w:type="dxa"/>
            <w:shd w:val="clear" w:color="auto" w:fill="auto"/>
          </w:tcPr>
          <w:p w14:paraId="1EE70B2B" w14:textId="77777777" w:rsidR="00AA508C" w:rsidRPr="00AA508C" w:rsidRDefault="00AA508C" w:rsidP="00AA508C">
            <w:pPr>
              <w:pStyle w:val="ListParagraph"/>
              <w:ind w:left="284"/>
              <w:rPr>
                <w:sz w:val="22"/>
                <w:szCs w:val="22"/>
                <w:lang w:val="en-US"/>
              </w:rPr>
            </w:pPr>
            <w:r w:rsidRPr="00AA508C">
              <w:rPr>
                <w:sz w:val="22"/>
                <w:szCs w:val="22"/>
                <w:lang w:val="en-US"/>
              </w:rPr>
              <w:t xml:space="preserve">Pasar </w:t>
            </w:r>
            <w:proofErr w:type="spellStart"/>
            <w:r w:rsidRPr="00AA508C">
              <w:rPr>
                <w:sz w:val="22"/>
                <w:szCs w:val="22"/>
                <w:lang w:val="en-US"/>
              </w:rPr>
              <w:t>Cangkring</w:t>
            </w:r>
            <w:proofErr w:type="spellEnd"/>
            <w:r w:rsidRPr="00AA508C">
              <w:rPr>
                <w:sz w:val="22"/>
                <w:szCs w:val="22"/>
                <w:lang w:val="en-US"/>
              </w:rPr>
              <w:t xml:space="preserve"> 2</w:t>
            </w:r>
          </w:p>
        </w:tc>
      </w:tr>
      <w:tr w:rsidR="00AA508C" w:rsidRPr="00AA508C" w14:paraId="6B01C1AB" w14:textId="77777777" w:rsidTr="00AA508C">
        <w:tc>
          <w:tcPr>
            <w:tcW w:w="948" w:type="dxa"/>
            <w:shd w:val="clear" w:color="auto" w:fill="auto"/>
          </w:tcPr>
          <w:p w14:paraId="53B088C3" w14:textId="77777777" w:rsidR="00AA508C" w:rsidRPr="00AA508C" w:rsidRDefault="00AA508C" w:rsidP="00AA508C">
            <w:pPr>
              <w:pStyle w:val="ListParagraph"/>
              <w:ind w:left="284"/>
              <w:jc w:val="both"/>
              <w:rPr>
                <w:sz w:val="22"/>
                <w:szCs w:val="22"/>
                <w:lang w:val="en-US"/>
              </w:rPr>
            </w:pPr>
            <w:r w:rsidRPr="00AA508C">
              <w:rPr>
                <w:sz w:val="22"/>
                <w:szCs w:val="22"/>
                <w:lang w:val="en-US"/>
              </w:rPr>
              <w:t>8</w:t>
            </w:r>
          </w:p>
        </w:tc>
        <w:tc>
          <w:tcPr>
            <w:tcW w:w="3260" w:type="dxa"/>
            <w:shd w:val="clear" w:color="auto" w:fill="auto"/>
          </w:tcPr>
          <w:p w14:paraId="367B86E5" w14:textId="77777777" w:rsidR="00AA508C" w:rsidRPr="00AA508C" w:rsidRDefault="00AA508C" w:rsidP="00AA508C">
            <w:pPr>
              <w:pStyle w:val="ListParagraph"/>
              <w:ind w:left="284"/>
              <w:rPr>
                <w:sz w:val="22"/>
                <w:szCs w:val="22"/>
                <w:lang w:val="en-US"/>
              </w:rPr>
            </w:pPr>
            <w:proofErr w:type="spellStart"/>
            <w:r w:rsidRPr="00AA508C">
              <w:rPr>
                <w:sz w:val="22"/>
                <w:szCs w:val="22"/>
                <w:lang w:val="en-US"/>
              </w:rPr>
              <w:t>Simpang</w:t>
            </w:r>
            <w:proofErr w:type="spellEnd"/>
            <w:r w:rsidRPr="00AA508C">
              <w:rPr>
                <w:sz w:val="22"/>
                <w:szCs w:val="22"/>
                <w:lang w:val="en-US"/>
              </w:rPr>
              <w:t xml:space="preserve"> 3 </w:t>
            </w:r>
            <w:proofErr w:type="spellStart"/>
            <w:r w:rsidRPr="00AA508C">
              <w:rPr>
                <w:sz w:val="22"/>
                <w:szCs w:val="22"/>
                <w:lang w:val="en-US"/>
              </w:rPr>
              <w:t>Kebondalem</w:t>
            </w:r>
            <w:proofErr w:type="spellEnd"/>
            <w:r w:rsidRPr="00AA508C">
              <w:rPr>
                <w:sz w:val="22"/>
                <w:szCs w:val="22"/>
                <w:lang w:val="en-US"/>
              </w:rPr>
              <w:t xml:space="preserve"> 1</w:t>
            </w:r>
          </w:p>
        </w:tc>
        <w:tc>
          <w:tcPr>
            <w:tcW w:w="3226" w:type="dxa"/>
            <w:shd w:val="clear" w:color="auto" w:fill="auto"/>
          </w:tcPr>
          <w:p w14:paraId="3BF2C1CE" w14:textId="77777777" w:rsidR="00AA508C" w:rsidRPr="00AA508C" w:rsidRDefault="00AA508C" w:rsidP="00AA508C">
            <w:pPr>
              <w:pStyle w:val="ListParagraph"/>
              <w:ind w:left="284"/>
              <w:rPr>
                <w:sz w:val="22"/>
                <w:szCs w:val="22"/>
                <w:lang w:val="en-US"/>
              </w:rPr>
            </w:pPr>
            <w:proofErr w:type="spellStart"/>
            <w:r w:rsidRPr="00AA508C">
              <w:rPr>
                <w:sz w:val="22"/>
                <w:szCs w:val="22"/>
                <w:lang w:val="en-US"/>
              </w:rPr>
              <w:t>Simpang</w:t>
            </w:r>
            <w:proofErr w:type="spellEnd"/>
            <w:r w:rsidRPr="00AA508C">
              <w:rPr>
                <w:sz w:val="22"/>
                <w:szCs w:val="22"/>
                <w:lang w:val="en-US"/>
              </w:rPr>
              <w:t xml:space="preserve"> 3 </w:t>
            </w:r>
            <w:proofErr w:type="spellStart"/>
            <w:r w:rsidRPr="00AA508C">
              <w:rPr>
                <w:sz w:val="22"/>
                <w:szCs w:val="22"/>
                <w:lang w:val="en-US"/>
              </w:rPr>
              <w:t>Kebondalem</w:t>
            </w:r>
            <w:proofErr w:type="spellEnd"/>
            <w:r w:rsidRPr="00AA508C">
              <w:rPr>
                <w:sz w:val="22"/>
                <w:szCs w:val="22"/>
                <w:lang w:val="en-US"/>
              </w:rPr>
              <w:t xml:space="preserve"> 2</w:t>
            </w:r>
          </w:p>
        </w:tc>
      </w:tr>
      <w:tr w:rsidR="00AA508C" w:rsidRPr="00AA508C" w14:paraId="02722675" w14:textId="77777777" w:rsidTr="00AA508C">
        <w:tc>
          <w:tcPr>
            <w:tcW w:w="948" w:type="dxa"/>
            <w:shd w:val="clear" w:color="auto" w:fill="auto"/>
          </w:tcPr>
          <w:p w14:paraId="3D6FA20D" w14:textId="77777777" w:rsidR="00AA508C" w:rsidRPr="00AA508C" w:rsidRDefault="00AA508C" w:rsidP="00AA508C">
            <w:pPr>
              <w:pStyle w:val="ListParagraph"/>
              <w:ind w:left="284"/>
              <w:jc w:val="both"/>
              <w:rPr>
                <w:sz w:val="22"/>
                <w:szCs w:val="22"/>
                <w:lang w:val="en-US"/>
              </w:rPr>
            </w:pPr>
            <w:r w:rsidRPr="00AA508C">
              <w:rPr>
                <w:sz w:val="22"/>
                <w:szCs w:val="22"/>
                <w:lang w:val="en-US"/>
              </w:rPr>
              <w:t>9</w:t>
            </w:r>
          </w:p>
        </w:tc>
        <w:tc>
          <w:tcPr>
            <w:tcW w:w="3260" w:type="dxa"/>
            <w:shd w:val="clear" w:color="auto" w:fill="auto"/>
          </w:tcPr>
          <w:p w14:paraId="7EA899F8" w14:textId="77777777" w:rsidR="00AA508C" w:rsidRPr="00AA508C" w:rsidRDefault="00AA508C" w:rsidP="00AA508C">
            <w:pPr>
              <w:pStyle w:val="ListParagraph"/>
              <w:ind w:left="284"/>
              <w:rPr>
                <w:sz w:val="22"/>
                <w:szCs w:val="22"/>
                <w:lang w:val="en-US"/>
              </w:rPr>
            </w:pPr>
            <w:proofErr w:type="spellStart"/>
            <w:r w:rsidRPr="00AA508C">
              <w:rPr>
                <w:sz w:val="22"/>
                <w:szCs w:val="22"/>
                <w:lang w:val="en-US"/>
              </w:rPr>
              <w:t>Samsat</w:t>
            </w:r>
            <w:proofErr w:type="spellEnd"/>
            <w:r w:rsidRPr="00AA508C">
              <w:rPr>
                <w:sz w:val="22"/>
                <w:szCs w:val="22"/>
                <w:lang w:val="en-US"/>
              </w:rPr>
              <w:t xml:space="preserve"> Kendal 1</w:t>
            </w:r>
          </w:p>
        </w:tc>
        <w:tc>
          <w:tcPr>
            <w:tcW w:w="3226" w:type="dxa"/>
            <w:shd w:val="clear" w:color="auto" w:fill="auto"/>
          </w:tcPr>
          <w:p w14:paraId="2527C9B7" w14:textId="77777777" w:rsidR="00AA508C" w:rsidRPr="00AA508C" w:rsidRDefault="00AA508C" w:rsidP="00AA508C">
            <w:pPr>
              <w:pStyle w:val="ListParagraph"/>
              <w:ind w:left="284"/>
              <w:rPr>
                <w:sz w:val="22"/>
                <w:szCs w:val="22"/>
                <w:lang w:val="en-US"/>
              </w:rPr>
            </w:pPr>
            <w:proofErr w:type="spellStart"/>
            <w:r w:rsidRPr="00AA508C">
              <w:rPr>
                <w:sz w:val="22"/>
                <w:szCs w:val="22"/>
                <w:lang w:val="en-US"/>
              </w:rPr>
              <w:t>Samsat</w:t>
            </w:r>
            <w:proofErr w:type="spellEnd"/>
            <w:r w:rsidRPr="00AA508C">
              <w:rPr>
                <w:sz w:val="22"/>
                <w:szCs w:val="22"/>
                <w:lang w:val="en-US"/>
              </w:rPr>
              <w:t xml:space="preserve"> Kendal 2</w:t>
            </w:r>
          </w:p>
        </w:tc>
      </w:tr>
      <w:tr w:rsidR="00AA508C" w:rsidRPr="00AA508C" w14:paraId="25865966" w14:textId="77777777" w:rsidTr="00AA508C">
        <w:tc>
          <w:tcPr>
            <w:tcW w:w="948" w:type="dxa"/>
            <w:shd w:val="clear" w:color="auto" w:fill="auto"/>
          </w:tcPr>
          <w:p w14:paraId="703A1A16" w14:textId="77777777" w:rsidR="00AA508C" w:rsidRPr="00AA508C" w:rsidRDefault="00AA508C" w:rsidP="00AA508C">
            <w:pPr>
              <w:pStyle w:val="ListParagraph"/>
              <w:ind w:left="284"/>
              <w:jc w:val="both"/>
              <w:rPr>
                <w:sz w:val="22"/>
                <w:szCs w:val="22"/>
                <w:lang w:val="en-US"/>
              </w:rPr>
            </w:pPr>
            <w:r w:rsidRPr="00AA508C">
              <w:rPr>
                <w:sz w:val="22"/>
                <w:szCs w:val="22"/>
                <w:lang w:val="en-US"/>
              </w:rPr>
              <w:lastRenderedPageBreak/>
              <w:t>10</w:t>
            </w:r>
          </w:p>
        </w:tc>
        <w:tc>
          <w:tcPr>
            <w:tcW w:w="3260" w:type="dxa"/>
            <w:shd w:val="clear" w:color="auto" w:fill="auto"/>
          </w:tcPr>
          <w:p w14:paraId="0007B80F" w14:textId="77777777" w:rsidR="00AA508C" w:rsidRPr="00AA508C" w:rsidRDefault="00AA508C" w:rsidP="00AA508C">
            <w:pPr>
              <w:pStyle w:val="ListParagraph"/>
              <w:ind w:left="284"/>
              <w:rPr>
                <w:sz w:val="22"/>
                <w:szCs w:val="22"/>
                <w:lang w:val="en-US"/>
              </w:rPr>
            </w:pPr>
            <w:proofErr w:type="spellStart"/>
            <w:r w:rsidRPr="00AA508C">
              <w:rPr>
                <w:sz w:val="22"/>
                <w:szCs w:val="22"/>
                <w:lang w:val="en-US"/>
              </w:rPr>
              <w:t>Simpang</w:t>
            </w:r>
            <w:proofErr w:type="spellEnd"/>
            <w:r w:rsidRPr="00AA508C">
              <w:rPr>
                <w:sz w:val="22"/>
                <w:szCs w:val="22"/>
                <w:lang w:val="en-US"/>
              </w:rPr>
              <w:t xml:space="preserve"> 4 Alun-Alun Kendal</w:t>
            </w:r>
          </w:p>
        </w:tc>
        <w:tc>
          <w:tcPr>
            <w:tcW w:w="3226" w:type="dxa"/>
            <w:shd w:val="clear" w:color="auto" w:fill="auto"/>
          </w:tcPr>
          <w:p w14:paraId="432CB772" w14:textId="77777777" w:rsidR="00AA508C" w:rsidRPr="00AA508C" w:rsidRDefault="00AA508C" w:rsidP="00AA508C">
            <w:pPr>
              <w:pStyle w:val="ListParagraph"/>
              <w:ind w:left="284"/>
              <w:rPr>
                <w:sz w:val="22"/>
                <w:szCs w:val="22"/>
                <w:lang w:val="en-US"/>
              </w:rPr>
            </w:pPr>
            <w:r w:rsidRPr="00AA508C">
              <w:rPr>
                <w:sz w:val="22"/>
                <w:szCs w:val="22"/>
                <w:lang w:val="en-US"/>
              </w:rPr>
              <w:t>Alun-Alun Kendal</w:t>
            </w:r>
          </w:p>
        </w:tc>
      </w:tr>
      <w:tr w:rsidR="00AA508C" w:rsidRPr="00AA508C" w14:paraId="5D54EFA4" w14:textId="77777777" w:rsidTr="00AA508C">
        <w:tc>
          <w:tcPr>
            <w:tcW w:w="948" w:type="dxa"/>
            <w:shd w:val="clear" w:color="auto" w:fill="auto"/>
          </w:tcPr>
          <w:p w14:paraId="2E205C06" w14:textId="77777777" w:rsidR="00AA508C" w:rsidRPr="00AA508C" w:rsidRDefault="00AA508C" w:rsidP="00AA508C">
            <w:pPr>
              <w:pStyle w:val="ListParagraph"/>
              <w:ind w:left="284"/>
              <w:jc w:val="both"/>
              <w:rPr>
                <w:sz w:val="22"/>
                <w:szCs w:val="22"/>
                <w:lang w:val="en-US"/>
              </w:rPr>
            </w:pPr>
            <w:r w:rsidRPr="00AA508C">
              <w:rPr>
                <w:sz w:val="22"/>
                <w:szCs w:val="22"/>
                <w:lang w:val="en-US"/>
              </w:rPr>
              <w:t>11</w:t>
            </w:r>
          </w:p>
        </w:tc>
        <w:tc>
          <w:tcPr>
            <w:tcW w:w="3260" w:type="dxa"/>
            <w:shd w:val="clear" w:color="auto" w:fill="auto"/>
          </w:tcPr>
          <w:p w14:paraId="2A770DF9" w14:textId="77777777" w:rsidR="00AA508C" w:rsidRPr="00AA508C" w:rsidRDefault="00AA508C" w:rsidP="00AA508C">
            <w:pPr>
              <w:pStyle w:val="ListParagraph"/>
              <w:ind w:left="284"/>
              <w:rPr>
                <w:sz w:val="22"/>
                <w:szCs w:val="22"/>
                <w:lang w:val="en-US"/>
              </w:rPr>
            </w:pPr>
            <w:proofErr w:type="spellStart"/>
            <w:r w:rsidRPr="00AA508C">
              <w:rPr>
                <w:sz w:val="22"/>
                <w:szCs w:val="22"/>
                <w:lang w:val="en-US"/>
              </w:rPr>
              <w:t>Stasiun</w:t>
            </w:r>
            <w:proofErr w:type="spellEnd"/>
            <w:r w:rsidRPr="00AA508C">
              <w:rPr>
                <w:sz w:val="22"/>
                <w:szCs w:val="22"/>
                <w:lang w:val="en-US"/>
              </w:rPr>
              <w:t xml:space="preserve"> Lama Kendal 1</w:t>
            </w:r>
          </w:p>
        </w:tc>
        <w:tc>
          <w:tcPr>
            <w:tcW w:w="3226" w:type="dxa"/>
            <w:shd w:val="clear" w:color="auto" w:fill="auto"/>
          </w:tcPr>
          <w:p w14:paraId="345FE159" w14:textId="77777777" w:rsidR="00AA508C" w:rsidRPr="00AA508C" w:rsidRDefault="00AA508C" w:rsidP="00AA508C">
            <w:pPr>
              <w:pStyle w:val="ListParagraph"/>
              <w:ind w:left="284"/>
              <w:rPr>
                <w:sz w:val="22"/>
                <w:szCs w:val="22"/>
                <w:lang w:val="en-US"/>
              </w:rPr>
            </w:pPr>
            <w:proofErr w:type="spellStart"/>
            <w:r w:rsidRPr="00AA508C">
              <w:rPr>
                <w:sz w:val="22"/>
                <w:szCs w:val="22"/>
                <w:lang w:val="en-US"/>
              </w:rPr>
              <w:t>Stasiun</w:t>
            </w:r>
            <w:proofErr w:type="spellEnd"/>
            <w:r w:rsidRPr="00AA508C">
              <w:rPr>
                <w:sz w:val="22"/>
                <w:szCs w:val="22"/>
                <w:lang w:val="en-US"/>
              </w:rPr>
              <w:t xml:space="preserve"> Lama Kendal 2</w:t>
            </w:r>
          </w:p>
        </w:tc>
      </w:tr>
      <w:tr w:rsidR="00AA508C" w:rsidRPr="00AA508C" w14:paraId="345266CC" w14:textId="77777777" w:rsidTr="00AA508C">
        <w:tc>
          <w:tcPr>
            <w:tcW w:w="948" w:type="dxa"/>
            <w:shd w:val="clear" w:color="auto" w:fill="auto"/>
          </w:tcPr>
          <w:p w14:paraId="1E7A5E64" w14:textId="77777777" w:rsidR="00AA508C" w:rsidRPr="00AA508C" w:rsidRDefault="00AA508C" w:rsidP="00AA508C">
            <w:pPr>
              <w:pStyle w:val="ListParagraph"/>
              <w:ind w:left="284"/>
              <w:jc w:val="both"/>
              <w:rPr>
                <w:sz w:val="22"/>
                <w:szCs w:val="22"/>
                <w:lang w:val="en-US"/>
              </w:rPr>
            </w:pPr>
            <w:r w:rsidRPr="00AA508C">
              <w:rPr>
                <w:sz w:val="22"/>
                <w:szCs w:val="22"/>
                <w:lang w:val="en-US"/>
              </w:rPr>
              <w:t>12</w:t>
            </w:r>
          </w:p>
        </w:tc>
        <w:tc>
          <w:tcPr>
            <w:tcW w:w="3260" w:type="dxa"/>
            <w:shd w:val="clear" w:color="auto" w:fill="auto"/>
          </w:tcPr>
          <w:p w14:paraId="5783E6D0" w14:textId="77777777" w:rsidR="00AA508C" w:rsidRPr="00AA508C" w:rsidRDefault="00AA508C" w:rsidP="00AA508C">
            <w:pPr>
              <w:pStyle w:val="ListParagraph"/>
              <w:ind w:left="284"/>
              <w:rPr>
                <w:sz w:val="22"/>
                <w:szCs w:val="22"/>
                <w:lang w:val="en-US"/>
              </w:rPr>
            </w:pPr>
            <w:r w:rsidRPr="00AA508C">
              <w:rPr>
                <w:sz w:val="22"/>
                <w:szCs w:val="22"/>
                <w:lang w:val="en-US"/>
              </w:rPr>
              <w:t>MAN Kendal 1</w:t>
            </w:r>
          </w:p>
        </w:tc>
        <w:tc>
          <w:tcPr>
            <w:tcW w:w="3226" w:type="dxa"/>
            <w:shd w:val="clear" w:color="auto" w:fill="auto"/>
          </w:tcPr>
          <w:p w14:paraId="7A3A9426" w14:textId="77777777" w:rsidR="00AA508C" w:rsidRPr="00AA508C" w:rsidRDefault="00AA508C" w:rsidP="00AA508C">
            <w:pPr>
              <w:pStyle w:val="ListParagraph"/>
              <w:ind w:left="284"/>
              <w:rPr>
                <w:sz w:val="22"/>
                <w:szCs w:val="22"/>
                <w:lang w:val="en-US"/>
              </w:rPr>
            </w:pPr>
            <w:r w:rsidRPr="00AA508C">
              <w:rPr>
                <w:sz w:val="22"/>
                <w:szCs w:val="22"/>
                <w:lang w:val="en-US"/>
              </w:rPr>
              <w:t>MAN Kendal 2</w:t>
            </w:r>
          </w:p>
        </w:tc>
      </w:tr>
      <w:tr w:rsidR="00AA508C" w:rsidRPr="00AA508C" w14:paraId="34D6AC80" w14:textId="77777777" w:rsidTr="00AA508C">
        <w:tc>
          <w:tcPr>
            <w:tcW w:w="948" w:type="dxa"/>
            <w:shd w:val="clear" w:color="auto" w:fill="auto"/>
          </w:tcPr>
          <w:p w14:paraId="583E76A7" w14:textId="77777777" w:rsidR="00AA508C" w:rsidRPr="00AA508C" w:rsidRDefault="00AA508C" w:rsidP="00AA508C">
            <w:pPr>
              <w:pStyle w:val="ListParagraph"/>
              <w:ind w:left="284"/>
              <w:jc w:val="both"/>
              <w:rPr>
                <w:sz w:val="22"/>
                <w:szCs w:val="22"/>
                <w:lang w:val="en-US"/>
              </w:rPr>
            </w:pPr>
            <w:r w:rsidRPr="00AA508C">
              <w:rPr>
                <w:sz w:val="22"/>
                <w:szCs w:val="22"/>
                <w:lang w:val="en-US"/>
              </w:rPr>
              <w:t>13</w:t>
            </w:r>
          </w:p>
        </w:tc>
        <w:tc>
          <w:tcPr>
            <w:tcW w:w="3260" w:type="dxa"/>
            <w:shd w:val="clear" w:color="auto" w:fill="auto"/>
          </w:tcPr>
          <w:p w14:paraId="6F5AB6A3" w14:textId="77777777" w:rsidR="00AA508C" w:rsidRPr="00AA508C" w:rsidRDefault="00AA508C" w:rsidP="00AA508C">
            <w:pPr>
              <w:pStyle w:val="ListParagraph"/>
              <w:ind w:left="284"/>
              <w:rPr>
                <w:sz w:val="22"/>
                <w:szCs w:val="22"/>
                <w:lang w:val="en-US"/>
              </w:rPr>
            </w:pPr>
            <w:r w:rsidRPr="00AA508C">
              <w:rPr>
                <w:sz w:val="22"/>
                <w:szCs w:val="22"/>
                <w:lang w:val="en-US"/>
              </w:rPr>
              <w:t>SMA N 1 Kendal 1</w:t>
            </w:r>
          </w:p>
        </w:tc>
        <w:tc>
          <w:tcPr>
            <w:tcW w:w="3226" w:type="dxa"/>
            <w:shd w:val="clear" w:color="auto" w:fill="auto"/>
          </w:tcPr>
          <w:p w14:paraId="061D807B" w14:textId="77777777" w:rsidR="00AA508C" w:rsidRPr="00AA508C" w:rsidRDefault="00AA508C" w:rsidP="00AA508C">
            <w:pPr>
              <w:pStyle w:val="ListParagraph"/>
              <w:ind w:left="284"/>
              <w:rPr>
                <w:sz w:val="22"/>
                <w:szCs w:val="22"/>
                <w:lang w:val="en-US"/>
              </w:rPr>
            </w:pPr>
            <w:r w:rsidRPr="00AA508C">
              <w:rPr>
                <w:sz w:val="22"/>
                <w:szCs w:val="22"/>
                <w:lang w:val="en-US"/>
              </w:rPr>
              <w:t>SMA N 1 Kendal 2</w:t>
            </w:r>
          </w:p>
        </w:tc>
      </w:tr>
      <w:tr w:rsidR="00AA508C" w:rsidRPr="00AA508C" w14:paraId="63214A17" w14:textId="77777777" w:rsidTr="00AA508C">
        <w:tc>
          <w:tcPr>
            <w:tcW w:w="948" w:type="dxa"/>
            <w:shd w:val="clear" w:color="auto" w:fill="auto"/>
          </w:tcPr>
          <w:p w14:paraId="2AA47EB9" w14:textId="77777777" w:rsidR="00AA508C" w:rsidRPr="00AA508C" w:rsidRDefault="00AA508C" w:rsidP="00AA508C">
            <w:pPr>
              <w:pStyle w:val="ListParagraph"/>
              <w:ind w:left="284"/>
              <w:jc w:val="both"/>
              <w:rPr>
                <w:sz w:val="22"/>
                <w:szCs w:val="22"/>
                <w:lang w:val="en-US"/>
              </w:rPr>
            </w:pPr>
            <w:r w:rsidRPr="00AA508C">
              <w:rPr>
                <w:sz w:val="22"/>
                <w:szCs w:val="22"/>
                <w:lang w:val="en-US"/>
              </w:rPr>
              <w:t>14</w:t>
            </w:r>
          </w:p>
        </w:tc>
        <w:tc>
          <w:tcPr>
            <w:tcW w:w="3260" w:type="dxa"/>
            <w:shd w:val="clear" w:color="auto" w:fill="auto"/>
          </w:tcPr>
          <w:p w14:paraId="039E38FB" w14:textId="77777777" w:rsidR="00AA508C" w:rsidRPr="00AA508C" w:rsidRDefault="00AA508C" w:rsidP="00AA508C">
            <w:pPr>
              <w:pStyle w:val="ListParagraph"/>
              <w:ind w:left="284"/>
              <w:rPr>
                <w:sz w:val="22"/>
                <w:szCs w:val="22"/>
                <w:lang w:val="en-US"/>
              </w:rPr>
            </w:pPr>
            <w:proofErr w:type="spellStart"/>
            <w:r w:rsidRPr="00AA508C">
              <w:rPr>
                <w:sz w:val="22"/>
                <w:szCs w:val="22"/>
                <w:lang w:val="en-US"/>
              </w:rPr>
              <w:t>Jambearum</w:t>
            </w:r>
            <w:proofErr w:type="spellEnd"/>
            <w:r w:rsidRPr="00AA508C">
              <w:rPr>
                <w:sz w:val="22"/>
                <w:szCs w:val="22"/>
                <w:lang w:val="en-US"/>
              </w:rPr>
              <w:t xml:space="preserve"> 1</w:t>
            </w:r>
          </w:p>
        </w:tc>
        <w:tc>
          <w:tcPr>
            <w:tcW w:w="3226" w:type="dxa"/>
            <w:shd w:val="clear" w:color="auto" w:fill="auto"/>
          </w:tcPr>
          <w:p w14:paraId="67FCAA61" w14:textId="77777777" w:rsidR="00AA508C" w:rsidRPr="00AA508C" w:rsidRDefault="00AA508C" w:rsidP="00AA508C">
            <w:pPr>
              <w:pStyle w:val="ListParagraph"/>
              <w:ind w:left="284"/>
              <w:rPr>
                <w:sz w:val="22"/>
                <w:szCs w:val="22"/>
                <w:lang w:val="en-US"/>
              </w:rPr>
            </w:pPr>
            <w:proofErr w:type="spellStart"/>
            <w:r w:rsidRPr="00AA508C">
              <w:rPr>
                <w:sz w:val="22"/>
                <w:szCs w:val="22"/>
                <w:lang w:val="en-US"/>
              </w:rPr>
              <w:t>Jambearum</w:t>
            </w:r>
            <w:proofErr w:type="spellEnd"/>
            <w:r w:rsidRPr="00AA508C">
              <w:rPr>
                <w:sz w:val="22"/>
                <w:szCs w:val="22"/>
                <w:lang w:val="en-US"/>
              </w:rPr>
              <w:t xml:space="preserve"> 2</w:t>
            </w:r>
          </w:p>
        </w:tc>
      </w:tr>
      <w:tr w:rsidR="00AA508C" w:rsidRPr="00AA508C" w14:paraId="3B2E3876" w14:textId="77777777" w:rsidTr="00AA508C">
        <w:tc>
          <w:tcPr>
            <w:tcW w:w="948" w:type="dxa"/>
            <w:shd w:val="clear" w:color="auto" w:fill="auto"/>
          </w:tcPr>
          <w:p w14:paraId="0F24420E" w14:textId="77777777" w:rsidR="00AA508C" w:rsidRPr="00AA508C" w:rsidRDefault="00AA508C" w:rsidP="00AA508C">
            <w:pPr>
              <w:pStyle w:val="ListParagraph"/>
              <w:ind w:left="284"/>
              <w:jc w:val="both"/>
              <w:rPr>
                <w:sz w:val="22"/>
                <w:szCs w:val="22"/>
                <w:lang w:val="en-US"/>
              </w:rPr>
            </w:pPr>
            <w:r w:rsidRPr="00AA508C">
              <w:rPr>
                <w:sz w:val="22"/>
                <w:szCs w:val="22"/>
                <w:lang w:val="en-US"/>
              </w:rPr>
              <w:t>15</w:t>
            </w:r>
          </w:p>
        </w:tc>
        <w:tc>
          <w:tcPr>
            <w:tcW w:w="3260" w:type="dxa"/>
            <w:shd w:val="clear" w:color="auto" w:fill="auto"/>
          </w:tcPr>
          <w:p w14:paraId="7D06C390" w14:textId="77777777" w:rsidR="00AA508C" w:rsidRPr="00AA508C" w:rsidRDefault="00AA508C" w:rsidP="00AA508C">
            <w:pPr>
              <w:pStyle w:val="ListParagraph"/>
              <w:ind w:left="284"/>
              <w:rPr>
                <w:sz w:val="22"/>
                <w:szCs w:val="22"/>
                <w:lang w:val="en-US"/>
              </w:rPr>
            </w:pPr>
            <w:proofErr w:type="spellStart"/>
            <w:r w:rsidRPr="00AA508C">
              <w:rPr>
                <w:sz w:val="22"/>
                <w:szCs w:val="22"/>
                <w:lang w:val="en-US"/>
              </w:rPr>
              <w:t>Simpang</w:t>
            </w:r>
            <w:proofErr w:type="spellEnd"/>
            <w:r w:rsidRPr="00AA508C">
              <w:rPr>
                <w:sz w:val="22"/>
                <w:szCs w:val="22"/>
                <w:lang w:val="en-US"/>
              </w:rPr>
              <w:t xml:space="preserve"> 3 </w:t>
            </w:r>
            <w:proofErr w:type="spellStart"/>
            <w:r w:rsidRPr="00AA508C">
              <w:rPr>
                <w:sz w:val="22"/>
                <w:szCs w:val="22"/>
                <w:lang w:val="en-US"/>
              </w:rPr>
              <w:t>Patebon</w:t>
            </w:r>
            <w:proofErr w:type="spellEnd"/>
          </w:p>
        </w:tc>
        <w:tc>
          <w:tcPr>
            <w:tcW w:w="3226" w:type="dxa"/>
            <w:shd w:val="clear" w:color="auto" w:fill="auto"/>
          </w:tcPr>
          <w:p w14:paraId="07895929" w14:textId="77777777" w:rsidR="00AA508C" w:rsidRPr="00AA508C" w:rsidRDefault="00AA508C" w:rsidP="00AA508C">
            <w:pPr>
              <w:pStyle w:val="ListParagraph"/>
              <w:ind w:left="284"/>
              <w:rPr>
                <w:sz w:val="22"/>
                <w:szCs w:val="22"/>
                <w:lang w:val="en-US"/>
              </w:rPr>
            </w:pPr>
            <w:proofErr w:type="spellStart"/>
            <w:r w:rsidRPr="00AA508C">
              <w:rPr>
                <w:sz w:val="22"/>
                <w:szCs w:val="22"/>
                <w:lang w:val="en-US"/>
              </w:rPr>
              <w:t>Patebon</w:t>
            </w:r>
            <w:proofErr w:type="spellEnd"/>
          </w:p>
        </w:tc>
      </w:tr>
      <w:tr w:rsidR="00AA508C" w:rsidRPr="00AA508C" w14:paraId="1DA7F4BE" w14:textId="77777777" w:rsidTr="00AA508C">
        <w:tc>
          <w:tcPr>
            <w:tcW w:w="948" w:type="dxa"/>
            <w:shd w:val="clear" w:color="auto" w:fill="auto"/>
          </w:tcPr>
          <w:p w14:paraId="7738D40A" w14:textId="77777777" w:rsidR="00AA508C" w:rsidRPr="00AA508C" w:rsidRDefault="00AA508C" w:rsidP="00AA508C">
            <w:pPr>
              <w:pStyle w:val="ListParagraph"/>
              <w:ind w:left="284"/>
              <w:jc w:val="both"/>
              <w:rPr>
                <w:sz w:val="22"/>
                <w:szCs w:val="22"/>
                <w:lang w:val="en-US"/>
              </w:rPr>
            </w:pPr>
            <w:r w:rsidRPr="00AA508C">
              <w:rPr>
                <w:sz w:val="22"/>
                <w:szCs w:val="22"/>
                <w:lang w:val="en-US"/>
              </w:rPr>
              <w:t>16</w:t>
            </w:r>
          </w:p>
        </w:tc>
        <w:tc>
          <w:tcPr>
            <w:tcW w:w="3260" w:type="dxa"/>
            <w:shd w:val="clear" w:color="auto" w:fill="auto"/>
          </w:tcPr>
          <w:p w14:paraId="5A2B8748" w14:textId="77777777" w:rsidR="00AA508C" w:rsidRPr="00AA508C" w:rsidRDefault="00AA508C" w:rsidP="00AA508C">
            <w:pPr>
              <w:pStyle w:val="ListParagraph"/>
              <w:ind w:left="284"/>
              <w:rPr>
                <w:sz w:val="22"/>
                <w:szCs w:val="22"/>
                <w:lang w:val="en-US"/>
              </w:rPr>
            </w:pPr>
            <w:r w:rsidRPr="00AA508C">
              <w:rPr>
                <w:sz w:val="22"/>
                <w:szCs w:val="22"/>
                <w:lang w:val="en-US"/>
              </w:rPr>
              <w:t xml:space="preserve">Pasar </w:t>
            </w:r>
            <w:proofErr w:type="spellStart"/>
            <w:r w:rsidRPr="00AA508C">
              <w:rPr>
                <w:sz w:val="22"/>
                <w:szCs w:val="22"/>
                <w:lang w:val="en-US"/>
              </w:rPr>
              <w:t>Cepiring</w:t>
            </w:r>
            <w:proofErr w:type="spellEnd"/>
            <w:r w:rsidRPr="00AA508C">
              <w:rPr>
                <w:sz w:val="22"/>
                <w:szCs w:val="22"/>
                <w:lang w:val="en-US"/>
              </w:rPr>
              <w:t xml:space="preserve"> 1</w:t>
            </w:r>
          </w:p>
        </w:tc>
        <w:tc>
          <w:tcPr>
            <w:tcW w:w="3226" w:type="dxa"/>
            <w:shd w:val="clear" w:color="auto" w:fill="auto"/>
          </w:tcPr>
          <w:p w14:paraId="52F1B48A" w14:textId="77777777" w:rsidR="00AA508C" w:rsidRPr="00AA508C" w:rsidRDefault="00AA508C" w:rsidP="00AA508C">
            <w:pPr>
              <w:pStyle w:val="ListParagraph"/>
              <w:ind w:left="284"/>
              <w:rPr>
                <w:sz w:val="22"/>
                <w:szCs w:val="22"/>
                <w:lang w:val="en-US"/>
              </w:rPr>
            </w:pPr>
            <w:r w:rsidRPr="00AA508C">
              <w:rPr>
                <w:sz w:val="22"/>
                <w:szCs w:val="22"/>
                <w:lang w:val="en-US"/>
              </w:rPr>
              <w:t xml:space="preserve">Pasar </w:t>
            </w:r>
            <w:proofErr w:type="spellStart"/>
            <w:r w:rsidRPr="00AA508C">
              <w:rPr>
                <w:sz w:val="22"/>
                <w:szCs w:val="22"/>
                <w:lang w:val="en-US"/>
              </w:rPr>
              <w:t>Cepiring</w:t>
            </w:r>
            <w:proofErr w:type="spellEnd"/>
            <w:r w:rsidRPr="00AA508C">
              <w:rPr>
                <w:sz w:val="22"/>
                <w:szCs w:val="22"/>
                <w:lang w:val="en-US"/>
              </w:rPr>
              <w:t xml:space="preserve"> 2</w:t>
            </w:r>
          </w:p>
        </w:tc>
      </w:tr>
      <w:tr w:rsidR="00AA508C" w:rsidRPr="00AA508C" w14:paraId="417F9228" w14:textId="77777777" w:rsidTr="00AA508C">
        <w:tc>
          <w:tcPr>
            <w:tcW w:w="948" w:type="dxa"/>
            <w:shd w:val="clear" w:color="auto" w:fill="auto"/>
          </w:tcPr>
          <w:p w14:paraId="4F64D1FF" w14:textId="77777777" w:rsidR="00AA508C" w:rsidRPr="00AA508C" w:rsidRDefault="00AA508C" w:rsidP="00AA508C">
            <w:pPr>
              <w:pStyle w:val="ListParagraph"/>
              <w:ind w:left="284"/>
              <w:jc w:val="both"/>
              <w:rPr>
                <w:sz w:val="22"/>
                <w:szCs w:val="22"/>
                <w:lang w:val="en-US"/>
              </w:rPr>
            </w:pPr>
            <w:r w:rsidRPr="00AA508C">
              <w:rPr>
                <w:sz w:val="22"/>
                <w:szCs w:val="22"/>
                <w:lang w:val="en-US"/>
              </w:rPr>
              <w:t>17</w:t>
            </w:r>
          </w:p>
        </w:tc>
        <w:tc>
          <w:tcPr>
            <w:tcW w:w="3260" w:type="dxa"/>
            <w:shd w:val="clear" w:color="auto" w:fill="auto"/>
          </w:tcPr>
          <w:p w14:paraId="69D90D95" w14:textId="77777777" w:rsidR="00AA508C" w:rsidRPr="00AA508C" w:rsidRDefault="00AA508C" w:rsidP="00AA508C">
            <w:pPr>
              <w:pStyle w:val="ListParagraph"/>
              <w:ind w:left="284"/>
              <w:rPr>
                <w:sz w:val="22"/>
                <w:szCs w:val="22"/>
                <w:lang w:val="en-US"/>
              </w:rPr>
            </w:pPr>
            <w:r w:rsidRPr="00AA508C">
              <w:rPr>
                <w:sz w:val="22"/>
                <w:szCs w:val="22"/>
                <w:lang w:val="en-US"/>
              </w:rPr>
              <w:t xml:space="preserve">SMP N 1 </w:t>
            </w:r>
            <w:proofErr w:type="spellStart"/>
            <w:r w:rsidRPr="00AA508C">
              <w:rPr>
                <w:sz w:val="22"/>
                <w:szCs w:val="22"/>
                <w:lang w:val="en-US"/>
              </w:rPr>
              <w:t>Cepiring</w:t>
            </w:r>
            <w:proofErr w:type="spellEnd"/>
            <w:r w:rsidRPr="00AA508C">
              <w:rPr>
                <w:sz w:val="22"/>
                <w:szCs w:val="22"/>
                <w:lang w:val="en-US"/>
              </w:rPr>
              <w:t xml:space="preserve"> 1</w:t>
            </w:r>
          </w:p>
        </w:tc>
        <w:tc>
          <w:tcPr>
            <w:tcW w:w="3226" w:type="dxa"/>
            <w:shd w:val="clear" w:color="auto" w:fill="auto"/>
          </w:tcPr>
          <w:p w14:paraId="46EB0730" w14:textId="77777777" w:rsidR="00AA508C" w:rsidRPr="00AA508C" w:rsidRDefault="00AA508C" w:rsidP="00AA508C">
            <w:pPr>
              <w:pStyle w:val="ListParagraph"/>
              <w:ind w:left="284"/>
              <w:rPr>
                <w:sz w:val="22"/>
                <w:szCs w:val="22"/>
                <w:lang w:val="en-US"/>
              </w:rPr>
            </w:pPr>
            <w:r w:rsidRPr="00AA508C">
              <w:rPr>
                <w:sz w:val="22"/>
                <w:szCs w:val="22"/>
                <w:lang w:val="en-US"/>
              </w:rPr>
              <w:t xml:space="preserve">SMP N 1 </w:t>
            </w:r>
            <w:proofErr w:type="spellStart"/>
            <w:r w:rsidRPr="00AA508C">
              <w:rPr>
                <w:sz w:val="22"/>
                <w:szCs w:val="22"/>
                <w:lang w:val="en-US"/>
              </w:rPr>
              <w:t>Cepiring</w:t>
            </w:r>
            <w:proofErr w:type="spellEnd"/>
            <w:r w:rsidRPr="00AA508C">
              <w:rPr>
                <w:sz w:val="22"/>
                <w:szCs w:val="22"/>
                <w:lang w:val="en-US"/>
              </w:rPr>
              <w:t xml:space="preserve"> 2</w:t>
            </w:r>
          </w:p>
        </w:tc>
      </w:tr>
      <w:tr w:rsidR="00AA508C" w:rsidRPr="00AA508C" w14:paraId="16C64A5F" w14:textId="77777777" w:rsidTr="00AA508C">
        <w:tc>
          <w:tcPr>
            <w:tcW w:w="948" w:type="dxa"/>
            <w:shd w:val="clear" w:color="auto" w:fill="auto"/>
          </w:tcPr>
          <w:p w14:paraId="5616DA94" w14:textId="77777777" w:rsidR="00AA508C" w:rsidRPr="00AA508C" w:rsidRDefault="00AA508C" w:rsidP="00AA508C">
            <w:pPr>
              <w:pStyle w:val="ListParagraph"/>
              <w:ind w:left="284"/>
              <w:jc w:val="both"/>
              <w:rPr>
                <w:sz w:val="22"/>
                <w:szCs w:val="22"/>
                <w:lang w:val="en-US"/>
              </w:rPr>
            </w:pPr>
            <w:r w:rsidRPr="00AA508C">
              <w:rPr>
                <w:sz w:val="22"/>
                <w:szCs w:val="22"/>
                <w:lang w:val="en-US"/>
              </w:rPr>
              <w:t>18</w:t>
            </w:r>
          </w:p>
        </w:tc>
        <w:tc>
          <w:tcPr>
            <w:tcW w:w="3260" w:type="dxa"/>
            <w:shd w:val="clear" w:color="auto" w:fill="auto"/>
          </w:tcPr>
          <w:p w14:paraId="45CC35A2" w14:textId="77777777" w:rsidR="00AA508C" w:rsidRPr="00AA508C" w:rsidRDefault="00AA508C" w:rsidP="00AA508C">
            <w:pPr>
              <w:pStyle w:val="ListParagraph"/>
              <w:ind w:left="284"/>
              <w:rPr>
                <w:sz w:val="22"/>
                <w:szCs w:val="22"/>
                <w:lang w:val="en-US"/>
              </w:rPr>
            </w:pPr>
            <w:proofErr w:type="spellStart"/>
            <w:r w:rsidRPr="00AA508C">
              <w:rPr>
                <w:sz w:val="22"/>
                <w:szCs w:val="22"/>
                <w:lang w:val="en-US"/>
              </w:rPr>
              <w:t>Puskesmas</w:t>
            </w:r>
            <w:proofErr w:type="spellEnd"/>
            <w:r w:rsidRPr="00AA508C">
              <w:rPr>
                <w:sz w:val="22"/>
                <w:szCs w:val="22"/>
                <w:lang w:val="en-US"/>
              </w:rPr>
              <w:t xml:space="preserve"> </w:t>
            </w:r>
            <w:proofErr w:type="spellStart"/>
            <w:r w:rsidRPr="00AA508C">
              <w:rPr>
                <w:sz w:val="22"/>
                <w:szCs w:val="22"/>
                <w:lang w:val="en-US"/>
              </w:rPr>
              <w:t>Gondang</w:t>
            </w:r>
            <w:proofErr w:type="spellEnd"/>
            <w:r w:rsidRPr="00AA508C">
              <w:rPr>
                <w:sz w:val="22"/>
                <w:szCs w:val="22"/>
                <w:lang w:val="en-US"/>
              </w:rPr>
              <w:t xml:space="preserve"> 1</w:t>
            </w:r>
          </w:p>
        </w:tc>
        <w:tc>
          <w:tcPr>
            <w:tcW w:w="3226" w:type="dxa"/>
            <w:shd w:val="clear" w:color="auto" w:fill="auto"/>
          </w:tcPr>
          <w:p w14:paraId="463267D6" w14:textId="77777777" w:rsidR="00AA508C" w:rsidRPr="00AA508C" w:rsidRDefault="00AA508C" w:rsidP="00AA508C">
            <w:pPr>
              <w:pStyle w:val="ListParagraph"/>
              <w:ind w:left="284"/>
              <w:rPr>
                <w:sz w:val="22"/>
                <w:szCs w:val="22"/>
                <w:lang w:val="en-US"/>
              </w:rPr>
            </w:pPr>
            <w:proofErr w:type="spellStart"/>
            <w:r w:rsidRPr="00AA508C">
              <w:rPr>
                <w:sz w:val="22"/>
                <w:szCs w:val="22"/>
                <w:lang w:val="en-US"/>
              </w:rPr>
              <w:t>Puskesmas</w:t>
            </w:r>
            <w:proofErr w:type="spellEnd"/>
            <w:r w:rsidRPr="00AA508C">
              <w:rPr>
                <w:sz w:val="22"/>
                <w:szCs w:val="22"/>
                <w:lang w:val="en-US"/>
              </w:rPr>
              <w:t xml:space="preserve"> </w:t>
            </w:r>
            <w:proofErr w:type="spellStart"/>
            <w:r w:rsidRPr="00AA508C">
              <w:rPr>
                <w:sz w:val="22"/>
                <w:szCs w:val="22"/>
                <w:lang w:val="en-US"/>
              </w:rPr>
              <w:t>Gondang</w:t>
            </w:r>
            <w:proofErr w:type="spellEnd"/>
            <w:r w:rsidRPr="00AA508C">
              <w:rPr>
                <w:sz w:val="22"/>
                <w:szCs w:val="22"/>
                <w:lang w:val="en-US"/>
              </w:rPr>
              <w:t xml:space="preserve"> 2</w:t>
            </w:r>
          </w:p>
        </w:tc>
      </w:tr>
      <w:tr w:rsidR="00AA508C" w:rsidRPr="00AA508C" w14:paraId="61CDD045" w14:textId="77777777" w:rsidTr="00AA508C">
        <w:tc>
          <w:tcPr>
            <w:tcW w:w="948" w:type="dxa"/>
            <w:shd w:val="clear" w:color="auto" w:fill="auto"/>
          </w:tcPr>
          <w:p w14:paraId="501FD8E1" w14:textId="77777777" w:rsidR="00AA508C" w:rsidRPr="00AA508C" w:rsidRDefault="00AA508C" w:rsidP="00AA508C">
            <w:pPr>
              <w:pStyle w:val="ListParagraph"/>
              <w:ind w:left="284"/>
              <w:jc w:val="both"/>
              <w:rPr>
                <w:sz w:val="22"/>
                <w:szCs w:val="22"/>
                <w:lang w:val="en-US"/>
              </w:rPr>
            </w:pPr>
            <w:r w:rsidRPr="00AA508C">
              <w:rPr>
                <w:sz w:val="22"/>
                <w:szCs w:val="22"/>
                <w:lang w:val="en-US"/>
              </w:rPr>
              <w:t>19</w:t>
            </w:r>
          </w:p>
        </w:tc>
        <w:tc>
          <w:tcPr>
            <w:tcW w:w="3260" w:type="dxa"/>
            <w:shd w:val="clear" w:color="auto" w:fill="auto"/>
          </w:tcPr>
          <w:p w14:paraId="70D01CAE" w14:textId="77777777" w:rsidR="00AA508C" w:rsidRPr="00AA508C" w:rsidRDefault="00AA508C" w:rsidP="00AA508C">
            <w:pPr>
              <w:pStyle w:val="ListParagraph"/>
              <w:ind w:left="284"/>
              <w:rPr>
                <w:sz w:val="22"/>
                <w:szCs w:val="22"/>
                <w:lang w:val="en-US"/>
              </w:rPr>
            </w:pPr>
            <w:proofErr w:type="spellStart"/>
            <w:r w:rsidRPr="00AA508C">
              <w:rPr>
                <w:sz w:val="22"/>
                <w:szCs w:val="22"/>
                <w:lang w:val="en-US"/>
              </w:rPr>
              <w:t>Simpang</w:t>
            </w:r>
            <w:proofErr w:type="spellEnd"/>
            <w:r w:rsidRPr="00AA508C">
              <w:rPr>
                <w:sz w:val="22"/>
                <w:szCs w:val="22"/>
                <w:lang w:val="en-US"/>
              </w:rPr>
              <w:t xml:space="preserve"> 4 </w:t>
            </w:r>
            <w:proofErr w:type="spellStart"/>
            <w:r w:rsidRPr="00AA508C">
              <w:rPr>
                <w:sz w:val="22"/>
                <w:szCs w:val="22"/>
                <w:lang w:val="en-US"/>
              </w:rPr>
              <w:t>tlahab</w:t>
            </w:r>
            <w:proofErr w:type="spellEnd"/>
            <w:r w:rsidRPr="00AA508C">
              <w:rPr>
                <w:sz w:val="22"/>
                <w:szCs w:val="22"/>
                <w:lang w:val="en-US"/>
              </w:rPr>
              <w:t xml:space="preserve"> 1</w:t>
            </w:r>
          </w:p>
        </w:tc>
        <w:tc>
          <w:tcPr>
            <w:tcW w:w="3226" w:type="dxa"/>
            <w:shd w:val="clear" w:color="auto" w:fill="auto"/>
          </w:tcPr>
          <w:p w14:paraId="7AE94375" w14:textId="77777777" w:rsidR="00AA508C" w:rsidRPr="00AA508C" w:rsidRDefault="00AA508C" w:rsidP="00AA508C">
            <w:pPr>
              <w:pStyle w:val="ListParagraph"/>
              <w:ind w:left="284"/>
              <w:rPr>
                <w:sz w:val="22"/>
                <w:szCs w:val="22"/>
                <w:lang w:val="en-US"/>
              </w:rPr>
            </w:pPr>
            <w:proofErr w:type="spellStart"/>
            <w:r w:rsidRPr="00AA508C">
              <w:rPr>
                <w:sz w:val="22"/>
                <w:szCs w:val="22"/>
                <w:lang w:val="en-US"/>
              </w:rPr>
              <w:t>Simpang</w:t>
            </w:r>
            <w:proofErr w:type="spellEnd"/>
            <w:r w:rsidRPr="00AA508C">
              <w:rPr>
                <w:sz w:val="22"/>
                <w:szCs w:val="22"/>
                <w:lang w:val="en-US"/>
              </w:rPr>
              <w:t xml:space="preserve"> 4 </w:t>
            </w:r>
            <w:proofErr w:type="spellStart"/>
            <w:r w:rsidRPr="00AA508C">
              <w:rPr>
                <w:sz w:val="22"/>
                <w:szCs w:val="22"/>
                <w:lang w:val="en-US"/>
              </w:rPr>
              <w:t>tlahab</w:t>
            </w:r>
            <w:proofErr w:type="spellEnd"/>
            <w:r w:rsidRPr="00AA508C">
              <w:rPr>
                <w:sz w:val="22"/>
                <w:szCs w:val="22"/>
                <w:lang w:val="en-US"/>
              </w:rPr>
              <w:t xml:space="preserve"> 2</w:t>
            </w:r>
          </w:p>
        </w:tc>
      </w:tr>
      <w:tr w:rsidR="00AA508C" w:rsidRPr="00AA508C" w14:paraId="4568C6A8" w14:textId="77777777" w:rsidTr="00AA508C">
        <w:trPr>
          <w:trHeight w:val="120"/>
        </w:trPr>
        <w:tc>
          <w:tcPr>
            <w:tcW w:w="948" w:type="dxa"/>
            <w:shd w:val="clear" w:color="auto" w:fill="auto"/>
          </w:tcPr>
          <w:p w14:paraId="2FBBCF25" w14:textId="77777777" w:rsidR="00AA508C" w:rsidRPr="00AA508C" w:rsidRDefault="00AA508C" w:rsidP="00AA508C">
            <w:pPr>
              <w:pStyle w:val="ListParagraph"/>
              <w:ind w:left="284"/>
              <w:jc w:val="both"/>
              <w:rPr>
                <w:sz w:val="22"/>
                <w:szCs w:val="22"/>
                <w:lang w:val="en-US"/>
              </w:rPr>
            </w:pPr>
            <w:r w:rsidRPr="00AA508C">
              <w:rPr>
                <w:sz w:val="22"/>
                <w:szCs w:val="22"/>
                <w:lang w:val="en-US"/>
              </w:rPr>
              <w:t>20</w:t>
            </w:r>
          </w:p>
        </w:tc>
        <w:tc>
          <w:tcPr>
            <w:tcW w:w="3260" w:type="dxa"/>
            <w:shd w:val="clear" w:color="auto" w:fill="auto"/>
          </w:tcPr>
          <w:p w14:paraId="53067D61" w14:textId="77777777" w:rsidR="00AA508C" w:rsidRPr="00AA508C" w:rsidRDefault="00AA508C" w:rsidP="00AA508C">
            <w:pPr>
              <w:pStyle w:val="ListParagraph"/>
              <w:ind w:left="284"/>
              <w:rPr>
                <w:sz w:val="22"/>
                <w:szCs w:val="22"/>
                <w:lang w:val="en-US"/>
              </w:rPr>
            </w:pPr>
            <w:proofErr w:type="spellStart"/>
            <w:r w:rsidRPr="00AA508C">
              <w:rPr>
                <w:sz w:val="22"/>
                <w:szCs w:val="22"/>
                <w:lang w:val="en-US"/>
              </w:rPr>
              <w:t>Pucangrejo</w:t>
            </w:r>
            <w:proofErr w:type="spellEnd"/>
            <w:r w:rsidRPr="00AA508C">
              <w:rPr>
                <w:sz w:val="22"/>
                <w:szCs w:val="22"/>
                <w:lang w:val="en-US"/>
              </w:rPr>
              <w:t xml:space="preserve"> 1</w:t>
            </w:r>
          </w:p>
        </w:tc>
        <w:tc>
          <w:tcPr>
            <w:tcW w:w="3226" w:type="dxa"/>
            <w:shd w:val="clear" w:color="auto" w:fill="auto"/>
          </w:tcPr>
          <w:p w14:paraId="3B04E242" w14:textId="77777777" w:rsidR="00AA508C" w:rsidRPr="00AA508C" w:rsidRDefault="00AA508C" w:rsidP="00AA508C">
            <w:pPr>
              <w:pStyle w:val="ListParagraph"/>
              <w:ind w:left="284"/>
              <w:rPr>
                <w:sz w:val="22"/>
                <w:szCs w:val="22"/>
                <w:lang w:val="en-US"/>
              </w:rPr>
            </w:pPr>
            <w:proofErr w:type="spellStart"/>
            <w:r w:rsidRPr="00AA508C">
              <w:rPr>
                <w:sz w:val="22"/>
                <w:szCs w:val="22"/>
                <w:lang w:val="en-US"/>
              </w:rPr>
              <w:t>Pucangrejo</w:t>
            </w:r>
            <w:proofErr w:type="spellEnd"/>
            <w:r w:rsidRPr="00AA508C">
              <w:rPr>
                <w:sz w:val="22"/>
                <w:szCs w:val="22"/>
                <w:lang w:val="en-US"/>
              </w:rPr>
              <w:t xml:space="preserve"> 2</w:t>
            </w:r>
          </w:p>
        </w:tc>
      </w:tr>
    </w:tbl>
    <w:p w14:paraId="5F99FC36" w14:textId="77777777" w:rsidR="00AA508C" w:rsidRDefault="00AA508C" w:rsidP="00AA508C">
      <w:pPr>
        <w:pStyle w:val="ListParagraph"/>
        <w:ind w:left="284"/>
        <w:jc w:val="center"/>
        <w:rPr>
          <w:sz w:val="22"/>
          <w:szCs w:val="22"/>
          <w:lang w:val="en-US"/>
        </w:rPr>
      </w:pPr>
    </w:p>
    <w:p w14:paraId="316D9403" w14:textId="77777777" w:rsidR="00AA508C" w:rsidRPr="00AA508C" w:rsidRDefault="00AA508C" w:rsidP="00AA508C">
      <w:pPr>
        <w:pStyle w:val="ListParagraph"/>
        <w:ind w:left="284"/>
        <w:jc w:val="center"/>
        <w:rPr>
          <w:sz w:val="22"/>
          <w:szCs w:val="22"/>
          <w:lang w:val="en-US"/>
        </w:rPr>
      </w:pPr>
      <w:proofErr w:type="spellStart"/>
      <w:r w:rsidRPr="00AA508C">
        <w:rPr>
          <w:sz w:val="22"/>
          <w:szCs w:val="22"/>
          <w:lang w:val="en-US"/>
        </w:rPr>
        <w:t>Tabel</w:t>
      </w:r>
      <w:proofErr w:type="spellEnd"/>
      <w:r w:rsidRPr="00AA508C">
        <w:rPr>
          <w:sz w:val="22"/>
          <w:szCs w:val="22"/>
          <w:lang w:val="en-US"/>
        </w:rPr>
        <w:t xml:space="preserve"> 5.1. </w:t>
      </w:r>
      <w:proofErr w:type="spellStart"/>
      <w:r w:rsidRPr="00AA508C">
        <w:rPr>
          <w:sz w:val="22"/>
          <w:szCs w:val="22"/>
          <w:lang w:val="en-US"/>
        </w:rPr>
        <w:t>Rute</w:t>
      </w:r>
      <w:proofErr w:type="spellEnd"/>
      <w:r w:rsidRPr="00AA508C">
        <w:rPr>
          <w:sz w:val="22"/>
          <w:szCs w:val="22"/>
          <w:lang w:val="en-US"/>
        </w:rPr>
        <w:t xml:space="preserve"> </w:t>
      </w:r>
      <w:proofErr w:type="spellStart"/>
      <w:r w:rsidRPr="00AA508C">
        <w:rPr>
          <w:sz w:val="22"/>
          <w:szCs w:val="22"/>
          <w:lang w:val="en-US"/>
        </w:rPr>
        <w:t>Perjalanan</w:t>
      </w:r>
      <w:proofErr w:type="spellEnd"/>
      <w:r w:rsidRPr="00AA508C">
        <w:rPr>
          <w:sz w:val="22"/>
          <w:szCs w:val="22"/>
          <w:lang w:val="en-US"/>
        </w:rPr>
        <w:t xml:space="preserve"> BRT Trans </w:t>
      </w:r>
      <w:proofErr w:type="spellStart"/>
      <w:r w:rsidRPr="00AA508C">
        <w:rPr>
          <w:sz w:val="22"/>
          <w:szCs w:val="22"/>
          <w:lang w:val="en-US"/>
        </w:rPr>
        <w:t>Jateng</w:t>
      </w:r>
      <w:proofErr w:type="spellEnd"/>
      <w:r>
        <w:rPr>
          <w:sz w:val="22"/>
          <w:szCs w:val="22"/>
          <w:lang w:val="en-US"/>
        </w:rPr>
        <w:t xml:space="preserve"> </w:t>
      </w:r>
      <w:r w:rsidRPr="00AA508C">
        <w:rPr>
          <w:sz w:val="22"/>
          <w:szCs w:val="22"/>
          <w:lang w:val="en-US"/>
        </w:rPr>
        <w:t>(</w:t>
      </w:r>
      <w:proofErr w:type="spellStart"/>
      <w:r w:rsidRPr="00AA508C">
        <w:rPr>
          <w:sz w:val="22"/>
          <w:szCs w:val="22"/>
          <w:lang w:val="en-US"/>
        </w:rPr>
        <w:t>Mangkang-Weleri</w:t>
      </w:r>
      <w:proofErr w:type="spellEnd"/>
      <w:r w:rsidRPr="00AA508C">
        <w:rPr>
          <w:sz w:val="22"/>
          <w:szCs w:val="22"/>
          <w:lang w:val="en-US"/>
        </w:rPr>
        <w:t>)</w:t>
      </w:r>
    </w:p>
    <w:p w14:paraId="53D3FC3F" w14:textId="77777777" w:rsidR="00AA508C" w:rsidRPr="00AA508C" w:rsidRDefault="00AA508C" w:rsidP="00AA508C">
      <w:pPr>
        <w:pStyle w:val="ListParagraph"/>
        <w:ind w:left="284"/>
        <w:jc w:val="both"/>
        <w:rPr>
          <w:sz w:val="22"/>
          <w:szCs w:val="22"/>
        </w:rPr>
      </w:pPr>
    </w:p>
    <w:p w14:paraId="0680EFD5" w14:textId="77777777" w:rsidR="00AA508C" w:rsidRPr="00AA508C" w:rsidRDefault="00AA508C" w:rsidP="00AA508C">
      <w:pPr>
        <w:pStyle w:val="ListParagraph"/>
        <w:numPr>
          <w:ilvl w:val="0"/>
          <w:numId w:val="45"/>
        </w:numPr>
        <w:ind w:left="284" w:hanging="284"/>
        <w:jc w:val="both"/>
        <w:rPr>
          <w:sz w:val="22"/>
          <w:szCs w:val="22"/>
        </w:rPr>
      </w:pPr>
      <w:r w:rsidRPr="00AA508C">
        <w:rPr>
          <w:sz w:val="22"/>
          <w:szCs w:val="22"/>
        </w:rPr>
        <w:t>BRT Trans Jateng (Mangkang-Weleri) beroperasi setiap hari dari pukul 05.30 – 18.00 WIB dengan tarif Rp 4.000 dalam satu kali perjalanan baik jauh maupun dekat.</w:t>
      </w:r>
    </w:p>
    <w:p w14:paraId="1B7D63EC" w14:textId="77777777" w:rsidR="00AA508C" w:rsidRPr="00AA508C" w:rsidRDefault="00AA508C" w:rsidP="00AA508C">
      <w:pPr>
        <w:pStyle w:val="ListParagraph"/>
        <w:numPr>
          <w:ilvl w:val="0"/>
          <w:numId w:val="45"/>
        </w:numPr>
        <w:ind w:left="284" w:hanging="284"/>
        <w:jc w:val="both"/>
        <w:rPr>
          <w:sz w:val="22"/>
          <w:szCs w:val="22"/>
        </w:rPr>
      </w:pPr>
      <w:r w:rsidRPr="00AA508C">
        <w:rPr>
          <w:sz w:val="22"/>
          <w:szCs w:val="22"/>
        </w:rPr>
        <w:t xml:space="preserve">Tumpang tindih keberadaan BRT Trans Jateng (Mangkang-Weleri) dengan bus angkutan umum daerah dari hasil penyebaran angket / kuesioner uji regresi Y = 8,46 + 0,77*X. Dari hasil uji regresi pengaruh keberadaan   BRT Trans Jateng (Mangkang-Weleri) terhadap adanya tumpang tindih sebesar nilai R2 (R Square) sebesar 0,542. Yang berarti terdapat pengaruh keberadaan BRT Trans Jateng (Mangkang-Weleri) terhadap adanya tumpang tindih BRT Trans Jateng (Mangkang-Weleri) dan angkutan umum daerah di Kabupaten Kendal sebesar 54,2%. </w:t>
      </w:r>
    </w:p>
    <w:p w14:paraId="346F0849" w14:textId="77777777" w:rsidR="00AA508C" w:rsidRPr="00AA508C" w:rsidRDefault="00AA508C" w:rsidP="00AA508C">
      <w:pPr>
        <w:pStyle w:val="ListParagraph"/>
        <w:numPr>
          <w:ilvl w:val="0"/>
          <w:numId w:val="45"/>
        </w:numPr>
        <w:ind w:left="284" w:hanging="284"/>
        <w:jc w:val="both"/>
        <w:rPr>
          <w:sz w:val="22"/>
          <w:szCs w:val="22"/>
        </w:rPr>
      </w:pPr>
      <w:r w:rsidRPr="00AA508C">
        <w:rPr>
          <w:sz w:val="22"/>
          <w:szCs w:val="22"/>
        </w:rPr>
        <w:t>Pemerintah Jawa Tengah telah mempersiapkan 14 bus ukuran sedang BRT Trans Jateng (Mangkang-Weleri) yang memiliki kapasitas penumpang 30-35 orang penumpang dengan rincian ada sekitar 19 orang duduk dan 16 orang berdiri sehingga daya serap BRT Trans Jateng (Mangkang-Weleri) keseluruhan adalah 490 orang per hari. Selama masa pandemi covid-19 ini terjadi penurunan kapasitas penumpang sekitar 50% sehingga daya serapnya menjadi 245 orang per hari.</w:t>
      </w:r>
    </w:p>
    <w:p w14:paraId="229DB129" w14:textId="77777777" w:rsidR="00675D7A" w:rsidRPr="00AA508C" w:rsidRDefault="00675D7A" w:rsidP="00AA508C">
      <w:pPr>
        <w:jc w:val="both"/>
        <w:rPr>
          <w:sz w:val="22"/>
          <w:szCs w:val="22"/>
          <w:lang w:val="en-US"/>
        </w:rPr>
      </w:pPr>
    </w:p>
    <w:p w14:paraId="16A2472A" w14:textId="77777777" w:rsidR="00675D7A" w:rsidRPr="004340C3" w:rsidRDefault="00675D7A" w:rsidP="0024305E">
      <w:pPr>
        <w:pStyle w:val="ListParagraph"/>
        <w:numPr>
          <w:ilvl w:val="0"/>
          <w:numId w:val="29"/>
        </w:numPr>
        <w:spacing w:after="200" w:line="276" w:lineRule="auto"/>
        <w:rPr>
          <w:b/>
          <w:sz w:val="22"/>
          <w:szCs w:val="22"/>
        </w:rPr>
      </w:pPr>
      <w:r w:rsidRPr="004340C3">
        <w:rPr>
          <w:b/>
          <w:sz w:val="22"/>
          <w:szCs w:val="22"/>
          <w:lang w:val="en-US"/>
        </w:rPr>
        <w:t>Saran</w:t>
      </w:r>
    </w:p>
    <w:p w14:paraId="6A90E4DB" w14:textId="77777777" w:rsidR="00AA508C" w:rsidRPr="00AA508C" w:rsidRDefault="00AA508C" w:rsidP="00AA508C">
      <w:pPr>
        <w:ind w:firstLine="720"/>
        <w:jc w:val="both"/>
        <w:rPr>
          <w:sz w:val="22"/>
          <w:szCs w:val="22"/>
        </w:rPr>
      </w:pPr>
      <w:r w:rsidRPr="00AA508C">
        <w:rPr>
          <w:sz w:val="22"/>
          <w:szCs w:val="22"/>
        </w:rPr>
        <w:t>Berdasarkan kesimpulan diatas, maka saran dari penulis adalah sebagai berikut :</w:t>
      </w:r>
    </w:p>
    <w:p w14:paraId="53A89427" w14:textId="77777777" w:rsidR="00AA508C" w:rsidRDefault="00AA508C" w:rsidP="00AA508C">
      <w:pPr>
        <w:pStyle w:val="ListParagraph"/>
        <w:numPr>
          <w:ilvl w:val="0"/>
          <w:numId w:val="46"/>
        </w:numPr>
        <w:ind w:left="284" w:hanging="284"/>
        <w:jc w:val="both"/>
        <w:rPr>
          <w:sz w:val="22"/>
          <w:szCs w:val="22"/>
          <w:lang w:val="en-US"/>
        </w:rPr>
      </w:pPr>
      <w:r w:rsidRPr="00AA508C">
        <w:rPr>
          <w:sz w:val="22"/>
          <w:szCs w:val="22"/>
        </w:rPr>
        <w:t>Sebaiknya ada kerjasama antara Pemerintah Provinsi Jawa Tengah, Pemerintah Kabupaten Kendal, dan Pemilik Angkutan Umum Daerah di Kabupaten Kendal terkait penertiban jadwal keberangkatan armada bus BRT Trans Jateng (Mangkang-Weleri) dengan Angkutan Umum Daerah.</w:t>
      </w:r>
    </w:p>
    <w:p w14:paraId="054879E8" w14:textId="77777777" w:rsidR="00AA508C" w:rsidRDefault="00AA508C" w:rsidP="00AA508C">
      <w:pPr>
        <w:pStyle w:val="ListParagraph"/>
        <w:numPr>
          <w:ilvl w:val="0"/>
          <w:numId w:val="46"/>
        </w:numPr>
        <w:ind w:left="284" w:hanging="284"/>
        <w:jc w:val="both"/>
        <w:rPr>
          <w:sz w:val="22"/>
          <w:szCs w:val="22"/>
          <w:lang w:val="en-US"/>
        </w:rPr>
      </w:pPr>
      <w:r w:rsidRPr="00AA508C">
        <w:rPr>
          <w:sz w:val="22"/>
          <w:szCs w:val="22"/>
        </w:rPr>
        <w:t>Sebaiknya ada penertiban jam tunggu penumpang untuk Angkutan Umum Daerah yang terlalu lama supaya tidak terjadi tumpang tindih antara BRT Trans Jateng (Mangkang-Weleri) dengan Angkutan Umum Daerah.</w:t>
      </w:r>
    </w:p>
    <w:p w14:paraId="487975AC" w14:textId="77777777" w:rsidR="00AA508C" w:rsidRPr="00AA508C" w:rsidRDefault="00AA508C" w:rsidP="00AA508C">
      <w:pPr>
        <w:pStyle w:val="ListParagraph"/>
        <w:numPr>
          <w:ilvl w:val="0"/>
          <w:numId w:val="46"/>
        </w:numPr>
        <w:ind w:left="284" w:hanging="284"/>
        <w:jc w:val="both"/>
        <w:rPr>
          <w:sz w:val="22"/>
          <w:szCs w:val="22"/>
          <w:lang w:val="en-US"/>
        </w:rPr>
      </w:pPr>
      <w:r w:rsidRPr="00AA508C">
        <w:rPr>
          <w:sz w:val="22"/>
          <w:szCs w:val="22"/>
        </w:rPr>
        <w:t>Terkait penjadwalan keberangkatan bus BRT Trans Jateng (Mangkang-Weleri) bisa dikondisikan dengan angkutan umum daerah agar tidak terjadi tumpang tindih penumpang.</w:t>
      </w:r>
    </w:p>
    <w:p w14:paraId="76A430C1" w14:textId="77777777" w:rsidR="00AA508C" w:rsidRDefault="00AA508C" w:rsidP="00675D7A">
      <w:pPr>
        <w:autoSpaceDE w:val="0"/>
        <w:autoSpaceDN w:val="0"/>
        <w:adjustRightInd w:val="0"/>
        <w:rPr>
          <w:b/>
          <w:color w:val="000000" w:themeColor="text1"/>
          <w:sz w:val="22"/>
          <w:szCs w:val="22"/>
          <w:lang w:val="en-US"/>
        </w:rPr>
      </w:pPr>
    </w:p>
    <w:p w14:paraId="13EF6430" w14:textId="77777777" w:rsidR="00675D7A" w:rsidRPr="004340C3" w:rsidRDefault="00675D7A" w:rsidP="00675D7A">
      <w:pPr>
        <w:autoSpaceDE w:val="0"/>
        <w:autoSpaceDN w:val="0"/>
        <w:adjustRightInd w:val="0"/>
        <w:rPr>
          <w:b/>
          <w:color w:val="000000" w:themeColor="text1"/>
          <w:sz w:val="22"/>
          <w:szCs w:val="22"/>
        </w:rPr>
      </w:pPr>
      <w:r w:rsidRPr="004340C3">
        <w:rPr>
          <w:b/>
          <w:color w:val="000000" w:themeColor="text1"/>
          <w:sz w:val="22"/>
          <w:szCs w:val="22"/>
        </w:rPr>
        <w:t>DAFTAR PUSTAKA</w:t>
      </w:r>
    </w:p>
    <w:p w14:paraId="61E33384" w14:textId="77777777" w:rsidR="00675D7A" w:rsidRPr="004340C3" w:rsidRDefault="00675D7A" w:rsidP="00675D7A">
      <w:pPr>
        <w:jc w:val="both"/>
        <w:rPr>
          <w:i/>
          <w:color w:val="000000" w:themeColor="text1"/>
          <w:sz w:val="22"/>
          <w:szCs w:val="22"/>
        </w:rPr>
      </w:pPr>
    </w:p>
    <w:p w14:paraId="643C43FD" w14:textId="77777777" w:rsidR="00AA508C" w:rsidRDefault="00AA508C" w:rsidP="00AA508C">
      <w:pPr>
        <w:jc w:val="both"/>
        <w:rPr>
          <w:color w:val="000000" w:themeColor="text1"/>
          <w:sz w:val="22"/>
          <w:szCs w:val="22"/>
          <w:lang w:val="en-US"/>
        </w:rPr>
      </w:pPr>
      <w:proofErr w:type="spellStart"/>
      <w:r w:rsidRPr="00AA508C">
        <w:rPr>
          <w:color w:val="000000" w:themeColor="text1"/>
          <w:sz w:val="22"/>
          <w:szCs w:val="22"/>
          <w:lang w:val="en-US"/>
        </w:rPr>
        <w:t>Astuti</w:t>
      </w:r>
      <w:proofErr w:type="spellEnd"/>
      <w:r w:rsidRPr="00AA508C">
        <w:rPr>
          <w:color w:val="000000" w:themeColor="text1"/>
          <w:sz w:val="22"/>
          <w:szCs w:val="22"/>
          <w:lang w:val="en-US"/>
        </w:rPr>
        <w:t xml:space="preserve">, </w:t>
      </w:r>
      <w:proofErr w:type="spellStart"/>
      <w:r w:rsidRPr="00AA508C">
        <w:rPr>
          <w:color w:val="000000" w:themeColor="text1"/>
          <w:sz w:val="22"/>
          <w:szCs w:val="22"/>
          <w:lang w:val="en-US"/>
        </w:rPr>
        <w:t>Kurnia</w:t>
      </w:r>
      <w:proofErr w:type="spellEnd"/>
      <w:r w:rsidRPr="00AA508C">
        <w:rPr>
          <w:color w:val="000000" w:themeColor="text1"/>
          <w:sz w:val="22"/>
          <w:szCs w:val="22"/>
          <w:lang w:val="en-US"/>
        </w:rPr>
        <w:t xml:space="preserve"> Wahyu. (2012). </w:t>
      </w:r>
      <w:r w:rsidRPr="00AA508C">
        <w:rPr>
          <w:i/>
          <w:color w:val="000000" w:themeColor="text1"/>
          <w:sz w:val="22"/>
          <w:szCs w:val="22"/>
          <w:lang w:val="en-US"/>
        </w:rPr>
        <w:t>“</w:t>
      </w:r>
      <w:proofErr w:type="spellStart"/>
      <w:r w:rsidRPr="00AA508C">
        <w:rPr>
          <w:i/>
          <w:color w:val="000000" w:themeColor="text1"/>
          <w:sz w:val="22"/>
          <w:szCs w:val="22"/>
          <w:lang w:val="en-US"/>
        </w:rPr>
        <w:t>Faktor</w:t>
      </w:r>
      <w:proofErr w:type="spellEnd"/>
      <w:r w:rsidRPr="00AA508C">
        <w:rPr>
          <w:i/>
          <w:color w:val="000000" w:themeColor="text1"/>
          <w:sz w:val="22"/>
          <w:szCs w:val="22"/>
          <w:lang w:val="en-US"/>
        </w:rPr>
        <w:t xml:space="preserve">- </w:t>
      </w:r>
      <w:proofErr w:type="spellStart"/>
      <w:r w:rsidRPr="00AA508C">
        <w:rPr>
          <w:i/>
          <w:color w:val="000000" w:themeColor="text1"/>
          <w:sz w:val="22"/>
          <w:szCs w:val="22"/>
          <w:lang w:val="en-US"/>
        </w:rPr>
        <w:t>faktor</w:t>
      </w:r>
      <w:proofErr w:type="spellEnd"/>
      <w:r w:rsidRPr="00AA508C">
        <w:rPr>
          <w:i/>
          <w:color w:val="000000" w:themeColor="text1"/>
          <w:sz w:val="22"/>
          <w:szCs w:val="22"/>
          <w:lang w:val="en-US"/>
        </w:rPr>
        <w:t xml:space="preserve"> yang </w:t>
      </w:r>
      <w:proofErr w:type="spellStart"/>
      <w:r w:rsidRPr="00AA508C">
        <w:rPr>
          <w:i/>
          <w:color w:val="000000" w:themeColor="text1"/>
          <w:sz w:val="22"/>
          <w:szCs w:val="22"/>
          <w:lang w:val="en-US"/>
        </w:rPr>
        <w:t>mempengaruhi</w:t>
      </w:r>
      <w:proofErr w:type="spellEnd"/>
      <w:r w:rsidRPr="00AA508C">
        <w:rPr>
          <w:i/>
          <w:color w:val="000000" w:themeColor="text1"/>
          <w:sz w:val="22"/>
          <w:szCs w:val="22"/>
          <w:lang w:val="en-US"/>
        </w:rPr>
        <w:t xml:space="preserve"> </w:t>
      </w:r>
      <w:proofErr w:type="spellStart"/>
      <w:r w:rsidRPr="00AA508C">
        <w:rPr>
          <w:i/>
          <w:color w:val="000000" w:themeColor="text1"/>
          <w:sz w:val="22"/>
          <w:szCs w:val="22"/>
          <w:lang w:val="en-US"/>
        </w:rPr>
        <w:t>Minat</w:t>
      </w:r>
      <w:proofErr w:type="spellEnd"/>
      <w:r w:rsidRPr="00AA508C">
        <w:rPr>
          <w:i/>
          <w:color w:val="000000" w:themeColor="text1"/>
          <w:sz w:val="22"/>
          <w:szCs w:val="22"/>
          <w:lang w:val="en-US"/>
        </w:rPr>
        <w:t xml:space="preserve"> </w:t>
      </w:r>
      <w:proofErr w:type="spellStart"/>
      <w:r w:rsidRPr="00AA508C">
        <w:rPr>
          <w:i/>
          <w:color w:val="000000" w:themeColor="text1"/>
          <w:sz w:val="22"/>
          <w:szCs w:val="22"/>
          <w:lang w:val="en-US"/>
        </w:rPr>
        <w:t>masyarakat</w:t>
      </w:r>
      <w:proofErr w:type="spellEnd"/>
      <w:r w:rsidRPr="00AA508C">
        <w:rPr>
          <w:i/>
          <w:color w:val="000000" w:themeColor="text1"/>
          <w:sz w:val="22"/>
          <w:szCs w:val="22"/>
          <w:lang w:val="en-US"/>
        </w:rPr>
        <w:t xml:space="preserve"> </w:t>
      </w:r>
      <w:proofErr w:type="spellStart"/>
      <w:r w:rsidRPr="00AA508C">
        <w:rPr>
          <w:i/>
          <w:color w:val="000000" w:themeColor="text1"/>
          <w:sz w:val="22"/>
          <w:szCs w:val="22"/>
          <w:lang w:val="en-US"/>
        </w:rPr>
        <w:t>dalam</w:t>
      </w:r>
      <w:proofErr w:type="spellEnd"/>
      <w:r w:rsidRPr="00AA508C">
        <w:rPr>
          <w:i/>
          <w:color w:val="000000" w:themeColor="text1"/>
          <w:sz w:val="22"/>
          <w:szCs w:val="22"/>
          <w:lang w:val="en-US"/>
        </w:rPr>
        <w:t xml:space="preserve"> </w:t>
      </w:r>
      <w:proofErr w:type="spellStart"/>
      <w:r w:rsidRPr="00AA508C">
        <w:rPr>
          <w:i/>
          <w:color w:val="000000" w:themeColor="text1"/>
          <w:sz w:val="22"/>
          <w:szCs w:val="22"/>
          <w:lang w:val="en-US"/>
        </w:rPr>
        <w:t>Memilih</w:t>
      </w:r>
      <w:proofErr w:type="spellEnd"/>
      <w:r w:rsidRPr="00AA508C">
        <w:rPr>
          <w:i/>
          <w:color w:val="000000" w:themeColor="text1"/>
          <w:sz w:val="22"/>
          <w:szCs w:val="22"/>
          <w:lang w:val="en-US"/>
        </w:rPr>
        <w:t xml:space="preserve"> </w:t>
      </w:r>
      <w:proofErr w:type="spellStart"/>
      <w:r w:rsidRPr="00AA508C">
        <w:rPr>
          <w:i/>
          <w:color w:val="000000" w:themeColor="text1"/>
          <w:sz w:val="22"/>
          <w:szCs w:val="22"/>
          <w:lang w:val="en-US"/>
        </w:rPr>
        <w:t>Angkutan</w:t>
      </w:r>
      <w:proofErr w:type="spellEnd"/>
      <w:r w:rsidRPr="00AA508C">
        <w:rPr>
          <w:i/>
          <w:color w:val="000000" w:themeColor="text1"/>
          <w:sz w:val="22"/>
          <w:szCs w:val="22"/>
          <w:lang w:val="en-US"/>
        </w:rPr>
        <w:t xml:space="preserve"> Trans Jogja di </w:t>
      </w:r>
      <w:proofErr w:type="spellStart"/>
      <w:r w:rsidRPr="00AA508C">
        <w:rPr>
          <w:i/>
          <w:color w:val="000000" w:themeColor="text1"/>
          <w:sz w:val="22"/>
          <w:szCs w:val="22"/>
          <w:lang w:val="en-US"/>
        </w:rPr>
        <w:t>Malioboro</w:t>
      </w:r>
      <w:proofErr w:type="spellEnd"/>
      <w:r w:rsidRPr="00AA508C">
        <w:rPr>
          <w:i/>
          <w:color w:val="000000" w:themeColor="text1"/>
          <w:sz w:val="22"/>
          <w:szCs w:val="22"/>
          <w:lang w:val="en-US"/>
        </w:rPr>
        <w:t>”</w:t>
      </w:r>
      <w:r w:rsidRPr="00AA508C">
        <w:rPr>
          <w:color w:val="000000" w:themeColor="text1"/>
          <w:sz w:val="22"/>
          <w:szCs w:val="22"/>
          <w:lang w:val="en-US"/>
        </w:rPr>
        <w:t xml:space="preserve">. </w:t>
      </w:r>
      <w:proofErr w:type="spellStart"/>
      <w:r w:rsidRPr="00AA508C">
        <w:rPr>
          <w:color w:val="000000" w:themeColor="text1"/>
          <w:sz w:val="22"/>
          <w:szCs w:val="22"/>
          <w:lang w:val="en-US"/>
        </w:rPr>
        <w:t>Skripsi</w:t>
      </w:r>
      <w:proofErr w:type="spellEnd"/>
      <w:r w:rsidRPr="00AA508C">
        <w:rPr>
          <w:color w:val="000000" w:themeColor="text1"/>
          <w:sz w:val="22"/>
          <w:szCs w:val="22"/>
          <w:lang w:val="en-US"/>
        </w:rPr>
        <w:t xml:space="preserve">, </w:t>
      </w:r>
      <w:proofErr w:type="spellStart"/>
      <w:r w:rsidRPr="00AA508C">
        <w:rPr>
          <w:color w:val="000000" w:themeColor="text1"/>
          <w:sz w:val="22"/>
          <w:szCs w:val="22"/>
          <w:lang w:val="en-US"/>
        </w:rPr>
        <w:t>tidak</w:t>
      </w:r>
      <w:proofErr w:type="spellEnd"/>
      <w:r w:rsidRPr="00AA508C">
        <w:rPr>
          <w:color w:val="000000" w:themeColor="text1"/>
          <w:sz w:val="22"/>
          <w:szCs w:val="22"/>
          <w:lang w:val="en-US"/>
        </w:rPr>
        <w:t xml:space="preserve"> </w:t>
      </w:r>
      <w:proofErr w:type="spellStart"/>
      <w:r w:rsidRPr="00AA508C">
        <w:rPr>
          <w:color w:val="000000" w:themeColor="text1"/>
          <w:sz w:val="22"/>
          <w:szCs w:val="22"/>
          <w:lang w:val="en-US"/>
        </w:rPr>
        <w:t>dipublikasikan</w:t>
      </w:r>
      <w:proofErr w:type="spellEnd"/>
      <w:r w:rsidRPr="00AA508C">
        <w:rPr>
          <w:color w:val="000000" w:themeColor="text1"/>
          <w:sz w:val="22"/>
          <w:szCs w:val="22"/>
          <w:lang w:val="en-US"/>
        </w:rPr>
        <w:t xml:space="preserve">. Yogyakarta: </w:t>
      </w:r>
      <w:proofErr w:type="spellStart"/>
      <w:r w:rsidRPr="00AA508C">
        <w:rPr>
          <w:color w:val="000000" w:themeColor="text1"/>
          <w:sz w:val="22"/>
          <w:szCs w:val="22"/>
          <w:lang w:val="en-US"/>
        </w:rPr>
        <w:t>Fakultas</w:t>
      </w:r>
      <w:proofErr w:type="spellEnd"/>
      <w:r w:rsidRPr="00AA508C">
        <w:rPr>
          <w:color w:val="000000" w:themeColor="text1"/>
          <w:sz w:val="22"/>
          <w:szCs w:val="22"/>
          <w:lang w:val="en-US"/>
        </w:rPr>
        <w:t xml:space="preserve"> </w:t>
      </w:r>
      <w:proofErr w:type="spellStart"/>
      <w:r w:rsidRPr="00AA508C">
        <w:rPr>
          <w:color w:val="000000" w:themeColor="text1"/>
          <w:sz w:val="22"/>
          <w:szCs w:val="22"/>
          <w:lang w:val="en-US"/>
        </w:rPr>
        <w:t>Ilmu</w:t>
      </w:r>
      <w:proofErr w:type="spellEnd"/>
      <w:r w:rsidRPr="00AA508C">
        <w:rPr>
          <w:color w:val="000000" w:themeColor="text1"/>
          <w:sz w:val="22"/>
          <w:szCs w:val="22"/>
          <w:lang w:val="en-US"/>
        </w:rPr>
        <w:t xml:space="preserve"> </w:t>
      </w:r>
      <w:proofErr w:type="spellStart"/>
      <w:r w:rsidRPr="00AA508C">
        <w:rPr>
          <w:color w:val="000000" w:themeColor="text1"/>
          <w:sz w:val="22"/>
          <w:szCs w:val="22"/>
          <w:lang w:val="en-US"/>
        </w:rPr>
        <w:t>Sosial</w:t>
      </w:r>
      <w:proofErr w:type="spellEnd"/>
      <w:r w:rsidRPr="00AA508C">
        <w:rPr>
          <w:color w:val="000000" w:themeColor="text1"/>
          <w:sz w:val="22"/>
          <w:szCs w:val="22"/>
          <w:lang w:val="en-US"/>
        </w:rPr>
        <w:t xml:space="preserve"> Universitas Negeri Yogyakarta.</w:t>
      </w:r>
    </w:p>
    <w:p w14:paraId="77093678" w14:textId="77777777" w:rsidR="003D393C" w:rsidRPr="00AA508C" w:rsidRDefault="003D393C" w:rsidP="00AA508C">
      <w:pPr>
        <w:jc w:val="both"/>
        <w:rPr>
          <w:color w:val="000000" w:themeColor="text1"/>
          <w:sz w:val="22"/>
          <w:szCs w:val="22"/>
          <w:lang w:val="en-US"/>
        </w:rPr>
      </w:pPr>
    </w:p>
    <w:p w14:paraId="377B9992" w14:textId="77777777" w:rsidR="00AA508C" w:rsidRDefault="00AA508C" w:rsidP="00AA508C">
      <w:pPr>
        <w:jc w:val="both"/>
        <w:rPr>
          <w:color w:val="000000" w:themeColor="text1"/>
          <w:sz w:val="22"/>
          <w:szCs w:val="22"/>
          <w:lang w:val="en-US"/>
        </w:rPr>
      </w:pPr>
      <w:r w:rsidRPr="00AA508C">
        <w:rPr>
          <w:color w:val="000000" w:themeColor="text1"/>
          <w:sz w:val="22"/>
          <w:szCs w:val="22"/>
          <w:lang w:val="en-US"/>
        </w:rPr>
        <w:t xml:space="preserve">Kurniawan, </w:t>
      </w:r>
      <w:proofErr w:type="spellStart"/>
      <w:r w:rsidRPr="00AA508C">
        <w:rPr>
          <w:color w:val="000000" w:themeColor="text1"/>
          <w:sz w:val="22"/>
          <w:szCs w:val="22"/>
          <w:lang w:val="en-US"/>
        </w:rPr>
        <w:t>Sheh</w:t>
      </w:r>
      <w:proofErr w:type="spellEnd"/>
      <w:r w:rsidRPr="00AA508C">
        <w:rPr>
          <w:color w:val="000000" w:themeColor="text1"/>
          <w:sz w:val="22"/>
          <w:szCs w:val="22"/>
          <w:lang w:val="en-US"/>
        </w:rPr>
        <w:t xml:space="preserve"> </w:t>
      </w:r>
      <w:proofErr w:type="spellStart"/>
      <w:r w:rsidRPr="00AA508C">
        <w:rPr>
          <w:color w:val="000000" w:themeColor="text1"/>
          <w:sz w:val="22"/>
          <w:szCs w:val="22"/>
          <w:lang w:val="en-US"/>
        </w:rPr>
        <w:t>Zaezen</w:t>
      </w:r>
      <w:proofErr w:type="spellEnd"/>
      <w:r w:rsidRPr="00AA508C">
        <w:rPr>
          <w:color w:val="000000" w:themeColor="text1"/>
          <w:sz w:val="22"/>
          <w:szCs w:val="22"/>
          <w:lang w:val="en-US"/>
        </w:rPr>
        <w:t xml:space="preserve">. (2018). </w:t>
      </w:r>
      <w:r w:rsidRPr="00AA508C">
        <w:rPr>
          <w:i/>
          <w:color w:val="000000" w:themeColor="text1"/>
          <w:sz w:val="22"/>
          <w:szCs w:val="22"/>
          <w:lang w:val="en-US"/>
        </w:rPr>
        <w:t>“</w:t>
      </w:r>
      <w:proofErr w:type="spellStart"/>
      <w:r w:rsidRPr="00AA508C">
        <w:rPr>
          <w:i/>
          <w:color w:val="000000" w:themeColor="text1"/>
          <w:sz w:val="22"/>
          <w:szCs w:val="22"/>
          <w:lang w:val="en-US"/>
        </w:rPr>
        <w:t>Aplikasi</w:t>
      </w:r>
      <w:proofErr w:type="spellEnd"/>
      <w:r w:rsidRPr="00AA508C">
        <w:rPr>
          <w:i/>
          <w:color w:val="000000" w:themeColor="text1"/>
          <w:sz w:val="22"/>
          <w:szCs w:val="22"/>
          <w:lang w:val="en-US"/>
        </w:rPr>
        <w:t xml:space="preserve"> Risk Trade Offs Analysis </w:t>
      </w:r>
      <w:proofErr w:type="spellStart"/>
      <w:r w:rsidRPr="00AA508C">
        <w:rPr>
          <w:i/>
          <w:color w:val="000000" w:themeColor="text1"/>
          <w:sz w:val="22"/>
          <w:szCs w:val="22"/>
          <w:lang w:val="en-US"/>
        </w:rPr>
        <w:t>dalam</w:t>
      </w:r>
      <w:proofErr w:type="spellEnd"/>
      <w:r w:rsidRPr="00AA508C">
        <w:rPr>
          <w:i/>
          <w:color w:val="000000" w:themeColor="text1"/>
          <w:sz w:val="22"/>
          <w:szCs w:val="22"/>
          <w:lang w:val="en-US"/>
        </w:rPr>
        <w:t xml:space="preserve"> </w:t>
      </w:r>
      <w:proofErr w:type="spellStart"/>
      <w:r w:rsidRPr="00AA508C">
        <w:rPr>
          <w:i/>
          <w:color w:val="000000" w:themeColor="text1"/>
          <w:sz w:val="22"/>
          <w:szCs w:val="22"/>
          <w:lang w:val="en-US"/>
        </w:rPr>
        <w:t>Kebijakan</w:t>
      </w:r>
      <w:proofErr w:type="spellEnd"/>
      <w:r w:rsidRPr="00AA508C">
        <w:rPr>
          <w:i/>
          <w:color w:val="000000" w:themeColor="text1"/>
          <w:sz w:val="22"/>
          <w:szCs w:val="22"/>
          <w:lang w:val="en-US"/>
        </w:rPr>
        <w:t xml:space="preserve"> Bus Rapid Transit </w:t>
      </w:r>
      <w:r w:rsidRPr="00AA508C">
        <w:rPr>
          <w:bCs/>
          <w:i/>
          <w:color w:val="000000" w:themeColor="text1"/>
          <w:sz w:val="22"/>
          <w:szCs w:val="22"/>
          <w:lang w:val="en-US"/>
        </w:rPr>
        <w:t>(</w:t>
      </w:r>
      <w:proofErr w:type="spellStart"/>
      <w:r w:rsidRPr="00AA508C">
        <w:rPr>
          <w:bCs/>
          <w:i/>
          <w:color w:val="000000" w:themeColor="text1"/>
          <w:sz w:val="22"/>
          <w:szCs w:val="22"/>
          <w:lang w:val="en-US"/>
        </w:rPr>
        <w:t>Studi</w:t>
      </w:r>
      <w:proofErr w:type="spellEnd"/>
      <w:r w:rsidRPr="00AA508C">
        <w:rPr>
          <w:bCs/>
          <w:i/>
          <w:color w:val="000000" w:themeColor="text1"/>
          <w:sz w:val="22"/>
          <w:szCs w:val="22"/>
          <w:lang w:val="en-US"/>
        </w:rPr>
        <w:t xml:space="preserve"> </w:t>
      </w:r>
      <w:proofErr w:type="spellStart"/>
      <w:r w:rsidRPr="00AA508C">
        <w:rPr>
          <w:bCs/>
          <w:i/>
          <w:color w:val="000000" w:themeColor="text1"/>
          <w:sz w:val="22"/>
          <w:szCs w:val="22"/>
          <w:lang w:val="en-US"/>
        </w:rPr>
        <w:t>Kasus</w:t>
      </w:r>
      <w:proofErr w:type="spellEnd"/>
      <w:r w:rsidRPr="00AA508C">
        <w:rPr>
          <w:bCs/>
          <w:i/>
          <w:color w:val="000000" w:themeColor="text1"/>
          <w:sz w:val="22"/>
          <w:szCs w:val="22"/>
          <w:lang w:val="en-US"/>
        </w:rPr>
        <w:t xml:space="preserve"> Trans </w:t>
      </w:r>
      <w:proofErr w:type="spellStart"/>
      <w:r w:rsidRPr="00AA508C">
        <w:rPr>
          <w:bCs/>
          <w:i/>
          <w:color w:val="000000" w:themeColor="text1"/>
          <w:sz w:val="22"/>
          <w:szCs w:val="22"/>
          <w:lang w:val="en-US"/>
        </w:rPr>
        <w:t>Jateng</w:t>
      </w:r>
      <w:proofErr w:type="spellEnd"/>
      <w:r w:rsidRPr="00AA508C">
        <w:rPr>
          <w:bCs/>
          <w:i/>
          <w:color w:val="000000" w:themeColor="text1"/>
          <w:sz w:val="22"/>
          <w:szCs w:val="22"/>
          <w:lang w:val="en-US"/>
        </w:rPr>
        <w:t xml:space="preserve"> </w:t>
      </w:r>
      <w:proofErr w:type="spellStart"/>
      <w:r w:rsidRPr="00AA508C">
        <w:rPr>
          <w:bCs/>
          <w:i/>
          <w:color w:val="000000" w:themeColor="text1"/>
          <w:sz w:val="22"/>
          <w:szCs w:val="22"/>
          <w:lang w:val="en-US"/>
        </w:rPr>
        <w:t>Koridor</w:t>
      </w:r>
      <w:proofErr w:type="spellEnd"/>
      <w:r w:rsidRPr="00AA508C">
        <w:rPr>
          <w:bCs/>
          <w:i/>
          <w:color w:val="000000" w:themeColor="text1"/>
          <w:sz w:val="22"/>
          <w:szCs w:val="22"/>
          <w:lang w:val="en-US"/>
        </w:rPr>
        <w:t xml:space="preserve"> 1 Terminal </w:t>
      </w:r>
      <w:proofErr w:type="spellStart"/>
      <w:r w:rsidRPr="00AA508C">
        <w:rPr>
          <w:bCs/>
          <w:i/>
          <w:color w:val="000000" w:themeColor="text1"/>
          <w:sz w:val="22"/>
          <w:szCs w:val="22"/>
          <w:lang w:val="en-US"/>
        </w:rPr>
        <w:t>Bawen</w:t>
      </w:r>
      <w:proofErr w:type="spellEnd"/>
      <w:r w:rsidRPr="00AA508C">
        <w:rPr>
          <w:bCs/>
          <w:i/>
          <w:color w:val="000000" w:themeColor="text1"/>
          <w:sz w:val="22"/>
          <w:szCs w:val="22"/>
          <w:lang w:val="en-US"/>
        </w:rPr>
        <w:t xml:space="preserve"> – </w:t>
      </w:r>
      <w:proofErr w:type="spellStart"/>
      <w:r w:rsidRPr="00AA508C">
        <w:rPr>
          <w:bCs/>
          <w:i/>
          <w:color w:val="000000" w:themeColor="text1"/>
          <w:sz w:val="22"/>
          <w:szCs w:val="22"/>
          <w:lang w:val="en-US"/>
        </w:rPr>
        <w:t>Stasiun</w:t>
      </w:r>
      <w:proofErr w:type="spellEnd"/>
      <w:r w:rsidRPr="00AA508C">
        <w:rPr>
          <w:bCs/>
          <w:i/>
          <w:color w:val="000000" w:themeColor="text1"/>
          <w:sz w:val="22"/>
          <w:szCs w:val="22"/>
          <w:lang w:val="en-US"/>
        </w:rPr>
        <w:t xml:space="preserve"> </w:t>
      </w:r>
      <w:proofErr w:type="spellStart"/>
      <w:r w:rsidRPr="00AA508C">
        <w:rPr>
          <w:bCs/>
          <w:i/>
          <w:color w:val="000000" w:themeColor="text1"/>
          <w:sz w:val="22"/>
          <w:szCs w:val="22"/>
          <w:lang w:val="en-US"/>
        </w:rPr>
        <w:t>Tawang</w:t>
      </w:r>
      <w:proofErr w:type="spellEnd"/>
      <w:r w:rsidRPr="00AA508C">
        <w:rPr>
          <w:bCs/>
          <w:i/>
          <w:color w:val="000000" w:themeColor="text1"/>
          <w:sz w:val="22"/>
          <w:szCs w:val="22"/>
          <w:lang w:val="en-US"/>
        </w:rPr>
        <w:t xml:space="preserve">)”. </w:t>
      </w:r>
      <w:proofErr w:type="spellStart"/>
      <w:r w:rsidRPr="00AA508C">
        <w:rPr>
          <w:color w:val="000000" w:themeColor="text1"/>
          <w:sz w:val="22"/>
          <w:szCs w:val="22"/>
          <w:lang w:val="en-US"/>
        </w:rPr>
        <w:t>Skripsi</w:t>
      </w:r>
      <w:proofErr w:type="spellEnd"/>
      <w:r w:rsidRPr="00AA508C">
        <w:rPr>
          <w:color w:val="000000" w:themeColor="text1"/>
          <w:sz w:val="22"/>
          <w:szCs w:val="22"/>
          <w:lang w:val="en-US"/>
        </w:rPr>
        <w:t xml:space="preserve">, </w:t>
      </w:r>
      <w:proofErr w:type="spellStart"/>
      <w:r w:rsidRPr="00AA508C">
        <w:rPr>
          <w:color w:val="000000" w:themeColor="text1"/>
          <w:sz w:val="22"/>
          <w:szCs w:val="22"/>
          <w:lang w:val="en-US"/>
        </w:rPr>
        <w:t>tidak</w:t>
      </w:r>
      <w:proofErr w:type="spellEnd"/>
      <w:r w:rsidRPr="00AA508C">
        <w:rPr>
          <w:color w:val="000000" w:themeColor="text1"/>
          <w:sz w:val="22"/>
          <w:szCs w:val="22"/>
          <w:lang w:val="en-US"/>
        </w:rPr>
        <w:t xml:space="preserve"> </w:t>
      </w:r>
      <w:proofErr w:type="spellStart"/>
      <w:r w:rsidRPr="00AA508C">
        <w:rPr>
          <w:color w:val="000000" w:themeColor="text1"/>
          <w:sz w:val="22"/>
          <w:szCs w:val="22"/>
          <w:lang w:val="en-US"/>
        </w:rPr>
        <w:t>dipublikasikan</w:t>
      </w:r>
      <w:proofErr w:type="spellEnd"/>
      <w:r w:rsidRPr="00AA508C">
        <w:rPr>
          <w:color w:val="000000" w:themeColor="text1"/>
          <w:sz w:val="22"/>
          <w:szCs w:val="22"/>
          <w:lang w:val="en-US"/>
        </w:rPr>
        <w:t xml:space="preserve">. </w:t>
      </w:r>
      <w:proofErr w:type="spellStart"/>
      <w:r w:rsidRPr="00AA508C">
        <w:rPr>
          <w:color w:val="000000" w:themeColor="text1"/>
          <w:sz w:val="22"/>
          <w:szCs w:val="22"/>
          <w:lang w:val="en-US"/>
        </w:rPr>
        <w:t>Magelang</w:t>
      </w:r>
      <w:proofErr w:type="spellEnd"/>
      <w:r w:rsidRPr="00AA508C">
        <w:rPr>
          <w:color w:val="000000" w:themeColor="text1"/>
          <w:sz w:val="22"/>
          <w:szCs w:val="22"/>
          <w:lang w:val="en-US"/>
        </w:rPr>
        <w:t xml:space="preserve">: </w:t>
      </w:r>
      <w:proofErr w:type="spellStart"/>
      <w:r w:rsidRPr="00AA508C">
        <w:rPr>
          <w:color w:val="000000" w:themeColor="text1"/>
          <w:sz w:val="22"/>
          <w:szCs w:val="22"/>
          <w:lang w:val="en-US"/>
        </w:rPr>
        <w:t>Fakultas</w:t>
      </w:r>
      <w:proofErr w:type="spellEnd"/>
      <w:r w:rsidRPr="00AA508C">
        <w:rPr>
          <w:color w:val="000000" w:themeColor="text1"/>
          <w:sz w:val="22"/>
          <w:szCs w:val="22"/>
          <w:lang w:val="en-US"/>
        </w:rPr>
        <w:t xml:space="preserve"> </w:t>
      </w:r>
      <w:proofErr w:type="spellStart"/>
      <w:r w:rsidRPr="00AA508C">
        <w:rPr>
          <w:color w:val="000000" w:themeColor="text1"/>
          <w:sz w:val="22"/>
          <w:szCs w:val="22"/>
          <w:lang w:val="en-US"/>
        </w:rPr>
        <w:t>Ilmu</w:t>
      </w:r>
      <w:proofErr w:type="spellEnd"/>
      <w:r w:rsidRPr="00AA508C">
        <w:rPr>
          <w:color w:val="000000" w:themeColor="text1"/>
          <w:sz w:val="22"/>
          <w:szCs w:val="22"/>
          <w:lang w:val="en-US"/>
        </w:rPr>
        <w:t xml:space="preserve"> </w:t>
      </w:r>
      <w:proofErr w:type="spellStart"/>
      <w:r w:rsidRPr="00AA508C">
        <w:rPr>
          <w:color w:val="000000" w:themeColor="text1"/>
          <w:sz w:val="22"/>
          <w:szCs w:val="22"/>
          <w:lang w:val="en-US"/>
        </w:rPr>
        <w:t>Sosial</w:t>
      </w:r>
      <w:proofErr w:type="spellEnd"/>
      <w:r w:rsidRPr="00AA508C">
        <w:rPr>
          <w:color w:val="000000" w:themeColor="text1"/>
          <w:sz w:val="22"/>
          <w:szCs w:val="22"/>
          <w:lang w:val="en-US"/>
        </w:rPr>
        <w:t xml:space="preserve"> dan </w:t>
      </w:r>
      <w:proofErr w:type="spellStart"/>
      <w:r w:rsidRPr="00AA508C">
        <w:rPr>
          <w:color w:val="000000" w:themeColor="text1"/>
          <w:sz w:val="22"/>
          <w:szCs w:val="22"/>
          <w:lang w:val="en-US"/>
        </w:rPr>
        <w:t>Politik</w:t>
      </w:r>
      <w:proofErr w:type="spellEnd"/>
      <w:r w:rsidRPr="00AA508C">
        <w:rPr>
          <w:color w:val="000000" w:themeColor="text1"/>
          <w:sz w:val="22"/>
          <w:szCs w:val="22"/>
          <w:lang w:val="en-US"/>
        </w:rPr>
        <w:t xml:space="preserve"> Universitas </w:t>
      </w:r>
      <w:proofErr w:type="spellStart"/>
      <w:r w:rsidRPr="00AA508C">
        <w:rPr>
          <w:color w:val="000000" w:themeColor="text1"/>
          <w:sz w:val="22"/>
          <w:szCs w:val="22"/>
          <w:lang w:val="en-US"/>
        </w:rPr>
        <w:t>Tidar</w:t>
      </w:r>
      <w:proofErr w:type="spellEnd"/>
      <w:r w:rsidRPr="00AA508C">
        <w:rPr>
          <w:color w:val="000000" w:themeColor="text1"/>
          <w:sz w:val="22"/>
          <w:szCs w:val="22"/>
          <w:lang w:val="en-US"/>
        </w:rPr>
        <w:t>.</w:t>
      </w:r>
    </w:p>
    <w:p w14:paraId="1BBF592C" w14:textId="77777777" w:rsidR="003D393C" w:rsidRPr="00AA508C" w:rsidRDefault="003D393C" w:rsidP="00AA508C">
      <w:pPr>
        <w:jc w:val="both"/>
        <w:rPr>
          <w:color w:val="000000" w:themeColor="text1"/>
          <w:sz w:val="22"/>
          <w:szCs w:val="22"/>
          <w:lang w:val="en-US"/>
        </w:rPr>
      </w:pPr>
    </w:p>
    <w:p w14:paraId="16CCAC60" w14:textId="77777777" w:rsidR="00AA508C" w:rsidRDefault="00AA508C" w:rsidP="00AA508C">
      <w:pPr>
        <w:jc w:val="both"/>
        <w:rPr>
          <w:color w:val="000000" w:themeColor="text1"/>
          <w:sz w:val="22"/>
          <w:szCs w:val="22"/>
          <w:lang w:val="en-US"/>
        </w:rPr>
      </w:pPr>
      <w:r w:rsidRPr="00AA508C">
        <w:rPr>
          <w:color w:val="000000" w:themeColor="text1"/>
          <w:sz w:val="22"/>
          <w:szCs w:val="22"/>
          <w:lang w:val="en-US"/>
        </w:rPr>
        <w:lastRenderedPageBreak/>
        <w:t xml:space="preserve">Kusuma, Ivonne </w:t>
      </w:r>
      <w:proofErr w:type="spellStart"/>
      <w:r w:rsidRPr="00AA508C">
        <w:rPr>
          <w:color w:val="000000" w:themeColor="text1"/>
          <w:sz w:val="22"/>
          <w:szCs w:val="22"/>
          <w:lang w:val="en-US"/>
        </w:rPr>
        <w:t>Nisrina</w:t>
      </w:r>
      <w:proofErr w:type="spellEnd"/>
      <w:r w:rsidRPr="00AA508C">
        <w:rPr>
          <w:color w:val="000000" w:themeColor="text1"/>
          <w:sz w:val="22"/>
          <w:szCs w:val="22"/>
          <w:lang w:val="en-US"/>
        </w:rPr>
        <w:t xml:space="preserve">. (2019). </w:t>
      </w:r>
      <w:r w:rsidRPr="00AA508C">
        <w:rPr>
          <w:i/>
          <w:color w:val="000000" w:themeColor="text1"/>
          <w:sz w:val="22"/>
          <w:szCs w:val="22"/>
          <w:lang w:val="en-US"/>
        </w:rPr>
        <w:t>“</w:t>
      </w:r>
      <w:proofErr w:type="spellStart"/>
      <w:r w:rsidRPr="00AA508C">
        <w:rPr>
          <w:i/>
          <w:color w:val="000000" w:themeColor="text1"/>
          <w:sz w:val="22"/>
          <w:szCs w:val="22"/>
          <w:lang w:val="en-US"/>
        </w:rPr>
        <w:t>Analisis</w:t>
      </w:r>
      <w:proofErr w:type="spellEnd"/>
      <w:r w:rsidRPr="00AA508C">
        <w:rPr>
          <w:i/>
          <w:color w:val="000000" w:themeColor="text1"/>
          <w:sz w:val="22"/>
          <w:szCs w:val="22"/>
          <w:lang w:val="en-US"/>
        </w:rPr>
        <w:t xml:space="preserve"> Tarif </w:t>
      </w:r>
      <w:proofErr w:type="spellStart"/>
      <w:r w:rsidRPr="00AA508C">
        <w:rPr>
          <w:i/>
          <w:color w:val="000000" w:themeColor="text1"/>
          <w:sz w:val="22"/>
          <w:szCs w:val="22"/>
          <w:lang w:val="en-US"/>
        </w:rPr>
        <w:t>Angkutan</w:t>
      </w:r>
      <w:proofErr w:type="spellEnd"/>
      <w:r w:rsidRPr="00AA508C">
        <w:rPr>
          <w:i/>
          <w:color w:val="000000" w:themeColor="text1"/>
          <w:sz w:val="22"/>
          <w:szCs w:val="22"/>
          <w:lang w:val="en-US"/>
        </w:rPr>
        <w:t xml:space="preserve"> </w:t>
      </w:r>
      <w:proofErr w:type="spellStart"/>
      <w:r w:rsidRPr="00AA508C">
        <w:rPr>
          <w:i/>
          <w:color w:val="000000" w:themeColor="text1"/>
          <w:sz w:val="22"/>
          <w:szCs w:val="22"/>
          <w:lang w:val="en-US"/>
        </w:rPr>
        <w:t>Umum</w:t>
      </w:r>
      <w:proofErr w:type="spellEnd"/>
      <w:r w:rsidRPr="00AA508C">
        <w:rPr>
          <w:i/>
          <w:color w:val="000000" w:themeColor="text1"/>
          <w:sz w:val="22"/>
          <w:szCs w:val="22"/>
          <w:lang w:val="en-US"/>
        </w:rPr>
        <w:t xml:space="preserve"> </w:t>
      </w:r>
      <w:proofErr w:type="spellStart"/>
      <w:r w:rsidRPr="00AA508C">
        <w:rPr>
          <w:i/>
          <w:color w:val="000000" w:themeColor="text1"/>
          <w:sz w:val="22"/>
          <w:szCs w:val="22"/>
          <w:lang w:val="en-US"/>
        </w:rPr>
        <w:t>Berdasarkan</w:t>
      </w:r>
      <w:proofErr w:type="spellEnd"/>
      <w:r w:rsidRPr="00AA508C">
        <w:rPr>
          <w:i/>
          <w:color w:val="000000" w:themeColor="text1"/>
          <w:sz w:val="22"/>
          <w:szCs w:val="22"/>
          <w:lang w:val="en-US"/>
        </w:rPr>
        <w:t xml:space="preserve"> </w:t>
      </w:r>
      <w:proofErr w:type="spellStart"/>
      <w:r w:rsidRPr="00AA508C">
        <w:rPr>
          <w:i/>
          <w:color w:val="000000" w:themeColor="text1"/>
          <w:sz w:val="22"/>
          <w:szCs w:val="22"/>
          <w:lang w:val="en-US"/>
        </w:rPr>
        <w:t>Biaya</w:t>
      </w:r>
      <w:proofErr w:type="spellEnd"/>
      <w:r w:rsidRPr="00AA508C">
        <w:rPr>
          <w:i/>
          <w:color w:val="000000" w:themeColor="text1"/>
          <w:sz w:val="22"/>
          <w:szCs w:val="22"/>
          <w:lang w:val="en-US"/>
        </w:rPr>
        <w:t xml:space="preserve"> </w:t>
      </w:r>
      <w:proofErr w:type="spellStart"/>
      <w:r w:rsidRPr="00AA508C">
        <w:rPr>
          <w:i/>
          <w:color w:val="000000" w:themeColor="text1"/>
          <w:sz w:val="22"/>
          <w:szCs w:val="22"/>
          <w:lang w:val="en-US"/>
        </w:rPr>
        <w:t>Operasional</w:t>
      </w:r>
      <w:proofErr w:type="spellEnd"/>
      <w:r w:rsidRPr="00AA508C">
        <w:rPr>
          <w:i/>
          <w:color w:val="000000" w:themeColor="text1"/>
          <w:sz w:val="22"/>
          <w:szCs w:val="22"/>
          <w:lang w:val="en-US"/>
        </w:rPr>
        <w:t xml:space="preserve"> </w:t>
      </w:r>
      <w:proofErr w:type="spellStart"/>
      <w:r w:rsidRPr="00AA508C">
        <w:rPr>
          <w:i/>
          <w:color w:val="000000" w:themeColor="text1"/>
          <w:sz w:val="22"/>
          <w:szCs w:val="22"/>
          <w:lang w:val="en-US"/>
        </w:rPr>
        <w:t>Kendaraan</w:t>
      </w:r>
      <w:proofErr w:type="spellEnd"/>
      <w:r w:rsidRPr="00AA508C">
        <w:rPr>
          <w:i/>
          <w:color w:val="000000" w:themeColor="text1"/>
          <w:sz w:val="22"/>
          <w:szCs w:val="22"/>
          <w:lang w:val="en-US"/>
        </w:rPr>
        <w:t xml:space="preserve"> (</w:t>
      </w:r>
      <w:proofErr w:type="spellStart"/>
      <w:r w:rsidRPr="00AA508C">
        <w:rPr>
          <w:i/>
          <w:color w:val="000000" w:themeColor="text1"/>
          <w:sz w:val="22"/>
          <w:szCs w:val="22"/>
          <w:lang w:val="en-US"/>
        </w:rPr>
        <w:t>Studi</w:t>
      </w:r>
      <w:proofErr w:type="spellEnd"/>
      <w:r w:rsidRPr="00AA508C">
        <w:rPr>
          <w:i/>
          <w:color w:val="000000" w:themeColor="text1"/>
          <w:sz w:val="22"/>
          <w:szCs w:val="22"/>
          <w:lang w:val="en-US"/>
        </w:rPr>
        <w:t xml:space="preserve"> </w:t>
      </w:r>
      <w:proofErr w:type="spellStart"/>
      <w:r w:rsidRPr="00AA508C">
        <w:rPr>
          <w:i/>
          <w:color w:val="000000" w:themeColor="text1"/>
          <w:sz w:val="22"/>
          <w:szCs w:val="22"/>
          <w:lang w:val="en-US"/>
        </w:rPr>
        <w:t>kasus</w:t>
      </w:r>
      <w:proofErr w:type="spellEnd"/>
      <w:r w:rsidRPr="00AA508C">
        <w:rPr>
          <w:i/>
          <w:color w:val="000000" w:themeColor="text1"/>
          <w:sz w:val="22"/>
          <w:szCs w:val="22"/>
          <w:lang w:val="en-US"/>
        </w:rPr>
        <w:t xml:space="preserve"> Bus Trans Lampung </w:t>
      </w:r>
      <w:proofErr w:type="spellStart"/>
      <w:r w:rsidRPr="00AA508C">
        <w:rPr>
          <w:i/>
          <w:color w:val="000000" w:themeColor="text1"/>
          <w:sz w:val="22"/>
          <w:szCs w:val="22"/>
          <w:lang w:val="en-US"/>
        </w:rPr>
        <w:t>Trayek</w:t>
      </w:r>
      <w:proofErr w:type="spellEnd"/>
      <w:r w:rsidRPr="00AA508C">
        <w:rPr>
          <w:i/>
          <w:color w:val="000000" w:themeColor="text1"/>
          <w:sz w:val="22"/>
          <w:szCs w:val="22"/>
          <w:lang w:val="en-US"/>
        </w:rPr>
        <w:t xml:space="preserve"> Bandar Lampung – Bandara Raden </w:t>
      </w:r>
      <w:proofErr w:type="spellStart"/>
      <w:r w:rsidRPr="00AA508C">
        <w:rPr>
          <w:i/>
          <w:color w:val="000000" w:themeColor="text1"/>
          <w:sz w:val="22"/>
          <w:szCs w:val="22"/>
          <w:lang w:val="en-US"/>
        </w:rPr>
        <w:t>Inten</w:t>
      </w:r>
      <w:proofErr w:type="spellEnd"/>
      <w:r w:rsidRPr="00AA508C">
        <w:rPr>
          <w:i/>
          <w:color w:val="000000" w:themeColor="text1"/>
          <w:sz w:val="22"/>
          <w:szCs w:val="22"/>
          <w:lang w:val="en-US"/>
        </w:rPr>
        <w:t xml:space="preserve"> II)”.</w:t>
      </w:r>
      <w:r w:rsidRPr="00AA508C">
        <w:rPr>
          <w:color w:val="000000" w:themeColor="text1"/>
          <w:sz w:val="22"/>
          <w:szCs w:val="22"/>
          <w:lang w:val="en-US"/>
        </w:rPr>
        <w:t xml:space="preserve"> </w:t>
      </w:r>
      <w:proofErr w:type="spellStart"/>
      <w:r w:rsidRPr="00AA508C">
        <w:rPr>
          <w:color w:val="000000" w:themeColor="text1"/>
          <w:sz w:val="22"/>
          <w:szCs w:val="22"/>
          <w:lang w:val="en-US"/>
        </w:rPr>
        <w:t>Skripsi</w:t>
      </w:r>
      <w:proofErr w:type="spellEnd"/>
      <w:r w:rsidRPr="00AA508C">
        <w:rPr>
          <w:color w:val="000000" w:themeColor="text1"/>
          <w:sz w:val="22"/>
          <w:szCs w:val="22"/>
          <w:lang w:val="en-US"/>
        </w:rPr>
        <w:t xml:space="preserve">, </w:t>
      </w:r>
      <w:proofErr w:type="spellStart"/>
      <w:r w:rsidRPr="00AA508C">
        <w:rPr>
          <w:color w:val="000000" w:themeColor="text1"/>
          <w:sz w:val="22"/>
          <w:szCs w:val="22"/>
          <w:lang w:val="en-US"/>
        </w:rPr>
        <w:t>tidak</w:t>
      </w:r>
      <w:proofErr w:type="spellEnd"/>
      <w:r w:rsidRPr="00AA508C">
        <w:rPr>
          <w:color w:val="000000" w:themeColor="text1"/>
          <w:sz w:val="22"/>
          <w:szCs w:val="22"/>
          <w:lang w:val="en-US"/>
        </w:rPr>
        <w:t xml:space="preserve"> </w:t>
      </w:r>
      <w:proofErr w:type="spellStart"/>
      <w:r w:rsidRPr="00AA508C">
        <w:rPr>
          <w:color w:val="000000" w:themeColor="text1"/>
          <w:sz w:val="22"/>
          <w:szCs w:val="22"/>
          <w:lang w:val="en-US"/>
        </w:rPr>
        <w:t>dipublikasikan</w:t>
      </w:r>
      <w:proofErr w:type="spellEnd"/>
      <w:r w:rsidRPr="00AA508C">
        <w:rPr>
          <w:color w:val="000000" w:themeColor="text1"/>
          <w:sz w:val="22"/>
          <w:szCs w:val="22"/>
          <w:lang w:val="en-US"/>
        </w:rPr>
        <w:t xml:space="preserve">. Bandar </w:t>
      </w:r>
      <w:proofErr w:type="spellStart"/>
      <w:r w:rsidRPr="00AA508C">
        <w:rPr>
          <w:color w:val="000000" w:themeColor="text1"/>
          <w:sz w:val="22"/>
          <w:szCs w:val="22"/>
          <w:lang w:val="en-US"/>
        </w:rPr>
        <w:t>Lmpung</w:t>
      </w:r>
      <w:proofErr w:type="spellEnd"/>
      <w:r w:rsidRPr="00AA508C">
        <w:rPr>
          <w:color w:val="000000" w:themeColor="text1"/>
          <w:sz w:val="22"/>
          <w:szCs w:val="22"/>
          <w:lang w:val="en-US"/>
        </w:rPr>
        <w:t xml:space="preserve">: </w:t>
      </w:r>
      <w:proofErr w:type="spellStart"/>
      <w:r w:rsidRPr="00AA508C">
        <w:rPr>
          <w:color w:val="000000" w:themeColor="text1"/>
          <w:sz w:val="22"/>
          <w:szCs w:val="22"/>
          <w:lang w:val="en-US"/>
        </w:rPr>
        <w:t>Fakultas</w:t>
      </w:r>
      <w:proofErr w:type="spellEnd"/>
      <w:r w:rsidRPr="00AA508C">
        <w:rPr>
          <w:color w:val="000000" w:themeColor="text1"/>
          <w:sz w:val="22"/>
          <w:szCs w:val="22"/>
          <w:lang w:val="en-US"/>
        </w:rPr>
        <w:t xml:space="preserve"> Teknik Universitas Lampung.</w:t>
      </w:r>
    </w:p>
    <w:p w14:paraId="44FDABFA" w14:textId="77777777" w:rsidR="002E5433" w:rsidRPr="00AA508C" w:rsidRDefault="002E5433" w:rsidP="00AA508C">
      <w:pPr>
        <w:jc w:val="both"/>
        <w:rPr>
          <w:color w:val="000000" w:themeColor="text1"/>
          <w:sz w:val="22"/>
          <w:szCs w:val="22"/>
          <w:lang w:val="en-US"/>
        </w:rPr>
      </w:pPr>
    </w:p>
    <w:p w14:paraId="52BB6C23" w14:textId="77777777" w:rsidR="00AA508C" w:rsidRDefault="00AA508C" w:rsidP="00AA508C">
      <w:pPr>
        <w:jc w:val="both"/>
        <w:rPr>
          <w:color w:val="000000" w:themeColor="text1"/>
          <w:sz w:val="22"/>
          <w:szCs w:val="22"/>
          <w:lang w:val="en-US"/>
        </w:rPr>
      </w:pPr>
      <w:r w:rsidRPr="00AA508C">
        <w:rPr>
          <w:color w:val="000000" w:themeColor="text1"/>
          <w:sz w:val="22"/>
          <w:szCs w:val="22"/>
          <w:lang w:val="en-US"/>
        </w:rPr>
        <w:t xml:space="preserve">Nasir, </w:t>
      </w:r>
      <w:proofErr w:type="spellStart"/>
      <w:r w:rsidRPr="00AA508C">
        <w:rPr>
          <w:color w:val="000000" w:themeColor="text1"/>
          <w:sz w:val="22"/>
          <w:szCs w:val="22"/>
          <w:lang w:val="en-US"/>
        </w:rPr>
        <w:t>Aswar</w:t>
      </w:r>
      <w:proofErr w:type="spellEnd"/>
      <w:r w:rsidRPr="00AA508C">
        <w:rPr>
          <w:color w:val="000000" w:themeColor="text1"/>
          <w:sz w:val="22"/>
          <w:szCs w:val="22"/>
          <w:lang w:val="en-US"/>
        </w:rPr>
        <w:t xml:space="preserve"> Anas. (2017). </w:t>
      </w:r>
      <w:r w:rsidRPr="00AA508C">
        <w:rPr>
          <w:i/>
          <w:color w:val="000000" w:themeColor="text1"/>
          <w:sz w:val="22"/>
          <w:szCs w:val="22"/>
          <w:lang w:val="en-US"/>
        </w:rPr>
        <w:t>“</w:t>
      </w:r>
      <w:proofErr w:type="spellStart"/>
      <w:r w:rsidRPr="00AA508C">
        <w:rPr>
          <w:i/>
          <w:color w:val="000000" w:themeColor="text1"/>
          <w:sz w:val="22"/>
          <w:szCs w:val="22"/>
          <w:lang w:val="en-US"/>
        </w:rPr>
        <w:t>Analisis</w:t>
      </w:r>
      <w:proofErr w:type="spellEnd"/>
      <w:r w:rsidRPr="00AA508C">
        <w:rPr>
          <w:i/>
          <w:color w:val="000000" w:themeColor="text1"/>
          <w:sz w:val="22"/>
          <w:szCs w:val="22"/>
          <w:lang w:val="en-US"/>
        </w:rPr>
        <w:t xml:space="preserve"> </w:t>
      </w:r>
      <w:proofErr w:type="spellStart"/>
      <w:r w:rsidRPr="00AA508C">
        <w:rPr>
          <w:i/>
          <w:color w:val="000000" w:themeColor="text1"/>
          <w:sz w:val="22"/>
          <w:szCs w:val="22"/>
          <w:lang w:val="en-US"/>
        </w:rPr>
        <w:t>Pemilihan</w:t>
      </w:r>
      <w:proofErr w:type="spellEnd"/>
      <w:r w:rsidRPr="00AA508C">
        <w:rPr>
          <w:i/>
          <w:color w:val="000000" w:themeColor="text1"/>
          <w:sz w:val="22"/>
          <w:szCs w:val="22"/>
          <w:lang w:val="en-US"/>
        </w:rPr>
        <w:t xml:space="preserve"> </w:t>
      </w:r>
      <w:proofErr w:type="spellStart"/>
      <w:r w:rsidRPr="00AA508C">
        <w:rPr>
          <w:i/>
          <w:color w:val="000000" w:themeColor="text1"/>
          <w:sz w:val="22"/>
          <w:szCs w:val="22"/>
          <w:lang w:val="en-US"/>
        </w:rPr>
        <w:t>Moda</w:t>
      </w:r>
      <w:proofErr w:type="spellEnd"/>
      <w:r w:rsidRPr="00AA508C">
        <w:rPr>
          <w:i/>
          <w:color w:val="000000" w:themeColor="text1"/>
          <w:sz w:val="22"/>
          <w:szCs w:val="22"/>
          <w:lang w:val="en-US"/>
        </w:rPr>
        <w:t xml:space="preserve"> </w:t>
      </w:r>
      <w:proofErr w:type="spellStart"/>
      <w:r w:rsidRPr="00AA508C">
        <w:rPr>
          <w:i/>
          <w:color w:val="000000" w:themeColor="text1"/>
          <w:sz w:val="22"/>
          <w:szCs w:val="22"/>
          <w:lang w:val="en-US"/>
        </w:rPr>
        <w:t>Angkutan</w:t>
      </w:r>
      <w:proofErr w:type="spellEnd"/>
      <w:r w:rsidRPr="00AA508C">
        <w:rPr>
          <w:i/>
          <w:color w:val="000000" w:themeColor="text1"/>
          <w:sz w:val="22"/>
          <w:szCs w:val="22"/>
          <w:lang w:val="en-US"/>
        </w:rPr>
        <w:t xml:space="preserve"> </w:t>
      </w:r>
      <w:proofErr w:type="spellStart"/>
      <w:r w:rsidRPr="00AA508C">
        <w:rPr>
          <w:i/>
          <w:color w:val="000000" w:themeColor="text1"/>
          <w:sz w:val="22"/>
          <w:szCs w:val="22"/>
          <w:lang w:val="en-US"/>
        </w:rPr>
        <w:t>Umum</w:t>
      </w:r>
      <w:proofErr w:type="spellEnd"/>
      <w:r w:rsidRPr="00AA508C">
        <w:rPr>
          <w:i/>
          <w:color w:val="000000" w:themeColor="text1"/>
          <w:sz w:val="22"/>
          <w:szCs w:val="22"/>
          <w:lang w:val="en-US"/>
        </w:rPr>
        <w:t xml:space="preserve"> </w:t>
      </w:r>
      <w:proofErr w:type="spellStart"/>
      <w:r w:rsidRPr="00AA508C">
        <w:rPr>
          <w:i/>
          <w:color w:val="000000" w:themeColor="text1"/>
          <w:sz w:val="22"/>
          <w:szCs w:val="22"/>
          <w:lang w:val="en-US"/>
        </w:rPr>
        <w:t>dalam</w:t>
      </w:r>
      <w:proofErr w:type="spellEnd"/>
      <w:r w:rsidRPr="00AA508C">
        <w:rPr>
          <w:i/>
          <w:color w:val="000000" w:themeColor="text1"/>
          <w:sz w:val="22"/>
          <w:szCs w:val="22"/>
          <w:lang w:val="en-US"/>
        </w:rPr>
        <w:t xml:space="preserve"> </w:t>
      </w:r>
      <w:proofErr w:type="spellStart"/>
      <w:r w:rsidRPr="00AA508C">
        <w:rPr>
          <w:i/>
          <w:color w:val="000000" w:themeColor="text1"/>
          <w:sz w:val="22"/>
          <w:szCs w:val="22"/>
          <w:lang w:val="en-US"/>
        </w:rPr>
        <w:t>Menunjang</w:t>
      </w:r>
      <w:proofErr w:type="spellEnd"/>
      <w:r w:rsidRPr="00AA508C">
        <w:rPr>
          <w:i/>
          <w:color w:val="000000" w:themeColor="text1"/>
          <w:sz w:val="22"/>
          <w:szCs w:val="22"/>
          <w:lang w:val="en-US"/>
        </w:rPr>
        <w:t xml:space="preserve"> </w:t>
      </w:r>
      <w:proofErr w:type="spellStart"/>
      <w:r w:rsidRPr="00AA508C">
        <w:rPr>
          <w:i/>
          <w:color w:val="000000" w:themeColor="text1"/>
          <w:sz w:val="22"/>
          <w:szCs w:val="22"/>
          <w:lang w:val="en-US"/>
        </w:rPr>
        <w:t>Kegiatan</w:t>
      </w:r>
      <w:proofErr w:type="spellEnd"/>
      <w:r w:rsidRPr="00AA508C">
        <w:rPr>
          <w:i/>
          <w:color w:val="000000" w:themeColor="text1"/>
          <w:sz w:val="22"/>
          <w:szCs w:val="22"/>
          <w:lang w:val="en-US"/>
        </w:rPr>
        <w:t xml:space="preserve"> </w:t>
      </w:r>
      <w:proofErr w:type="spellStart"/>
      <w:r w:rsidRPr="00AA508C">
        <w:rPr>
          <w:i/>
          <w:color w:val="000000" w:themeColor="text1"/>
          <w:sz w:val="22"/>
          <w:szCs w:val="22"/>
          <w:lang w:val="en-US"/>
        </w:rPr>
        <w:t>Sosioekonomi</w:t>
      </w:r>
      <w:proofErr w:type="spellEnd"/>
      <w:r w:rsidRPr="00AA508C">
        <w:rPr>
          <w:i/>
          <w:color w:val="000000" w:themeColor="text1"/>
          <w:sz w:val="22"/>
          <w:szCs w:val="22"/>
          <w:lang w:val="en-US"/>
        </w:rPr>
        <w:t xml:space="preserve"> Masyarakat di Kota </w:t>
      </w:r>
      <w:proofErr w:type="spellStart"/>
      <w:r w:rsidRPr="00AA508C">
        <w:rPr>
          <w:i/>
          <w:color w:val="000000" w:themeColor="text1"/>
          <w:sz w:val="22"/>
          <w:szCs w:val="22"/>
          <w:lang w:val="en-US"/>
        </w:rPr>
        <w:t>Enrekang</w:t>
      </w:r>
      <w:proofErr w:type="spellEnd"/>
      <w:r w:rsidRPr="00AA508C">
        <w:rPr>
          <w:i/>
          <w:color w:val="000000" w:themeColor="text1"/>
          <w:sz w:val="22"/>
          <w:szCs w:val="22"/>
          <w:lang w:val="en-US"/>
        </w:rPr>
        <w:t>”.</w:t>
      </w:r>
      <w:r w:rsidRPr="00AA508C">
        <w:rPr>
          <w:color w:val="000000" w:themeColor="text1"/>
          <w:sz w:val="22"/>
          <w:szCs w:val="22"/>
          <w:lang w:val="en-US"/>
        </w:rPr>
        <w:t xml:space="preserve"> </w:t>
      </w:r>
      <w:proofErr w:type="spellStart"/>
      <w:r w:rsidRPr="00AA508C">
        <w:rPr>
          <w:color w:val="000000" w:themeColor="text1"/>
          <w:sz w:val="22"/>
          <w:szCs w:val="22"/>
          <w:lang w:val="en-US"/>
        </w:rPr>
        <w:t>Skripsi</w:t>
      </w:r>
      <w:proofErr w:type="spellEnd"/>
      <w:r w:rsidRPr="00AA508C">
        <w:rPr>
          <w:color w:val="000000" w:themeColor="text1"/>
          <w:sz w:val="22"/>
          <w:szCs w:val="22"/>
          <w:lang w:val="en-US"/>
        </w:rPr>
        <w:t xml:space="preserve">, </w:t>
      </w:r>
      <w:proofErr w:type="spellStart"/>
      <w:r w:rsidRPr="00AA508C">
        <w:rPr>
          <w:color w:val="000000" w:themeColor="text1"/>
          <w:sz w:val="22"/>
          <w:szCs w:val="22"/>
          <w:lang w:val="en-US"/>
        </w:rPr>
        <w:t>tidak</w:t>
      </w:r>
      <w:proofErr w:type="spellEnd"/>
      <w:r w:rsidRPr="00AA508C">
        <w:rPr>
          <w:color w:val="000000" w:themeColor="text1"/>
          <w:sz w:val="22"/>
          <w:szCs w:val="22"/>
          <w:lang w:val="en-US"/>
        </w:rPr>
        <w:t xml:space="preserve"> </w:t>
      </w:r>
      <w:proofErr w:type="spellStart"/>
      <w:r w:rsidRPr="00AA508C">
        <w:rPr>
          <w:color w:val="000000" w:themeColor="text1"/>
          <w:sz w:val="22"/>
          <w:szCs w:val="22"/>
          <w:lang w:val="en-US"/>
        </w:rPr>
        <w:t>dipublikasikan</w:t>
      </w:r>
      <w:proofErr w:type="spellEnd"/>
      <w:r w:rsidRPr="00AA508C">
        <w:rPr>
          <w:color w:val="000000" w:themeColor="text1"/>
          <w:sz w:val="22"/>
          <w:szCs w:val="22"/>
          <w:lang w:val="en-US"/>
        </w:rPr>
        <w:t xml:space="preserve">. Makassar: </w:t>
      </w:r>
      <w:proofErr w:type="spellStart"/>
      <w:r w:rsidRPr="00AA508C">
        <w:rPr>
          <w:color w:val="000000" w:themeColor="text1"/>
          <w:sz w:val="22"/>
          <w:szCs w:val="22"/>
          <w:lang w:val="en-US"/>
        </w:rPr>
        <w:t>Fakultas</w:t>
      </w:r>
      <w:proofErr w:type="spellEnd"/>
      <w:r w:rsidRPr="00AA508C">
        <w:rPr>
          <w:color w:val="000000" w:themeColor="text1"/>
          <w:sz w:val="22"/>
          <w:szCs w:val="22"/>
          <w:lang w:val="en-US"/>
        </w:rPr>
        <w:t xml:space="preserve"> </w:t>
      </w:r>
      <w:proofErr w:type="spellStart"/>
      <w:r w:rsidRPr="00AA508C">
        <w:rPr>
          <w:color w:val="000000" w:themeColor="text1"/>
          <w:sz w:val="22"/>
          <w:szCs w:val="22"/>
          <w:lang w:val="en-US"/>
        </w:rPr>
        <w:t>Sains</w:t>
      </w:r>
      <w:proofErr w:type="spellEnd"/>
      <w:r w:rsidRPr="00AA508C">
        <w:rPr>
          <w:color w:val="000000" w:themeColor="text1"/>
          <w:sz w:val="22"/>
          <w:szCs w:val="22"/>
          <w:lang w:val="en-US"/>
        </w:rPr>
        <w:t xml:space="preserve"> dan </w:t>
      </w:r>
      <w:proofErr w:type="spellStart"/>
      <w:r w:rsidRPr="00AA508C">
        <w:rPr>
          <w:color w:val="000000" w:themeColor="text1"/>
          <w:sz w:val="22"/>
          <w:szCs w:val="22"/>
          <w:lang w:val="en-US"/>
        </w:rPr>
        <w:t>Teknologi</w:t>
      </w:r>
      <w:proofErr w:type="spellEnd"/>
      <w:r w:rsidRPr="00AA508C">
        <w:rPr>
          <w:color w:val="000000" w:themeColor="text1"/>
          <w:sz w:val="22"/>
          <w:szCs w:val="22"/>
          <w:lang w:val="en-US"/>
        </w:rPr>
        <w:t xml:space="preserve"> UIN </w:t>
      </w:r>
      <w:proofErr w:type="spellStart"/>
      <w:r w:rsidRPr="00AA508C">
        <w:rPr>
          <w:color w:val="000000" w:themeColor="text1"/>
          <w:sz w:val="22"/>
          <w:szCs w:val="22"/>
          <w:lang w:val="en-US"/>
        </w:rPr>
        <w:t>Alauddin</w:t>
      </w:r>
      <w:proofErr w:type="spellEnd"/>
      <w:r w:rsidRPr="00AA508C">
        <w:rPr>
          <w:color w:val="000000" w:themeColor="text1"/>
          <w:sz w:val="22"/>
          <w:szCs w:val="22"/>
          <w:lang w:val="en-US"/>
        </w:rPr>
        <w:t>.</w:t>
      </w:r>
    </w:p>
    <w:p w14:paraId="7B305E24" w14:textId="77777777" w:rsidR="003D393C" w:rsidRPr="00AA508C" w:rsidRDefault="003D393C" w:rsidP="00AA508C">
      <w:pPr>
        <w:jc w:val="both"/>
        <w:rPr>
          <w:color w:val="000000" w:themeColor="text1"/>
          <w:sz w:val="22"/>
          <w:szCs w:val="22"/>
          <w:lang w:val="en-US"/>
        </w:rPr>
      </w:pPr>
    </w:p>
    <w:p w14:paraId="09988CB5" w14:textId="77777777" w:rsidR="00AA508C" w:rsidRPr="00AA508C" w:rsidRDefault="00AA508C" w:rsidP="00AA508C">
      <w:pPr>
        <w:jc w:val="both"/>
        <w:rPr>
          <w:color w:val="000000" w:themeColor="text1"/>
          <w:sz w:val="22"/>
          <w:szCs w:val="22"/>
          <w:lang w:val="en-US"/>
        </w:rPr>
      </w:pPr>
      <w:proofErr w:type="spellStart"/>
      <w:r w:rsidRPr="00AA508C">
        <w:rPr>
          <w:color w:val="000000" w:themeColor="text1"/>
          <w:sz w:val="22"/>
          <w:szCs w:val="22"/>
          <w:lang w:val="en-US"/>
        </w:rPr>
        <w:t>Nurcahyadi</w:t>
      </w:r>
      <w:proofErr w:type="spellEnd"/>
      <w:r w:rsidRPr="00AA508C">
        <w:rPr>
          <w:color w:val="000000" w:themeColor="text1"/>
          <w:sz w:val="22"/>
          <w:szCs w:val="22"/>
          <w:lang w:val="en-US"/>
        </w:rPr>
        <w:t xml:space="preserve">, </w:t>
      </w:r>
      <w:proofErr w:type="spellStart"/>
      <w:r w:rsidRPr="00AA508C">
        <w:rPr>
          <w:color w:val="000000" w:themeColor="text1"/>
          <w:sz w:val="22"/>
          <w:szCs w:val="22"/>
          <w:lang w:val="en-US"/>
        </w:rPr>
        <w:t>Rachmat</w:t>
      </w:r>
      <w:proofErr w:type="spellEnd"/>
      <w:r w:rsidRPr="00AA508C">
        <w:rPr>
          <w:color w:val="000000" w:themeColor="text1"/>
          <w:sz w:val="22"/>
          <w:szCs w:val="22"/>
          <w:lang w:val="en-US"/>
        </w:rPr>
        <w:t>. (2017). “</w:t>
      </w:r>
      <w:proofErr w:type="spellStart"/>
      <w:r w:rsidRPr="00AA508C">
        <w:rPr>
          <w:i/>
          <w:color w:val="000000" w:themeColor="text1"/>
          <w:sz w:val="22"/>
          <w:szCs w:val="22"/>
          <w:lang w:val="en-US"/>
        </w:rPr>
        <w:t>Pengaruh</w:t>
      </w:r>
      <w:proofErr w:type="spellEnd"/>
      <w:r w:rsidRPr="00AA508C">
        <w:rPr>
          <w:i/>
          <w:color w:val="000000" w:themeColor="text1"/>
          <w:sz w:val="22"/>
          <w:szCs w:val="22"/>
          <w:lang w:val="en-US"/>
        </w:rPr>
        <w:t xml:space="preserve"> </w:t>
      </w:r>
      <w:proofErr w:type="spellStart"/>
      <w:r w:rsidRPr="00AA508C">
        <w:rPr>
          <w:i/>
          <w:color w:val="000000" w:themeColor="text1"/>
          <w:sz w:val="22"/>
          <w:szCs w:val="22"/>
          <w:lang w:val="en-US"/>
        </w:rPr>
        <w:t>Keberadaan</w:t>
      </w:r>
      <w:proofErr w:type="spellEnd"/>
      <w:r w:rsidRPr="00AA508C">
        <w:rPr>
          <w:i/>
          <w:color w:val="000000" w:themeColor="text1"/>
          <w:sz w:val="22"/>
          <w:szCs w:val="22"/>
          <w:lang w:val="en-US"/>
        </w:rPr>
        <w:t xml:space="preserve"> BRT </w:t>
      </w:r>
      <w:proofErr w:type="spellStart"/>
      <w:r w:rsidRPr="00AA508C">
        <w:rPr>
          <w:i/>
          <w:color w:val="000000" w:themeColor="text1"/>
          <w:sz w:val="22"/>
          <w:szCs w:val="22"/>
          <w:lang w:val="en-US"/>
        </w:rPr>
        <w:t>Terhadap</w:t>
      </w:r>
      <w:proofErr w:type="spellEnd"/>
      <w:r w:rsidRPr="00AA508C">
        <w:rPr>
          <w:i/>
          <w:color w:val="000000" w:themeColor="text1"/>
          <w:sz w:val="22"/>
          <w:szCs w:val="22"/>
          <w:lang w:val="en-US"/>
        </w:rPr>
        <w:t xml:space="preserve"> </w:t>
      </w:r>
      <w:proofErr w:type="spellStart"/>
      <w:r w:rsidRPr="00AA508C">
        <w:rPr>
          <w:i/>
          <w:color w:val="000000" w:themeColor="text1"/>
          <w:sz w:val="22"/>
          <w:szCs w:val="22"/>
          <w:lang w:val="en-US"/>
        </w:rPr>
        <w:t>Minat</w:t>
      </w:r>
      <w:proofErr w:type="spellEnd"/>
      <w:r w:rsidRPr="00AA508C">
        <w:rPr>
          <w:i/>
          <w:color w:val="000000" w:themeColor="text1"/>
          <w:sz w:val="22"/>
          <w:szCs w:val="22"/>
          <w:lang w:val="en-US"/>
        </w:rPr>
        <w:t xml:space="preserve"> Masyarakat </w:t>
      </w:r>
      <w:proofErr w:type="spellStart"/>
      <w:r w:rsidRPr="00AA508C">
        <w:rPr>
          <w:i/>
          <w:color w:val="000000" w:themeColor="text1"/>
          <w:sz w:val="22"/>
          <w:szCs w:val="22"/>
          <w:lang w:val="en-US"/>
        </w:rPr>
        <w:t>Dalam</w:t>
      </w:r>
      <w:proofErr w:type="spellEnd"/>
      <w:r w:rsidRPr="00AA508C">
        <w:rPr>
          <w:i/>
          <w:color w:val="000000" w:themeColor="text1"/>
          <w:sz w:val="22"/>
          <w:szCs w:val="22"/>
          <w:lang w:val="en-US"/>
        </w:rPr>
        <w:t xml:space="preserve"> </w:t>
      </w:r>
      <w:proofErr w:type="spellStart"/>
      <w:r w:rsidRPr="00AA508C">
        <w:rPr>
          <w:i/>
          <w:color w:val="000000" w:themeColor="text1"/>
          <w:sz w:val="22"/>
          <w:szCs w:val="22"/>
          <w:lang w:val="en-US"/>
        </w:rPr>
        <w:t>Memenuhi</w:t>
      </w:r>
      <w:proofErr w:type="spellEnd"/>
      <w:r w:rsidRPr="00AA508C">
        <w:rPr>
          <w:i/>
          <w:color w:val="000000" w:themeColor="text1"/>
          <w:sz w:val="22"/>
          <w:szCs w:val="22"/>
          <w:lang w:val="en-US"/>
        </w:rPr>
        <w:t xml:space="preserve"> </w:t>
      </w:r>
      <w:proofErr w:type="spellStart"/>
      <w:r w:rsidRPr="00AA508C">
        <w:rPr>
          <w:i/>
          <w:color w:val="000000" w:themeColor="text1"/>
          <w:sz w:val="22"/>
          <w:szCs w:val="22"/>
          <w:lang w:val="en-US"/>
        </w:rPr>
        <w:t>Kebutuhan</w:t>
      </w:r>
      <w:proofErr w:type="spellEnd"/>
      <w:r w:rsidRPr="00AA508C">
        <w:rPr>
          <w:i/>
          <w:color w:val="000000" w:themeColor="text1"/>
          <w:sz w:val="22"/>
          <w:szCs w:val="22"/>
          <w:lang w:val="en-US"/>
        </w:rPr>
        <w:t xml:space="preserve"> </w:t>
      </w:r>
      <w:proofErr w:type="spellStart"/>
      <w:r w:rsidRPr="00AA508C">
        <w:rPr>
          <w:i/>
          <w:color w:val="000000" w:themeColor="text1"/>
          <w:sz w:val="22"/>
          <w:szCs w:val="22"/>
          <w:lang w:val="en-US"/>
        </w:rPr>
        <w:t>Perjalanan</w:t>
      </w:r>
      <w:proofErr w:type="spellEnd"/>
      <w:r w:rsidRPr="00AA508C">
        <w:rPr>
          <w:i/>
          <w:color w:val="000000" w:themeColor="text1"/>
          <w:sz w:val="22"/>
          <w:szCs w:val="22"/>
          <w:lang w:val="en-US"/>
        </w:rPr>
        <w:t xml:space="preserve"> </w:t>
      </w:r>
      <w:proofErr w:type="gramStart"/>
      <w:r w:rsidRPr="00AA508C">
        <w:rPr>
          <w:i/>
          <w:color w:val="000000" w:themeColor="text1"/>
          <w:sz w:val="22"/>
          <w:szCs w:val="22"/>
          <w:lang w:val="en-US"/>
        </w:rPr>
        <w:t>Di</w:t>
      </w:r>
      <w:proofErr w:type="gramEnd"/>
      <w:r w:rsidRPr="00AA508C">
        <w:rPr>
          <w:i/>
          <w:color w:val="000000" w:themeColor="text1"/>
          <w:sz w:val="22"/>
          <w:szCs w:val="22"/>
          <w:lang w:val="en-US"/>
        </w:rPr>
        <w:t xml:space="preserve"> Kota Makassar”.</w:t>
      </w:r>
      <w:r w:rsidRPr="00AA508C">
        <w:rPr>
          <w:color w:val="000000" w:themeColor="text1"/>
          <w:sz w:val="22"/>
          <w:szCs w:val="22"/>
          <w:lang w:val="en-US"/>
        </w:rPr>
        <w:t xml:space="preserve"> </w:t>
      </w:r>
      <w:proofErr w:type="spellStart"/>
      <w:r w:rsidRPr="00AA508C">
        <w:rPr>
          <w:color w:val="000000" w:themeColor="text1"/>
          <w:sz w:val="22"/>
          <w:szCs w:val="22"/>
          <w:lang w:val="en-US"/>
        </w:rPr>
        <w:t>Skripsi</w:t>
      </w:r>
      <w:proofErr w:type="spellEnd"/>
      <w:r w:rsidRPr="00AA508C">
        <w:rPr>
          <w:color w:val="000000" w:themeColor="text1"/>
          <w:sz w:val="22"/>
          <w:szCs w:val="22"/>
          <w:lang w:val="en-US"/>
        </w:rPr>
        <w:t xml:space="preserve">, </w:t>
      </w:r>
      <w:proofErr w:type="spellStart"/>
      <w:r w:rsidRPr="00AA508C">
        <w:rPr>
          <w:color w:val="000000" w:themeColor="text1"/>
          <w:sz w:val="22"/>
          <w:szCs w:val="22"/>
          <w:lang w:val="en-US"/>
        </w:rPr>
        <w:t>tidak</w:t>
      </w:r>
      <w:proofErr w:type="spellEnd"/>
      <w:r w:rsidRPr="00AA508C">
        <w:rPr>
          <w:color w:val="000000" w:themeColor="text1"/>
          <w:sz w:val="22"/>
          <w:szCs w:val="22"/>
          <w:lang w:val="en-US"/>
        </w:rPr>
        <w:t xml:space="preserve"> </w:t>
      </w:r>
      <w:proofErr w:type="spellStart"/>
      <w:r w:rsidRPr="00AA508C">
        <w:rPr>
          <w:color w:val="000000" w:themeColor="text1"/>
          <w:sz w:val="22"/>
          <w:szCs w:val="22"/>
          <w:lang w:val="en-US"/>
        </w:rPr>
        <w:t>dipublikasikan</w:t>
      </w:r>
      <w:proofErr w:type="spellEnd"/>
      <w:r w:rsidRPr="00AA508C">
        <w:rPr>
          <w:color w:val="000000" w:themeColor="text1"/>
          <w:sz w:val="22"/>
          <w:szCs w:val="22"/>
          <w:lang w:val="en-US"/>
        </w:rPr>
        <w:t xml:space="preserve">. Makassar: </w:t>
      </w:r>
      <w:proofErr w:type="spellStart"/>
      <w:r w:rsidRPr="00AA508C">
        <w:rPr>
          <w:color w:val="000000" w:themeColor="text1"/>
          <w:sz w:val="22"/>
          <w:szCs w:val="22"/>
          <w:lang w:val="en-US"/>
        </w:rPr>
        <w:t>Fakultas</w:t>
      </w:r>
      <w:proofErr w:type="spellEnd"/>
      <w:r w:rsidRPr="00AA508C">
        <w:rPr>
          <w:color w:val="000000" w:themeColor="text1"/>
          <w:sz w:val="22"/>
          <w:szCs w:val="22"/>
          <w:lang w:val="en-US"/>
        </w:rPr>
        <w:t xml:space="preserve"> </w:t>
      </w:r>
      <w:proofErr w:type="spellStart"/>
      <w:r w:rsidRPr="00AA508C">
        <w:rPr>
          <w:color w:val="000000" w:themeColor="text1"/>
          <w:sz w:val="22"/>
          <w:szCs w:val="22"/>
          <w:lang w:val="en-US"/>
        </w:rPr>
        <w:t>Sains</w:t>
      </w:r>
      <w:proofErr w:type="spellEnd"/>
      <w:r w:rsidRPr="00AA508C">
        <w:rPr>
          <w:color w:val="000000" w:themeColor="text1"/>
          <w:sz w:val="22"/>
          <w:szCs w:val="22"/>
          <w:lang w:val="en-US"/>
        </w:rPr>
        <w:t xml:space="preserve"> dan </w:t>
      </w:r>
      <w:proofErr w:type="spellStart"/>
      <w:r w:rsidRPr="00AA508C">
        <w:rPr>
          <w:color w:val="000000" w:themeColor="text1"/>
          <w:sz w:val="22"/>
          <w:szCs w:val="22"/>
          <w:lang w:val="en-US"/>
        </w:rPr>
        <w:t>Teknologi</w:t>
      </w:r>
      <w:proofErr w:type="spellEnd"/>
      <w:r w:rsidRPr="00AA508C">
        <w:rPr>
          <w:color w:val="000000" w:themeColor="text1"/>
          <w:sz w:val="22"/>
          <w:szCs w:val="22"/>
          <w:lang w:val="en-US"/>
        </w:rPr>
        <w:t xml:space="preserve"> UIN </w:t>
      </w:r>
      <w:proofErr w:type="spellStart"/>
      <w:r w:rsidRPr="00AA508C">
        <w:rPr>
          <w:color w:val="000000" w:themeColor="text1"/>
          <w:sz w:val="22"/>
          <w:szCs w:val="22"/>
          <w:lang w:val="en-US"/>
        </w:rPr>
        <w:t>Alauddin</w:t>
      </w:r>
      <w:proofErr w:type="spellEnd"/>
      <w:r w:rsidRPr="00AA508C">
        <w:rPr>
          <w:color w:val="000000" w:themeColor="text1"/>
          <w:sz w:val="22"/>
          <w:szCs w:val="22"/>
          <w:lang w:val="en-US"/>
        </w:rPr>
        <w:t>.</w:t>
      </w:r>
    </w:p>
    <w:p w14:paraId="3C5AB885" w14:textId="77777777" w:rsidR="00AA508C" w:rsidRPr="00AA508C" w:rsidRDefault="00AA508C" w:rsidP="00AA508C">
      <w:pPr>
        <w:jc w:val="both"/>
        <w:rPr>
          <w:color w:val="000000" w:themeColor="text1"/>
          <w:sz w:val="22"/>
          <w:szCs w:val="22"/>
          <w:lang w:val="en-US"/>
        </w:rPr>
      </w:pPr>
    </w:p>
    <w:p w14:paraId="7F65AC11" w14:textId="77777777" w:rsidR="00AA508C" w:rsidRDefault="00AA508C" w:rsidP="00AA508C">
      <w:pPr>
        <w:jc w:val="both"/>
        <w:rPr>
          <w:color w:val="000000" w:themeColor="text1"/>
          <w:sz w:val="22"/>
          <w:szCs w:val="22"/>
          <w:lang w:val="en-US"/>
        </w:rPr>
      </w:pPr>
      <w:r w:rsidRPr="00AA508C">
        <w:rPr>
          <w:color w:val="000000" w:themeColor="text1"/>
          <w:sz w:val="22"/>
          <w:szCs w:val="22"/>
          <w:lang w:val="en-US"/>
        </w:rPr>
        <w:t xml:space="preserve">Universitas </w:t>
      </w:r>
      <w:proofErr w:type="spellStart"/>
      <w:r w:rsidRPr="00AA508C">
        <w:rPr>
          <w:color w:val="000000" w:themeColor="text1"/>
          <w:sz w:val="22"/>
          <w:szCs w:val="22"/>
          <w:lang w:val="en-US"/>
        </w:rPr>
        <w:t>Selamat</w:t>
      </w:r>
      <w:proofErr w:type="spellEnd"/>
      <w:r w:rsidRPr="00AA508C">
        <w:rPr>
          <w:color w:val="000000" w:themeColor="text1"/>
          <w:sz w:val="22"/>
          <w:szCs w:val="22"/>
          <w:lang w:val="en-US"/>
        </w:rPr>
        <w:t xml:space="preserve"> Sri (UNISS). (2018). </w:t>
      </w:r>
      <w:proofErr w:type="spellStart"/>
      <w:r w:rsidRPr="00AA508C">
        <w:rPr>
          <w:i/>
          <w:color w:val="000000" w:themeColor="text1"/>
          <w:sz w:val="22"/>
          <w:szCs w:val="22"/>
          <w:lang w:val="en-US"/>
        </w:rPr>
        <w:t>Pedoman</w:t>
      </w:r>
      <w:proofErr w:type="spellEnd"/>
      <w:r w:rsidRPr="00AA508C">
        <w:rPr>
          <w:i/>
          <w:color w:val="000000" w:themeColor="text1"/>
          <w:sz w:val="22"/>
          <w:szCs w:val="22"/>
          <w:lang w:val="en-US"/>
        </w:rPr>
        <w:t xml:space="preserve"> </w:t>
      </w:r>
      <w:proofErr w:type="spellStart"/>
      <w:r w:rsidRPr="00AA508C">
        <w:rPr>
          <w:i/>
          <w:color w:val="000000" w:themeColor="text1"/>
          <w:sz w:val="22"/>
          <w:szCs w:val="22"/>
          <w:lang w:val="en-US"/>
        </w:rPr>
        <w:t>Penulisan</w:t>
      </w:r>
      <w:proofErr w:type="spellEnd"/>
      <w:r w:rsidRPr="00AA508C">
        <w:rPr>
          <w:i/>
          <w:color w:val="000000" w:themeColor="text1"/>
          <w:sz w:val="22"/>
          <w:szCs w:val="22"/>
          <w:lang w:val="en-US"/>
        </w:rPr>
        <w:t xml:space="preserve"> </w:t>
      </w:r>
      <w:proofErr w:type="spellStart"/>
      <w:r w:rsidRPr="00AA508C">
        <w:rPr>
          <w:i/>
          <w:color w:val="000000" w:themeColor="text1"/>
          <w:sz w:val="22"/>
          <w:szCs w:val="22"/>
          <w:lang w:val="en-US"/>
        </w:rPr>
        <w:t>Skripsi</w:t>
      </w:r>
      <w:proofErr w:type="spellEnd"/>
      <w:r w:rsidRPr="00AA508C">
        <w:rPr>
          <w:i/>
          <w:color w:val="000000" w:themeColor="text1"/>
          <w:sz w:val="22"/>
          <w:szCs w:val="22"/>
          <w:lang w:val="en-US"/>
        </w:rPr>
        <w:t xml:space="preserve"> Universitas </w:t>
      </w:r>
      <w:proofErr w:type="spellStart"/>
      <w:r w:rsidRPr="00AA508C">
        <w:rPr>
          <w:i/>
          <w:color w:val="000000" w:themeColor="text1"/>
          <w:sz w:val="22"/>
          <w:szCs w:val="22"/>
          <w:lang w:val="en-US"/>
        </w:rPr>
        <w:t>Selamat</w:t>
      </w:r>
      <w:proofErr w:type="spellEnd"/>
      <w:r w:rsidRPr="00AA508C">
        <w:rPr>
          <w:i/>
          <w:color w:val="000000" w:themeColor="text1"/>
          <w:sz w:val="22"/>
          <w:szCs w:val="22"/>
          <w:lang w:val="en-US"/>
        </w:rPr>
        <w:t xml:space="preserve"> Sri (UNISS). </w:t>
      </w:r>
      <w:r w:rsidRPr="00AA508C">
        <w:rPr>
          <w:color w:val="000000" w:themeColor="text1"/>
          <w:sz w:val="22"/>
          <w:szCs w:val="22"/>
          <w:lang w:val="en-US"/>
        </w:rPr>
        <w:t>Kendal: UNISS.</w:t>
      </w:r>
    </w:p>
    <w:p w14:paraId="7A86FBA3" w14:textId="77777777" w:rsidR="003D393C" w:rsidRPr="00AA508C" w:rsidRDefault="003D393C" w:rsidP="00AA508C">
      <w:pPr>
        <w:jc w:val="both"/>
        <w:rPr>
          <w:color w:val="000000" w:themeColor="text1"/>
          <w:sz w:val="22"/>
          <w:szCs w:val="22"/>
          <w:lang w:val="en-US"/>
        </w:rPr>
      </w:pPr>
    </w:p>
    <w:p w14:paraId="277098F9" w14:textId="77777777" w:rsidR="00AA508C" w:rsidRDefault="00AA508C" w:rsidP="00AA508C">
      <w:pPr>
        <w:jc w:val="both"/>
        <w:rPr>
          <w:color w:val="000000" w:themeColor="text1"/>
          <w:sz w:val="22"/>
          <w:szCs w:val="22"/>
          <w:lang w:val="en-US"/>
        </w:rPr>
      </w:pPr>
      <w:proofErr w:type="spellStart"/>
      <w:r w:rsidRPr="00AA508C">
        <w:rPr>
          <w:color w:val="000000" w:themeColor="text1"/>
          <w:sz w:val="22"/>
          <w:szCs w:val="22"/>
          <w:lang w:val="en-US"/>
        </w:rPr>
        <w:t>Wiwik</w:t>
      </w:r>
      <w:proofErr w:type="spellEnd"/>
      <w:r w:rsidRPr="00AA508C">
        <w:rPr>
          <w:color w:val="000000" w:themeColor="text1"/>
          <w:sz w:val="22"/>
          <w:szCs w:val="22"/>
          <w:lang w:val="en-US"/>
        </w:rPr>
        <w:t xml:space="preserve">, </w:t>
      </w:r>
      <w:proofErr w:type="spellStart"/>
      <w:r w:rsidRPr="00AA508C">
        <w:rPr>
          <w:color w:val="000000" w:themeColor="text1"/>
          <w:sz w:val="22"/>
          <w:szCs w:val="22"/>
          <w:lang w:val="en-US"/>
        </w:rPr>
        <w:t>Ary</w:t>
      </w:r>
      <w:proofErr w:type="spellEnd"/>
      <w:r w:rsidRPr="00AA508C">
        <w:rPr>
          <w:color w:val="000000" w:themeColor="text1"/>
          <w:sz w:val="22"/>
          <w:szCs w:val="22"/>
          <w:lang w:val="en-US"/>
        </w:rPr>
        <w:t xml:space="preserve">, dan </w:t>
      </w:r>
      <w:proofErr w:type="spellStart"/>
      <w:r w:rsidRPr="00AA508C">
        <w:rPr>
          <w:color w:val="000000" w:themeColor="text1"/>
          <w:sz w:val="22"/>
          <w:szCs w:val="22"/>
          <w:lang w:val="en-US"/>
        </w:rPr>
        <w:t>Nabiel</w:t>
      </w:r>
      <w:proofErr w:type="spellEnd"/>
      <w:r w:rsidRPr="00AA508C">
        <w:rPr>
          <w:color w:val="000000" w:themeColor="text1"/>
          <w:sz w:val="22"/>
          <w:szCs w:val="22"/>
          <w:lang w:val="en-US"/>
        </w:rPr>
        <w:t xml:space="preserve">. (2016). </w:t>
      </w:r>
      <w:proofErr w:type="gramStart"/>
      <w:r w:rsidRPr="00AA508C">
        <w:rPr>
          <w:i/>
          <w:color w:val="000000" w:themeColor="text1"/>
          <w:sz w:val="22"/>
          <w:szCs w:val="22"/>
          <w:lang w:val="en-US"/>
        </w:rPr>
        <w:t>“ Kajian</w:t>
      </w:r>
      <w:proofErr w:type="gramEnd"/>
      <w:r w:rsidRPr="00AA508C">
        <w:rPr>
          <w:i/>
          <w:color w:val="000000" w:themeColor="text1"/>
          <w:sz w:val="22"/>
          <w:szCs w:val="22"/>
          <w:lang w:val="en-US"/>
        </w:rPr>
        <w:t xml:space="preserve"> Awal </w:t>
      </w:r>
      <w:proofErr w:type="spellStart"/>
      <w:r w:rsidRPr="00AA508C">
        <w:rPr>
          <w:i/>
          <w:color w:val="000000" w:themeColor="text1"/>
          <w:sz w:val="22"/>
          <w:szCs w:val="22"/>
          <w:lang w:val="en-US"/>
        </w:rPr>
        <w:t>Simulasi</w:t>
      </w:r>
      <w:proofErr w:type="spellEnd"/>
      <w:r w:rsidRPr="00AA508C">
        <w:rPr>
          <w:i/>
          <w:color w:val="000000" w:themeColor="text1"/>
          <w:sz w:val="22"/>
          <w:szCs w:val="22"/>
          <w:lang w:val="en-US"/>
        </w:rPr>
        <w:t xml:space="preserve"> </w:t>
      </w:r>
      <w:proofErr w:type="spellStart"/>
      <w:r w:rsidRPr="00AA508C">
        <w:rPr>
          <w:i/>
          <w:color w:val="000000" w:themeColor="text1"/>
          <w:sz w:val="22"/>
          <w:szCs w:val="22"/>
          <w:lang w:val="en-US"/>
        </w:rPr>
        <w:t>Komputer</w:t>
      </w:r>
      <w:proofErr w:type="spellEnd"/>
      <w:r w:rsidRPr="00AA508C">
        <w:rPr>
          <w:i/>
          <w:color w:val="000000" w:themeColor="text1"/>
          <w:sz w:val="22"/>
          <w:szCs w:val="22"/>
          <w:lang w:val="en-US"/>
        </w:rPr>
        <w:t xml:space="preserve"> Model </w:t>
      </w:r>
      <w:proofErr w:type="spellStart"/>
      <w:r w:rsidRPr="00AA508C">
        <w:rPr>
          <w:i/>
          <w:color w:val="000000" w:themeColor="text1"/>
          <w:sz w:val="22"/>
          <w:szCs w:val="22"/>
          <w:lang w:val="en-US"/>
        </w:rPr>
        <w:t>Kebijakan</w:t>
      </w:r>
      <w:proofErr w:type="spellEnd"/>
      <w:r w:rsidRPr="00AA508C">
        <w:rPr>
          <w:i/>
          <w:color w:val="000000" w:themeColor="text1"/>
          <w:sz w:val="22"/>
          <w:szCs w:val="22"/>
          <w:lang w:val="en-US"/>
        </w:rPr>
        <w:t xml:space="preserve"> </w:t>
      </w:r>
      <w:proofErr w:type="spellStart"/>
      <w:r w:rsidRPr="00AA508C">
        <w:rPr>
          <w:i/>
          <w:color w:val="000000" w:themeColor="text1"/>
          <w:sz w:val="22"/>
          <w:szCs w:val="22"/>
          <w:lang w:val="en-US"/>
        </w:rPr>
        <w:t>Penentuan</w:t>
      </w:r>
      <w:proofErr w:type="spellEnd"/>
      <w:r w:rsidRPr="00AA508C">
        <w:rPr>
          <w:i/>
          <w:color w:val="000000" w:themeColor="text1"/>
          <w:sz w:val="22"/>
          <w:szCs w:val="22"/>
          <w:lang w:val="en-US"/>
        </w:rPr>
        <w:t xml:space="preserve"> </w:t>
      </w:r>
      <w:proofErr w:type="spellStart"/>
      <w:r w:rsidRPr="00AA508C">
        <w:rPr>
          <w:i/>
          <w:color w:val="000000" w:themeColor="text1"/>
          <w:sz w:val="22"/>
          <w:szCs w:val="22"/>
          <w:lang w:val="en-US"/>
        </w:rPr>
        <w:t>Jumlah</w:t>
      </w:r>
      <w:proofErr w:type="spellEnd"/>
      <w:r w:rsidRPr="00AA508C">
        <w:rPr>
          <w:i/>
          <w:color w:val="000000" w:themeColor="text1"/>
          <w:sz w:val="22"/>
          <w:szCs w:val="22"/>
          <w:lang w:val="en-US"/>
        </w:rPr>
        <w:t xml:space="preserve"> Optimal Armada Bus Rapid Transit (BRT) Semarang”.</w:t>
      </w:r>
      <w:r w:rsidRPr="00AA508C">
        <w:rPr>
          <w:color w:val="000000" w:themeColor="text1"/>
          <w:sz w:val="22"/>
          <w:szCs w:val="22"/>
          <w:lang w:val="en-US"/>
        </w:rPr>
        <w:t xml:space="preserve"> </w:t>
      </w:r>
      <w:proofErr w:type="spellStart"/>
      <w:r w:rsidRPr="00AA508C">
        <w:rPr>
          <w:color w:val="000000" w:themeColor="text1"/>
          <w:sz w:val="22"/>
          <w:szCs w:val="22"/>
          <w:lang w:val="en-US"/>
        </w:rPr>
        <w:t>Jurnal</w:t>
      </w:r>
      <w:proofErr w:type="spellEnd"/>
      <w:r w:rsidRPr="00AA508C">
        <w:rPr>
          <w:color w:val="000000" w:themeColor="text1"/>
          <w:sz w:val="22"/>
          <w:szCs w:val="22"/>
          <w:lang w:val="en-US"/>
        </w:rPr>
        <w:t xml:space="preserve"> SIMETRIS, Vol 7 No 1 April 2016. ISSN: 2252-4983. Universitas </w:t>
      </w:r>
      <w:proofErr w:type="spellStart"/>
      <w:r w:rsidRPr="00AA508C">
        <w:rPr>
          <w:color w:val="000000" w:themeColor="text1"/>
          <w:sz w:val="22"/>
          <w:szCs w:val="22"/>
          <w:lang w:val="en-US"/>
        </w:rPr>
        <w:t>Diponegoro</w:t>
      </w:r>
      <w:proofErr w:type="spellEnd"/>
      <w:r w:rsidRPr="00AA508C">
        <w:rPr>
          <w:color w:val="000000" w:themeColor="text1"/>
          <w:sz w:val="22"/>
          <w:szCs w:val="22"/>
          <w:lang w:val="en-US"/>
        </w:rPr>
        <w:t>.</w:t>
      </w:r>
    </w:p>
    <w:p w14:paraId="25A94C92" w14:textId="77777777" w:rsidR="003D393C" w:rsidRPr="00AA508C" w:rsidRDefault="003D393C" w:rsidP="00AA508C">
      <w:pPr>
        <w:jc w:val="both"/>
        <w:rPr>
          <w:color w:val="000000" w:themeColor="text1"/>
          <w:sz w:val="22"/>
          <w:szCs w:val="22"/>
          <w:lang w:val="en-US"/>
        </w:rPr>
      </w:pPr>
    </w:p>
    <w:p w14:paraId="6AEB34C9" w14:textId="77777777" w:rsidR="00AA508C" w:rsidRPr="00AA508C" w:rsidRDefault="00AA508C" w:rsidP="00AA508C">
      <w:pPr>
        <w:jc w:val="both"/>
        <w:rPr>
          <w:color w:val="000000" w:themeColor="text1"/>
          <w:sz w:val="22"/>
          <w:szCs w:val="22"/>
          <w:lang w:val="en-US"/>
        </w:rPr>
      </w:pPr>
      <w:proofErr w:type="spellStart"/>
      <w:r w:rsidRPr="00AA508C">
        <w:rPr>
          <w:color w:val="000000" w:themeColor="text1"/>
          <w:sz w:val="22"/>
          <w:szCs w:val="22"/>
          <w:lang w:val="en-US"/>
        </w:rPr>
        <w:t>Yugistha</w:t>
      </w:r>
      <w:proofErr w:type="spellEnd"/>
      <w:r w:rsidRPr="00AA508C">
        <w:rPr>
          <w:color w:val="000000" w:themeColor="text1"/>
          <w:sz w:val="22"/>
          <w:szCs w:val="22"/>
          <w:lang w:val="en-US"/>
        </w:rPr>
        <w:t xml:space="preserve">, </w:t>
      </w:r>
      <w:proofErr w:type="spellStart"/>
      <w:r w:rsidRPr="00AA508C">
        <w:rPr>
          <w:color w:val="000000" w:themeColor="text1"/>
          <w:sz w:val="22"/>
          <w:szCs w:val="22"/>
          <w:lang w:val="en-US"/>
        </w:rPr>
        <w:t>Dhio</w:t>
      </w:r>
      <w:proofErr w:type="spellEnd"/>
      <w:r w:rsidRPr="00AA508C">
        <w:rPr>
          <w:color w:val="000000" w:themeColor="text1"/>
          <w:sz w:val="22"/>
          <w:szCs w:val="22"/>
          <w:lang w:val="en-US"/>
        </w:rPr>
        <w:t xml:space="preserve"> </w:t>
      </w:r>
      <w:proofErr w:type="spellStart"/>
      <w:r w:rsidRPr="00AA508C">
        <w:rPr>
          <w:color w:val="000000" w:themeColor="text1"/>
          <w:sz w:val="22"/>
          <w:szCs w:val="22"/>
          <w:lang w:val="en-US"/>
        </w:rPr>
        <w:t>Orllando</w:t>
      </w:r>
      <w:proofErr w:type="spellEnd"/>
      <w:r w:rsidRPr="00AA508C">
        <w:rPr>
          <w:color w:val="000000" w:themeColor="text1"/>
          <w:sz w:val="22"/>
          <w:szCs w:val="22"/>
          <w:lang w:val="en-US"/>
        </w:rPr>
        <w:t xml:space="preserve"> &amp; </w:t>
      </w:r>
      <w:proofErr w:type="spellStart"/>
      <w:r w:rsidRPr="00AA508C">
        <w:rPr>
          <w:color w:val="000000" w:themeColor="text1"/>
          <w:sz w:val="22"/>
          <w:szCs w:val="22"/>
          <w:lang w:val="en-US"/>
        </w:rPr>
        <w:t>Manik</w:t>
      </w:r>
      <w:proofErr w:type="spellEnd"/>
      <w:r w:rsidRPr="00AA508C">
        <w:rPr>
          <w:color w:val="000000" w:themeColor="text1"/>
          <w:sz w:val="22"/>
          <w:szCs w:val="22"/>
          <w:lang w:val="en-US"/>
        </w:rPr>
        <w:t xml:space="preserve">, </w:t>
      </w:r>
      <w:proofErr w:type="spellStart"/>
      <w:r w:rsidRPr="00AA508C">
        <w:rPr>
          <w:color w:val="000000" w:themeColor="text1"/>
          <w:sz w:val="22"/>
          <w:szCs w:val="22"/>
          <w:lang w:val="en-US"/>
        </w:rPr>
        <w:t>Anggy</w:t>
      </w:r>
      <w:proofErr w:type="spellEnd"/>
      <w:r w:rsidRPr="00AA508C">
        <w:rPr>
          <w:color w:val="000000" w:themeColor="text1"/>
          <w:sz w:val="22"/>
          <w:szCs w:val="22"/>
          <w:lang w:val="en-US"/>
        </w:rPr>
        <w:t xml:space="preserve"> </w:t>
      </w:r>
      <w:proofErr w:type="spellStart"/>
      <w:r w:rsidRPr="00AA508C">
        <w:rPr>
          <w:color w:val="000000" w:themeColor="text1"/>
          <w:sz w:val="22"/>
          <w:szCs w:val="22"/>
          <w:lang w:val="en-US"/>
        </w:rPr>
        <w:t>Wiranata</w:t>
      </w:r>
      <w:proofErr w:type="spellEnd"/>
      <w:r w:rsidRPr="00AA508C">
        <w:rPr>
          <w:color w:val="000000" w:themeColor="text1"/>
          <w:sz w:val="22"/>
          <w:szCs w:val="22"/>
          <w:lang w:val="en-US"/>
        </w:rPr>
        <w:t xml:space="preserve">. (2016). </w:t>
      </w:r>
      <w:r w:rsidRPr="00AA508C">
        <w:rPr>
          <w:i/>
          <w:color w:val="000000" w:themeColor="text1"/>
          <w:sz w:val="22"/>
          <w:szCs w:val="22"/>
          <w:lang w:val="en-US"/>
        </w:rPr>
        <w:t>“</w:t>
      </w:r>
      <w:proofErr w:type="spellStart"/>
      <w:r w:rsidRPr="00AA508C">
        <w:rPr>
          <w:i/>
          <w:color w:val="000000" w:themeColor="text1"/>
          <w:sz w:val="22"/>
          <w:szCs w:val="22"/>
          <w:lang w:val="en-US"/>
        </w:rPr>
        <w:t>Evaluasi</w:t>
      </w:r>
      <w:proofErr w:type="spellEnd"/>
      <w:r w:rsidRPr="00AA508C">
        <w:rPr>
          <w:i/>
          <w:color w:val="000000" w:themeColor="text1"/>
          <w:sz w:val="22"/>
          <w:szCs w:val="22"/>
          <w:lang w:val="en-US"/>
        </w:rPr>
        <w:t xml:space="preserve"> Kinerja </w:t>
      </w:r>
      <w:proofErr w:type="spellStart"/>
      <w:r w:rsidRPr="00AA508C">
        <w:rPr>
          <w:i/>
          <w:color w:val="000000" w:themeColor="text1"/>
          <w:sz w:val="22"/>
          <w:szCs w:val="22"/>
          <w:lang w:val="en-US"/>
        </w:rPr>
        <w:t>Pelayanan</w:t>
      </w:r>
      <w:proofErr w:type="spellEnd"/>
      <w:r w:rsidRPr="00AA508C">
        <w:rPr>
          <w:i/>
          <w:color w:val="000000" w:themeColor="text1"/>
          <w:sz w:val="22"/>
          <w:szCs w:val="22"/>
          <w:lang w:val="en-US"/>
        </w:rPr>
        <w:t xml:space="preserve"> </w:t>
      </w:r>
      <w:proofErr w:type="spellStart"/>
      <w:r w:rsidRPr="00AA508C">
        <w:rPr>
          <w:i/>
          <w:color w:val="000000" w:themeColor="text1"/>
          <w:sz w:val="22"/>
          <w:szCs w:val="22"/>
          <w:lang w:val="en-US"/>
        </w:rPr>
        <w:t>Angkutan</w:t>
      </w:r>
      <w:proofErr w:type="spellEnd"/>
      <w:r w:rsidRPr="00AA508C">
        <w:rPr>
          <w:i/>
          <w:color w:val="000000" w:themeColor="text1"/>
          <w:sz w:val="22"/>
          <w:szCs w:val="22"/>
          <w:lang w:val="en-US"/>
        </w:rPr>
        <w:t xml:space="preserve"> </w:t>
      </w:r>
      <w:proofErr w:type="spellStart"/>
      <w:r w:rsidRPr="00AA508C">
        <w:rPr>
          <w:i/>
          <w:color w:val="000000" w:themeColor="text1"/>
          <w:sz w:val="22"/>
          <w:szCs w:val="22"/>
          <w:lang w:val="en-US"/>
        </w:rPr>
        <w:t>Umum</w:t>
      </w:r>
      <w:proofErr w:type="spellEnd"/>
      <w:r w:rsidRPr="00AA508C">
        <w:rPr>
          <w:i/>
          <w:color w:val="000000" w:themeColor="text1"/>
          <w:sz w:val="22"/>
          <w:szCs w:val="22"/>
          <w:lang w:val="en-US"/>
        </w:rPr>
        <w:t xml:space="preserve"> Di Kota Semarang (</w:t>
      </w:r>
      <w:proofErr w:type="spellStart"/>
      <w:r w:rsidRPr="00AA508C">
        <w:rPr>
          <w:i/>
          <w:color w:val="000000" w:themeColor="text1"/>
          <w:sz w:val="22"/>
          <w:szCs w:val="22"/>
          <w:lang w:val="en-US"/>
        </w:rPr>
        <w:t>Studi</w:t>
      </w:r>
      <w:proofErr w:type="spellEnd"/>
      <w:r w:rsidRPr="00AA508C">
        <w:rPr>
          <w:i/>
          <w:color w:val="000000" w:themeColor="text1"/>
          <w:sz w:val="22"/>
          <w:szCs w:val="22"/>
          <w:lang w:val="en-US"/>
        </w:rPr>
        <w:t xml:space="preserve"> </w:t>
      </w:r>
      <w:proofErr w:type="spellStart"/>
      <w:r w:rsidRPr="00AA508C">
        <w:rPr>
          <w:i/>
          <w:color w:val="000000" w:themeColor="text1"/>
          <w:sz w:val="22"/>
          <w:szCs w:val="22"/>
          <w:lang w:val="en-US"/>
        </w:rPr>
        <w:t>Kasus</w:t>
      </w:r>
      <w:proofErr w:type="spellEnd"/>
      <w:r w:rsidRPr="00AA508C">
        <w:rPr>
          <w:i/>
          <w:color w:val="000000" w:themeColor="text1"/>
          <w:sz w:val="22"/>
          <w:szCs w:val="22"/>
          <w:lang w:val="en-US"/>
        </w:rPr>
        <w:t xml:space="preserve">: MPU C1 </w:t>
      </w:r>
      <w:proofErr w:type="spellStart"/>
      <w:r w:rsidRPr="00AA508C">
        <w:rPr>
          <w:i/>
          <w:color w:val="000000" w:themeColor="text1"/>
          <w:sz w:val="22"/>
          <w:szCs w:val="22"/>
          <w:lang w:val="en-US"/>
        </w:rPr>
        <w:t>Rute</w:t>
      </w:r>
      <w:proofErr w:type="spellEnd"/>
      <w:r w:rsidRPr="00AA508C">
        <w:rPr>
          <w:i/>
          <w:color w:val="000000" w:themeColor="text1"/>
          <w:sz w:val="22"/>
          <w:szCs w:val="22"/>
          <w:lang w:val="en-US"/>
        </w:rPr>
        <w:t xml:space="preserve"> </w:t>
      </w:r>
      <w:proofErr w:type="spellStart"/>
      <w:r w:rsidRPr="00AA508C">
        <w:rPr>
          <w:i/>
          <w:color w:val="000000" w:themeColor="text1"/>
          <w:sz w:val="22"/>
          <w:szCs w:val="22"/>
          <w:lang w:val="en-US"/>
        </w:rPr>
        <w:t>Johar-Genuk</w:t>
      </w:r>
      <w:proofErr w:type="spellEnd"/>
      <w:r w:rsidRPr="00AA508C">
        <w:rPr>
          <w:i/>
          <w:color w:val="000000" w:themeColor="text1"/>
          <w:sz w:val="22"/>
          <w:szCs w:val="22"/>
          <w:lang w:val="en-US"/>
        </w:rPr>
        <w:t>)”</w:t>
      </w:r>
      <w:r w:rsidRPr="00AA508C">
        <w:rPr>
          <w:color w:val="000000" w:themeColor="text1"/>
          <w:sz w:val="22"/>
          <w:szCs w:val="22"/>
          <w:lang w:val="en-US"/>
        </w:rPr>
        <w:t xml:space="preserve">.  </w:t>
      </w:r>
      <w:proofErr w:type="spellStart"/>
      <w:r w:rsidRPr="00AA508C">
        <w:rPr>
          <w:color w:val="000000" w:themeColor="text1"/>
          <w:sz w:val="22"/>
          <w:szCs w:val="22"/>
          <w:lang w:val="en-US"/>
        </w:rPr>
        <w:t>Skripsi</w:t>
      </w:r>
      <w:proofErr w:type="spellEnd"/>
      <w:r w:rsidRPr="00AA508C">
        <w:rPr>
          <w:color w:val="000000" w:themeColor="text1"/>
          <w:sz w:val="22"/>
          <w:szCs w:val="22"/>
          <w:lang w:val="en-US"/>
        </w:rPr>
        <w:t xml:space="preserve">, </w:t>
      </w:r>
      <w:proofErr w:type="spellStart"/>
      <w:r w:rsidRPr="00AA508C">
        <w:rPr>
          <w:color w:val="000000" w:themeColor="text1"/>
          <w:sz w:val="22"/>
          <w:szCs w:val="22"/>
          <w:lang w:val="en-US"/>
        </w:rPr>
        <w:t>tidak</w:t>
      </w:r>
      <w:proofErr w:type="spellEnd"/>
      <w:r w:rsidRPr="00AA508C">
        <w:rPr>
          <w:color w:val="000000" w:themeColor="text1"/>
          <w:sz w:val="22"/>
          <w:szCs w:val="22"/>
          <w:lang w:val="en-US"/>
        </w:rPr>
        <w:t xml:space="preserve"> </w:t>
      </w:r>
      <w:proofErr w:type="spellStart"/>
      <w:r w:rsidRPr="00AA508C">
        <w:rPr>
          <w:color w:val="000000" w:themeColor="text1"/>
          <w:sz w:val="22"/>
          <w:szCs w:val="22"/>
          <w:lang w:val="en-US"/>
        </w:rPr>
        <w:t>dipublikasikan</w:t>
      </w:r>
      <w:proofErr w:type="spellEnd"/>
      <w:r w:rsidRPr="00AA508C">
        <w:rPr>
          <w:color w:val="000000" w:themeColor="text1"/>
          <w:sz w:val="22"/>
          <w:szCs w:val="22"/>
          <w:lang w:val="en-US"/>
        </w:rPr>
        <w:t xml:space="preserve">. Semarang: </w:t>
      </w:r>
      <w:proofErr w:type="spellStart"/>
      <w:r w:rsidRPr="00AA508C">
        <w:rPr>
          <w:color w:val="000000" w:themeColor="text1"/>
          <w:sz w:val="22"/>
          <w:szCs w:val="22"/>
          <w:lang w:val="en-US"/>
        </w:rPr>
        <w:t>Fakultas</w:t>
      </w:r>
      <w:proofErr w:type="spellEnd"/>
      <w:r w:rsidRPr="00AA508C">
        <w:rPr>
          <w:color w:val="000000" w:themeColor="text1"/>
          <w:sz w:val="22"/>
          <w:szCs w:val="22"/>
          <w:lang w:val="en-US"/>
        </w:rPr>
        <w:t xml:space="preserve"> Teknik Universitas </w:t>
      </w:r>
      <w:proofErr w:type="spellStart"/>
      <w:r w:rsidRPr="00AA508C">
        <w:rPr>
          <w:color w:val="000000" w:themeColor="text1"/>
          <w:sz w:val="22"/>
          <w:szCs w:val="22"/>
          <w:lang w:val="en-US"/>
        </w:rPr>
        <w:t>Katolik</w:t>
      </w:r>
      <w:proofErr w:type="spellEnd"/>
      <w:r w:rsidRPr="00AA508C">
        <w:rPr>
          <w:color w:val="000000" w:themeColor="text1"/>
          <w:sz w:val="22"/>
          <w:szCs w:val="22"/>
          <w:lang w:val="en-US"/>
        </w:rPr>
        <w:t xml:space="preserve"> </w:t>
      </w:r>
      <w:proofErr w:type="spellStart"/>
      <w:r w:rsidRPr="00AA508C">
        <w:rPr>
          <w:color w:val="000000" w:themeColor="text1"/>
          <w:sz w:val="22"/>
          <w:szCs w:val="22"/>
          <w:lang w:val="en-US"/>
        </w:rPr>
        <w:t>Soegijapranata</w:t>
      </w:r>
      <w:proofErr w:type="spellEnd"/>
      <w:r w:rsidRPr="00AA508C">
        <w:rPr>
          <w:color w:val="000000" w:themeColor="text1"/>
          <w:sz w:val="22"/>
          <w:szCs w:val="22"/>
          <w:lang w:val="en-US"/>
        </w:rPr>
        <w:t>.</w:t>
      </w:r>
    </w:p>
    <w:p w14:paraId="5C54E241" w14:textId="77777777" w:rsidR="00AA508C" w:rsidRPr="00AA508C" w:rsidRDefault="00AA508C" w:rsidP="00AA508C">
      <w:pPr>
        <w:jc w:val="both"/>
        <w:rPr>
          <w:color w:val="000000" w:themeColor="text1"/>
          <w:sz w:val="22"/>
          <w:szCs w:val="22"/>
          <w:lang w:val="en-US"/>
        </w:rPr>
      </w:pPr>
    </w:p>
    <w:p w14:paraId="3F78AC5C" w14:textId="77777777" w:rsidR="00AA508C" w:rsidRPr="00AA508C" w:rsidRDefault="00AA508C" w:rsidP="00AA508C">
      <w:pPr>
        <w:jc w:val="both"/>
        <w:rPr>
          <w:color w:val="000000" w:themeColor="text1"/>
          <w:sz w:val="22"/>
          <w:szCs w:val="22"/>
          <w:lang w:val="en-US"/>
        </w:rPr>
      </w:pPr>
    </w:p>
    <w:p w14:paraId="1379099C" w14:textId="77777777" w:rsidR="00BE54DB" w:rsidRPr="004340C3" w:rsidRDefault="00BE54DB" w:rsidP="00675D7A">
      <w:pPr>
        <w:rPr>
          <w:sz w:val="22"/>
          <w:szCs w:val="22"/>
        </w:rPr>
      </w:pPr>
    </w:p>
    <w:sectPr w:rsidR="00BE54DB" w:rsidRPr="004340C3" w:rsidSect="00675D7A">
      <w:footerReference w:type="default" r:id="rId20"/>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B14E56" w14:textId="77777777" w:rsidR="001B2494" w:rsidRDefault="001B2494">
      <w:r>
        <w:separator/>
      </w:r>
    </w:p>
  </w:endnote>
  <w:endnote w:type="continuationSeparator" w:id="0">
    <w:p w14:paraId="14EB705A" w14:textId="77777777" w:rsidR="001B2494" w:rsidRDefault="001B2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BPIAD+CourierNewPS">
    <w:altName w:val="Courier New PS"/>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8341128"/>
      <w:docPartObj>
        <w:docPartGallery w:val="Page Numbers (Bottom of Page)"/>
        <w:docPartUnique/>
      </w:docPartObj>
    </w:sdtPr>
    <w:sdtEndPr/>
    <w:sdtContent>
      <w:p w14:paraId="002F7DE8" w14:textId="77777777" w:rsidR="00343E3A" w:rsidRDefault="00343E3A">
        <w:pPr>
          <w:pStyle w:val="Footer"/>
          <w:jc w:val="center"/>
        </w:pPr>
        <w:r>
          <w:fldChar w:fldCharType="begin"/>
        </w:r>
        <w:r>
          <w:instrText xml:space="preserve"> PAGE   \* MERGEFORMAT </w:instrText>
        </w:r>
        <w:r>
          <w:fldChar w:fldCharType="separate"/>
        </w:r>
        <w:r w:rsidR="00EC015E">
          <w:rPr>
            <w:noProof/>
          </w:rPr>
          <w:t>13</w:t>
        </w:r>
        <w:r>
          <w:rPr>
            <w:noProof/>
          </w:rPr>
          <w:fldChar w:fldCharType="end"/>
        </w:r>
      </w:p>
    </w:sdtContent>
  </w:sdt>
  <w:p w14:paraId="38FDE5EE" w14:textId="77777777" w:rsidR="00343E3A" w:rsidRDefault="00343E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08413B" w14:textId="77777777" w:rsidR="001B2494" w:rsidRDefault="001B2494">
      <w:r>
        <w:separator/>
      </w:r>
    </w:p>
  </w:footnote>
  <w:footnote w:type="continuationSeparator" w:id="0">
    <w:p w14:paraId="3A74059F" w14:textId="77777777" w:rsidR="001B2494" w:rsidRDefault="001B24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C64D2"/>
    <w:multiLevelType w:val="hybridMultilevel"/>
    <w:tmpl w:val="DBB445A4"/>
    <w:lvl w:ilvl="0" w:tplc="3134280A">
      <w:start w:val="1"/>
      <w:numFmt w:val="decimal"/>
      <w:lvlText w:val="2. %1"/>
      <w:lvlJc w:val="left"/>
      <w:pPr>
        <w:ind w:left="705"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A574E49"/>
    <w:multiLevelType w:val="hybridMultilevel"/>
    <w:tmpl w:val="7828F25A"/>
    <w:lvl w:ilvl="0" w:tplc="EA7649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6411B7"/>
    <w:multiLevelType w:val="hybridMultilevel"/>
    <w:tmpl w:val="39B8D81A"/>
    <w:lvl w:ilvl="0" w:tplc="DE04F816">
      <w:start w:val="1"/>
      <w:numFmt w:val="decimal"/>
      <w:lvlText w:val="3.3.%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5127EB6"/>
    <w:multiLevelType w:val="hybridMultilevel"/>
    <w:tmpl w:val="1E6A0DC8"/>
    <w:lvl w:ilvl="0" w:tplc="3070C9AE">
      <w:start w:val="1"/>
      <w:numFmt w:val="decimal"/>
      <w:lvlText w:val="5. %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7890823"/>
    <w:multiLevelType w:val="hybridMultilevel"/>
    <w:tmpl w:val="D8364D8E"/>
    <w:lvl w:ilvl="0" w:tplc="D43811C4">
      <w:start w:val="1"/>
      <w:numFmt w:val="decimal"/>
      <w:lvlText w:val="2.%1"/>
      <w:lvlJc w:val="left"/>
      <w:pPr>
        <w:ind w:left="720"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7F84610"/>
    <w:multiLevelType w:val="hybridMultilevel"/>
    <w:tmpl w:val="C36A7268"/>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15:restartNumberingAfterBreak="0">
    <w:nsid w:val="1CB16F8A"/>
    <w:multiLevelType w:val="hybridMultilevel"/>
    <w:tmpl w:val="3B129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975ED4"/>
    <w:multiLevelType w:val="hybridMultilevel"/>
    <w:tmpl w:val="E4AAE81A"/>
    <w:lvl w:ilvl="0" w:tplc="04210019">
      <w:start w:val="1"/>
      <w:numFmt w:val="low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8" w15:restartNumberingAfterBreak="0">
    <w:nsid w:val="1F937831"/>
    <w:multiLevelType w:val="hybridMultilevel"/>
    <w:tmpl w:val="A0F2DBA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FB23514"/>
    <w:multiLevelType w:val="hybridMultilevel"/>
    <w:tmpl w:val="6E483826"/>
    <w:lvl w:ilvl="0" w:tplc="F562327E">
      <w:start w:val="1"/>
      <w:numFmt w:val="lowerLetter"/>
      <w:lvlText w:val="%1."/>
      <w:lvlJc w:val="left"/>
      <w:pPr>
        <w:ind w:left="928" w:hanging="360"/>
      </w:pPr>
      <w:rPr>
        <w:rFonts w:hint="default"/>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10" w15:restartNumberingAfterBreak="0">
    <w:nsid w:val="20094345"/>
    <w:multiLevelType w:val="hybridMultilevel"/>
    <w:tmpl w:val="12BAB16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0964C75"/>
    <w:multiLevelType w:val="hybridMultilevel"/>
    <w:tmpl w:val="C94AA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601098"/>
    <w:multiLevelType w:val="hybridMultilevel"/>
    <w:tmpl w:val="ADD0B508"/>
    <w:lvl w:ilvl="0" w:tplc="6180F5F8">
      <w:start w:val="1"/>
      <w:numFmt w:val="decimal"/>
      <w:lvlText w:val="4. %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56B403D"/>
    <w:multiLevelType w:val="multilevel"/>
    <w:tmpl w:val="20F4933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99874C6"/>
    <w:multiLevelType w:val="hybridMultilevel"/>
    <w:tmpl w:val="AED6C53E"/>
    <w:lvl w:ilvl="0" w:tplc="D7FC80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BDB220C"/>
    <w:multiLevelType w:val="hybridMultilevel"/>
    <w:tmpl w:val="45CAC09C"/>
    <w:lvl w:ilvl="0" w:tplc="DD5A779E">
      <w:start w:val="1"/>
      <w:numFmt w:val="lowerLetter"/>
      <w:lvlText w:val="%1."/>
      <w:lvlJc w:val="left"/>
      <w:pPr>
        <w:ind w:left="720" w:hanging="360"/>
      </w:pPr>
      <w:rPr>
        <w:rFonts w:hint="default"/>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2DC468EE"/>
    <w:multiLevelType w:val="hybridMultilevel"/>
    <w:tmpl w:val="745A36E0"/>
    <w:lvl w:ilvl="0" w:tplc="9E36E6CA">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E0D71AB"/>
    <w:multiLevelType w:val="hybridMultilevel"/>
    <w:tmpl w:val="A2788304"/>
    <w:lvl w:ilvl="0" w:tplc="A4A62458">
      <w:start w:val="1"/>
      <w:numFmt w:val="decimal"/>
      <w:lvlText w:val="%1"/>
      <w:lvlJc w:val="left"/>
      <w:pPr>
        <w:ind w:left="360" w:hanging="360"/>
      </w:pPr>
      <w:rPr>
        <w:rFonts w:cs="Times New Roman" w:hint="default"/>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15:restartNumberingAfterBreak="0">
    <w:nsid w:val="3194288C"/>
    <w:multiLevelType w:val="hybridMultilevel"/>
    <w:tmpl w:val="FDB0136A"/>
    <w:lvl w:ilvl="0" w:tplc="5142C7D6">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9" w15:restartNumberingAfterBreak="0">
    <w:nsid w:val="35106466"/>
    <w:multiLevelType w:val="hybridMultilevel"/>
    <w:tmpl w:val="5BA64C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9A32F8"/>
    <w:multiLevelType w:val="hybridMultilevel"/>
    <w:tmpl w:val="7B5E3080"/>
    <w:lvl w:ilvl="0" w:tplc="05305FB8">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AE511EA"/>
    <w:multiLevelType w:val="hybridMultilevel"/>
    <w:tmpl w:val="242E5EE2"/>
    <w:lvl w:ilvl="0" w:tplc="75BABB14">
      <w:start w:val="1"/>
      <w:numFmt w:val="lowerLetter"/>
      <w:lvlText w:val="%1."/>
      <w:lvlJc w:val="left"/>
      <w:pPr>
        <w:ind w:left="360" w:hanging="360"/>
      </w:pPr>
      <w:rPr>
        <w:rFonts w:hint="default"/>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2" w15:restartNumberingAfterBreak="0">
    <w:nsid w:val="3B2838CB"/>
    <w:multiLevelType w:val="hybridMultilevel"/>
    <w:tmpl w:val="677C790C"/>
    <w:lvl w:ilvl="0" w:tplc="06925B64">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3" w15:restartNumberingAfterBreak="0">
    <w:nsid w:val="4095544E"/>
    <w:multiLevelType w:val="hybridMultilevel"/>
    <w:tmpl w:val="0FD6047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3A31537"/>
    <w:multiLevelType w:val="hybridMultilevel"/>
    <w:tmpl w:val="AE9AB838"/>
    <w:lvl w:ilvl="0" w:tplc="E0303C46">
      <w:start w:val="1"/>
      <w:numFmt w:val="decimal"/>
      <w:lvlText w:val="1. %1"/>
      <w:lvlJc w:val="left"/>
      <w:pPr>
        <w:ind w:left="70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44A11211"/>
    <w:multiLevelType w:val="hybridMultilevel"/>
    <w:tmpl w:val="FF4EE63E"/>
    <w:lvl w:ilvl="0" w:tplc="5F048948">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D574581"/>
    <w:multiLevelType w:val="multilevel"/>
    <w:tmpl w:val="32CAE93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5F7522"/>
    <w:multiLevelType w:val="hybridMultilevel"/>
    <w:tmpl w:val="C570D3BE"/>
    <w:lvl w:ilvl="0" w:tplc="9D5441FC">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8" w15:restartNumberingAfterBreak="0">
    <w:nsid w:val="4DCD08D6"/>
    <w:multiLevelType w:val="hybridMultilevel"/>
    <w:tmpl w:val="56BCD602"/>
    <w:lvl w:ilvl="0" w:tplc="30743A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0981F69"/>
    <w:multiLevelType w:val="multilevel"/>
    <w:tmpl w:val="50A42D7A"/>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sz w:val="24"/>
        <w:szCs w:val="24"/>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0" w15:restartNumberingAfterBreak="0">
    <w:nsid w:val="54C71560"/>
    <w:multiLevelType w:val="hybridMultilevel"/>
    <w:tmpl w:val="8B6AD14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563C1064"/>
    <w:multiLevelType w:val="hybridMultilevel"/>
    <w:tmpl w:val="E962D78E"/>
    <w:lvl w:ilvl="0" w:tplc="59FC76B0">
      <w:start w:val="1"/>
      <w:numFmt w:val="decimal"/>
      <w:lvlText w:val="%1"/>
      <w:lvlJc w:val="left"/>
      <w:pPr>
        <w:ind w:left="360" w:hanging="360"/>
      </w:pPr>
      <w:rPr>
        <w:rFonts w:cs="Times New Roman"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2" w15:restartNumberingAfterBreak="0">
    <w:nsid w:val="56D858A9"/>
    <w:multiLevelType w:val="hybridMultilevel"/>
    <w:tmpl w:val="3614222E"/>
    <w:lvl w:ilvl="0" w:tplc="75080DEC">
      <w:start w:val="1"/>
      <w:numFmt w:val="decimal"/>
      <w:lvlText w:val="4.%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3" w15:restartNumberingAfterBreak="0">
    <w:nsid w:val="56F65D32"/>
    <w:multiLevelType w:val="hybridMultilevel"/>
    <w:tmpl w:val="FF14356C"/>
    <w:lvl w:ilvl="0" w:tplc="EE829FB6">
      <w:start w:val="1"/>
      <w:numFmt w:val="decimal"/>
      <w:lvlText w:val="%1"/>
      <w:lvlJc w:val="left"/>
      <w:pPr>
        <w:ind w:left="360" w:hanging="360"/>
      </w:pPr>
      <w:rPr>
        <w:rFonts w:cs="Times New Roman"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4" w15:restartNumberingAfterBreak="0">
    <w:nsid w:val="5B3D794F"/>
    <w:multiLevelType w:val="hybridMultilevel"/>
    <w:tmpl w:val="9C923A9C"/>
    <w:lvl w:ilvl="0" w:tplc="8C38AEFC">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657A3E97"/>
    <w:multiLevelType w:val="hybridMultilevel"/>
    <w:tmpl w:val="14B6FC12"/>
    <w:lvl w:ilvl="0" w:tplc="049E7FB0">
      <w:start w:val="6"/>
      <w:numFmt w:val="decimal"/>
      <w:lvlText w:val="3.%1"/>
      <w:lvlJc w:val="left"/>
      <w:pPr>
        <w:ind w:left="360" w:hanging="360"/>
      </w:pPr>
      <w:rPr>
        <w:rFonts w:cs="Times New Roman"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66AC28DD"/>
    <w:multiLevelType w:val="hybridMultilevel"/>
    <w:tmpl w:val="7B5E3080"/>
    <w:lvl w:ilvl="0" w:tplc="05305FB8">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9773A14"/>
    <w:multiLevelType w:val="hybridMultilevel"/>
    <w:tmpl w:val="8EB4F080"/>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8" w15:restartNumberingAfterBreak="0">
    <w:nsid w:val="6AE22C91"/>
    <w:multiLevelType w:val="hybridMultilevel"/>
    <w:tmpl w:val="ED3E0224"/>
    <w:lvl w:ilvl="0" w:tplc="5A6075C0">
      <w:start w:val="1"/>
      <w:numFmt w:val="decimal"/>
      <w:lvlText w:val="%1"/>
      <w:lvlJc w:val="left"/>
      <w:pPr>
        <w:ind w:left="360" w:hanging="360"/>
      </w:pPr>
      <w:rPr>
        <w:rFonts w:cs="Times New Roman"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9" w15:restartNumberingAfterBreak="0">
    <w:nsid w:val="6B0434CB"/>
    <w:multiLevelType w:val="hybridMultilevel"/>
    <w:tmpl w:val="DCE6E7C0"/>
    <w:lvl w:ilvl="0" w:tplc="2DAA5358">
      <w:start w:val="1"/>
      <w:numFmt w:val="lowerLetter"/>
      <w:lvlText w:val="%1."/>
      <w:lvlJc w:val="left"/>
      <w:pPr>
        <w:ind w:left="360" w:hanging="360"/>
      </w:pPr>
      <w:rPr>
        <w:rFonts w:hint="default"/>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0" w15:restartNumberingAfterBreak="0">
    <w:nsid w:val="72586051"/>
    <w:multiLevelType w:val="hybridMultilevel"/>
    <w:tmpl w:val="5A9A2CEA"/>
    <w:lvl w:ilvl="0" w:tplc="60A62F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54B7EFA"/>
    <w:multiLevelType w:val="hybridMultilevel"/>
    <w:tmpl w:val="86BA1A0A"/>
    <w:lvl w:ilvl="0" w:tplc="8C38AEF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2" w15:restartNumberingAfterBreak="0">
    <w:nsid w:val="7C9B154D"/>
    <w:multiLevelType w:val="hybridMultilevel"/>
    <w:tmpl w:val="3AEE354E"/>
    <w:lvl w:ilvl="0" w:tplc="4F223E34">
      <w:start w:val="1"/>
      <w:numFmt w:val="decimal"/>
      <w:lvlText w:val="3. %1"/>
      <w:lvlJc w:val="left"/>
      <w:pPr>
        <w:ind w:left="705"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7CCB3B60"/>
    <w:multiLevelType w:val="hybridMultilevel"/>
    <w:tmpl w:val="8A6485EC"/>
    <w:lvl w:ilvl="0" w:tplc="DB40A0CE">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4" w15:restartNumberingAfterBreak="0">
    <w:nsid w:val="7EE6042C"/>
    <w:multiLevelType w:val="hybridMultilevel"/>
    <w:tmpl w:val="F016FE16"/>
    <w:lvl w:ilvl="0" w:tplc="1CC07A84">
      <w:start w:val="1"/>
      <w:numFmt w:val="decimal"/>
      <w:lvlText w:val="%1)"/>
      <w:lvlJc w:val="left"/>
      <w:pPr>
        <w:ind w:left="1440" w:hanging="360"/>
      </w:pPr>
      <w:rPr>
        <w:rFonts w:ascii="Times New Roman" w:eastAsia="Times New Roman" w:hAnsi="Times New Roman" w:cs="Times New Roman"/>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45" w15:restartNumberingAfterBreak="0">
    <w:nsid w:val="7F826B0C"/>
    <w:multiLevelType w:val="multilevel"/>
    <w:tmpl w:val="18EC7A60"/>
    <w:lvl w:ilvl="0">
      <w:start w:val="1"/>
      <w:numFmt w:val="decimal"/>
      <w:lvlText w:val="%1"/>
      <w:lvlJc w:val="left"/>
      <w:pPr>
        <w:ind w:left="1710" w:hanging="360"/>
      </w:pPr>
      <w:rPr>
        <w:rFonts w:cs="Times New Roman" w:hint="default"/>
      </w:rPr>
    </w:lvl>
    <w:lvl w:ilvl="1">
      <w:start w:val="5"/>
      <w:numFmt w:val="decimal"/>
      <w:isLgl/>
      <w:lvlText w:val="%1.%2"/>
      <w:lvlJc w:val="left"/>
      <w:pPr>
        <w:ind w:left="1710" w:hanging="36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070" w:hanging="720"/>
      </w:pPr>
      <w:rPr>
        <w:rFonts w:hint="default"/>
      </w:rPr>
    </w:lvl>
    <w:lvl w:ilvl="4">
      <w:start w:val="1"/>
      <w:numFmt w:val="decimal"/>
      <w:isLgl/>
      <w:lvlText w:val="%1.%2.%3.%4.%5"/>
      <w:lvlJc w:val="left"/>
      <w:pPr>
        <w:ind w:left="2430" w:hanging="1080"/>
      </w:pPr>
      <w:rPr>
        <w:rFonts w:hint="default"/>
      </w:rPr>
    </w:lvl>
    <w:lvl w:ilvl="5">
      <w:start w:val="1"/>
      <w:numFmt w:val="decimal"/>
      <w:isLgl/>
      <w:lvlText w:val="%1.%2.%3.%4.%5.%6"/>
      <w:lvlJc w:val="left"/>
      <w:pPr>
        <w:ind w:left="2430" w:hanging="1080"/>
      </w:pPr>
      <w:rPr>
        <w:rFonts w:hint="default"/>
      </w:rPr>
    </w:lvl>
    <w:lvl w:ilvl="6">
      <w:start w:val="1"/>
      <w:numFmt w:val="decimal"/>
      <w:isLgl/>
      <w:lvlText w:val="%1.%2.%3.%4.%5.%6.%7"/>
      <w:lvlJc w:val="left"/>
      <w:pPr>
        <w:ind w:left="2790" w:hanging="1440"/>
      </w:pPr>
      <w:rPr>
        <w:rFonts w:hint="default"/>
      </w:rPr>
    </w:lvl>
    <w:lvl w:ilvl="7">
      <w:start w:val="1"/>
      <w:numFmt w:val="decimal"/>
      <w:isLgl/>
      <w:lvlText w:val="%1.%2.%3.%4.%5.%6.%7.%8"/>
      <w:lvlJc w:val="left"/>
      <w:pPr>
        <w:ind w:left="2790" w:hanging="1440"/>
      </w:pPr>
      <w:rPr>
        <w:rFonts w:hint="default"/>
      </w:rPr>
    </w:lvl>
    <w:lvl w:ilvl="8">
      <w:start w:val="1"/>
      <w:numFmt w:val="decimal"/>
      <w:isLgl/>
      <w:lvlText w:val="%1.%2.%3.%4.%5.%6.%7.%8.%9"/>
      <w:lvlJc w:val="left"/>
      <w:pPr>
        <w:ind w:left="3150" w:hanging="1800"/>
      </w:pPr>
      <w:rPr>
        <w:rFonts w:hint="default"/>
      </w:rPr>
    </w:lvl>
  </w:abstractNum>
  <w:num w:numId="1">
    <w:abstractNumId w:val="26"/>
  </w:num>
  <w:num w:numId="2">
    <w:abstractNumId w:val="29"/>
  </w:num>
  <w:num w:numId="3">
    <w:abstractNumId w:val="41"/>
  </w:num>
  <w:num w:numId="4">
    <w:abstractNumId w:val="45"/>
  </w:num>
  <w:num w:numId="5">
    <w:abstractNumId w:val="27"/>
  </w:num>
  <w:num w:numId="6">
    <w:abstractNumId w:val="8"/>
  </w:num>
  <w:num w:numId="7">
    <w:abstractNumId w:val="13"/>
  </w:num>
  <w:num w:numId="8">
    <w:abstractNumId w:val="37"/>
  </w:num>
  <w:num w:numId="9">
    <w:abstractNumId w:val="17"/>
  </w:num>
  <w:num w:numId="10">
    <w:abstractNumId w:val="35"/>
  </w:num>
  <w:num w:numId="11">
    <w:abstractNumId w:val="34"/>
  </w:num>
  <w:num w:numId="12">
    <w:abstractNumId w:val="31"/>
  </w:num>
  <w:num w:numId="13">
    <w:abstractNumId w:val="32"/>
  </w:num>
  <w:num w:numId="14">
    <w:abstractNumId w:val="38"/>
  </w:num>
  <w:num w:numId="15">
    <w:abstractNumId w:val="33"/>
  </w:num>
  <w:num w:numId="16">
    <w:abstractNumId w:val="22"/>
  </w:num>
  <w:num w:numId="17">
    <w:abstractNumId w:val="9"/>
  </w:num>
  <w:num w:numId="18">
    <w:abstractNumId w:val="15"/>
  </w:num>
  <w:num w:numId="19">
    <w:abstractNumId w:val="21"/>
  </w:num>
  <w:num w:numId="20">
    <w:abstractNumId w:val="5"/>
  </w:num>
  <w:num w:numId="21">
    <w:abstractNumId w:val="4"/>
  </w:num>
  <w:num w:numId="22">
    <w:abstractNumId w:val="39"/>
  </w:num>
  <w:num w:numId="23">
    <w:abstractNumId w:val="7"/>
  </w:num>
  <w:num w:numId="24">
    <w:abstractNumId w:val="24"/>
  </w:num>
  <w:num w:numId="25">
    <w:abstractNumId w:val="0"/>
  </w:num>
  <w:num w:numId="26">
    <w:abstractNumId w:val="42"/>
  </w:num>
  <w:num w:numId="27">
    <w:abstractNumId w:val="30"/>
  </w:num>
  <w:num w:numId="28">
    <w:abstractNumId w:val="12"/>
  </w:num>
  <w:num w:numId="29">
    <w:abstractNumId w:val="3"/>
  </w:num>
  <w:num w:numId="30">
    <w:abstractNumId w:val="2"/>
  </w:num>
  <w:num w:numId="31">
    <w:abstractNumId w:val="28"/>
  </w:num>
  <w:num w:numId="32">
    <w:abstractNumId w:val="1"/>
  </w:num>
  <w:num w:numId="33">
    <w:abstractNumId w:val="25"/>
  </w:num>
  <w:num w:numId="34">
    <w:abstractNumId w:val="10"/>
  </w:num>
  <w:num w:numId="35">
    <w:abstractNumId w:val="23"/>
  </w:num>
  <w:num w:numId="36">
    <w:abstractNumId w:val="19"/>
  </w:num>
  <w:num w:numId="37">
    <w:abstractNumId w:val="44"/>
  </w:num>
  <w:num w:numId="38">
    <w:abstractNumId w:val="20"/>
  </w:num>
  <w:num w:numId="39">
    <w:abstractNumId w:val="36"/>
  </w:num>
  <w:num w:numId="40">
    <w:abstractNumId w:val="18"/>
  </w:num>
  <w:num w:numId="41">
    <w:abstractNumId w:val="16"/>
  </w:num>
  <w:num w:numId="42">
    <w:abstractNumId w:val="40"/>
  </w:num>
  <w:num w:numId="43">
    <w:abstractNumId w:val="14"/>
  </w:num>
  <w:num w:numId="44">
    <w:abstractNumId w:val="43"/>
  </w:num>
  <w:num w:numId="45">
    <w:abstractNumId w:val="6"/>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D7A"/>
    <w:rsid w:val="000E10FD"/>
    <w:rsid w:val="0011689C"/>
    <w:rsid w:val="00131E88"/>
    <w:rsid w:val="00143BB2"/>
    <w:rsid w:val="001844FB"/>
    <w:rsid w:val="001B2494"/>
    <w:rsid w:val="0024305E"/>
    <w:rsid w:val="00281E2F"/>
    <w:rsid w:val="002E1F4E"/>
    <w:rsid w:val="002E5433"/>
    <w:rsid w:val="00343E3A"/>
    <w:rsid w:val="00371C9D"/>
    <w:rsid w:val="003D393C"/>
    <w:rsid w:val="004265F4"/>
    <w:rsid w:val="004340C3"/>
    <w:rsid w:val="005076B0"/>
    <w:rsid w:val="00537C73"/>
    <w:rsid w:val="0054108E"/>
    <w:rsid w:val="00562394"/>
    <w:rsid w:val="00571A7D"/>
    <w:rsid w:val="005F4048"/>
    <w:rsid w:val="0066255E"/>
    <w:rsid w:val="00675D7A"/>
    <w:rsid w:val="00730C67"/>
    <w:rsid w:val="007E51A2"/>
    <w:rsid w:val="008C1D63"/>
    <w:rsid w:val="00936A43"/>
    <w:rsid w:val="00A20389"/>
    <w:rsid w:val="00AA508C"/>
    <w:rsid w:val="00AB5CF3"/>
    <w:rsid w:val="00AC2651"/>
    <w:rsid w:val="00AE625E"/>
    <w:rsid w:val="00B13E80"/>
    <w:rsid w:val="00B73B35"/>
    <w:rsid w:val="00B75209"/>
    <w:rsid w:val="00BE54DB"/>
    <w:rsid w:val="00C36A43"/>
    <w:rsid w:val="00C50C53"/>
    <w:rsid w:val="00C659A2"/>
    <w:rsid w:val="00C92304"/>
    <w:rsid w:val="00C97A5A"/>
    <w:rsid w:val="00CA0018"/>
    <w:rsid w:val="00D41408"/>
    <w:rsid w:val="00D571A6"/>
    <w:rsid w:val="00D708D7"/>
    <w:rsid w:val="00DE78BD"/>
    <w:rsid w:val="00E178B7"/>
    <w:rsid w:val="00EC015E"/>
    <w:rsid w:val="00ED425A"/>
    <w:rsid w:val="00F418AF"/>
    <w:rsid w:val="00FD4EA6"/>
    <w:rsid w:val="00FD542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B8591"/>
  <w15:docId w15:val="{6001EDB0-73AA-4CE7-814B-1DA1C0059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D7A"/>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675D7A"/>
    <w:pPr>
      <w:spacing w:before="100" w:beforeAutospacing="1" w:after="100" w:afterAutospacing="1"/>
      <w:outlineLvl w:val="1"/>
    </w:pPr>
    <w:rPr>
      <w:b/>
      <w:bCs/>
      <w:sz w:val="36"/>
      <w:szCs w:val="36"/>
      <w:lang w:val="en-US"/>
    </w:rPr>
  </w:style>
  <w:style w:type="paragraph" w:styleId="Heading3">
    <w:name w:val="heading 3"/>
    <w:basedOn w:val="Normal"/>
    <w:next w:val="Normal"/>
    <w:link w:val="Heading3Char"/>
    <w:uiPriority w:val="9"/>
    <w:semiHidden/>
    <w:unhideWhenUsed/>
    <w:qFormat/>
    <w:rsid w:val="00675D7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basedOn w:val="DefaultParagraphFont"/>
    <w:rsid w:val="00675D7A"/>
  </w:style>
  <w:style w:type="paragraph" w:styleId="HTMLPreformatted">
    <w:name w:val="HTML Preformatted"/>
    <w:basedOn w:val="Normal"/>
    <w:link w:val="HTMLPreformattedChar"/>
    <w:uiPriority w:val="99"/>
    <w:semiHidden/>
    <w:unhideWhenUsed/>
    <w:rsid w:val="00675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675D7A"/>
    <w:rPr>
      <w:rFonts w:ascii="Courier New" w:eastAsia="Times New Roman" w:hAnsi="Courier New" w:cs="Courier New"/>
      <w:sz w:val="20"/>
      <w:szCs w:val="20"/>
      <w:lang w:eastAsia="id-ID"/>
    </w:rPr>
  </w:style>
  <w:style w:type="paragraph" w:styleId="Footer">
    <w:name w:val="footer"/>
    <w:basedOn w:val="Normal"/>
    <w:link w:val="FooterChar"/>
    <w:uiPriority w:val="99"/>
    <w:unhideWhenUsed/>
    <w:rsid w:val="00675D7A"/>
    <w:pPr>
      <w:tabs>
        <w:tab w:val="center" w:pos="4513"/>
        <w:tab w:val="right" w:pos="9026"/>
      </w:tabs>
    </w:pPr>
  </w:style>
  <w:style w:type="character" w:customStyle="1" w:styleId="FooterChar">
    <w:name w:val="Footer Char"/>
    <w:basedOn w:val="DefaultParagraphFont"/>
    <w:link w:val="Footer"/>
    <w:uiPriority w:val="99"/>
    <w:rsid w:val="00675D7A"/>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75D7A"/>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uiPriority w:val="9"/>
    <w:semiHidden/>
    <w:rsid w:val="00675D7A"/>
    <w:rPr>
      <w:rFonts w:asciiTheme="majorHAnsi" w:eastAsiaTheme="majorEastAsia" w:hAnsiTheme="majorHAnsi" w:cstheme="majorBidi"/>
      <w:b/>
      <w:bCs/>
      <w:color w:val="4F81BD" w:themeColor="accent1"/>
      <w:sz w:val="24"/>
      <w:szCs w:val="24"/>
    </w:rPr>
  </w:style>
  <w:style w:type="paragraph" w:styleId="ListParagraph">
    <w:name w:val="List Paragraph"/>
    <w:basedOn w:val="Normal"/>
    <w:link w:val="ListParagraphChar"/>
    <w:uiPriority w:val="1"/>
    <w:qFormat/>
    <w:rsid w:val="00675D7A"/>
    <w:pPr>
      <w:ind w:left="720"/>
      <w:contextualSpacing/>
    </w:pPr>
  </w:style>
  <w:style w:type="paragraph" w:styleId="PlainText">
    <w:name w:val="Plain Text"/>
    <w:basedOn w:val="Normal"/>
    <w:next w:val="Normal"/>
    <w:link w:val="PlainTextChar"/>
    <w:uiPriority w:val="99"/>
    <w:rsid w:val="00675D7A"/>
    <w:pPr>
      <w:autoSpaceDE w:val="0"/>
      <w:autoSpaceDN w:val="0"/>
      <w:adjustRightInd w:val="0"/>
    </w:pPr>
    <w:rPr>
      <w:rFonts w:ascii="ABPIAD+CourierNewPS" w:hAnsi="ABPIAD+CourierNewPS"/>
      <w:lang w:eastAsia="id-ID"/>
    </w:rPr>
  </w:style>
  <w:style w:type="character" w:customStyle="1" w:styleId="PlainTextChar">
    <w:name w:val="Plain Text Char"/>
    <w:basedOn w:val="DefaultParagraphFont"/>
    <w:link w:val="PlainText"/>
    <w:uiPriority w:val="99"/>
    <w:rsid w:val="00675D7A"/>
    <w:rPr>
      <w:rFonts w:ascii="ABPIAD+CourierNewPS" w:eastAsia="Times New Roman" w:hAnsi="ABPIAD+CourierNewPS" w:cs="Times New Roman"/>
      <w:sz w:val="24"/>
      <w:szCs w:val="24"/>
      <w:lang w:eastAsia="id-ID"/>
    </w:rPr>
  </w:style>
  <w:style w:type="paragraph" w:styleId="BalloonText">
    <w:name w:val="Balloon Text"/>
    <w:basedOn w:val="Normal"/>
    <w:link w:val="BalloonTextChar"/>
    <w:uiPriority w:val="99"/>
    <w:semiHidden/>
    <w:unhideWhenUsed/>
    <w:rsid w:val="00675D7A"/>
    <w:rPr>
      <w:rFonts w:ascii="Tahoma" w:hAnsi="Tahoma" w:cs="Tahoma"/>
      <w:sz w:val="16"/>
      <w:szCs w:val="16"/>
    </w:rPr>
  </w:style>
  <w:style w:type="character" w:customStyle="1" w:styleId="BalloonTextChar">
    <w:name w:val="Balloon Text Char"/>
    <w:basedOn w:val="DefaultParagraphFont"/>
    <w:link w:val="BalloonText"/>
    <w:uiPriority w:val="99"/>
    <w:semiHidden/>
    <w:rsid w:val="00675D7A"/>
    <w:rPr>
      <w:rFonts w:ascii="Tahoma" w:eastAsia="Times New Roman" w:hAnsi="Tahoma" w:cs="Tahoma"/>
      <w:sz w:val="16"/>
      <w:szCs w:val="16"/>
    </w:rPr>
  </w:style>
  <w:style w:type="table" w:styleId="TableGrid">
    <w:name w:val="Table Grid"/>
    <w:basedOn w:val="TableNormal"/>
    <w:uiPriority w:val="59"/>
    <w:rsid w:val="00675D7A"/>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99"/>
    <w:unhideWhenUsed/>
    <w:rsid w:val="00675D7A"/>
    <w:pPr>
      <w:spacing w:after="120" w:line="276" w:lineRule="auto"/>
    </w:pPr>
    <w:rPr>
      <w:rFonts w:asciiTheme="minorHAnsi" w:hAnsiTheme="minorHAnsi" w:cstheme="minorBidi"/>
      <w:sz w:val="22"/>
      <w:szCs w:val="22"/>
      <w:lang w:val="en-US"/>
    </w:rPr>
  </w:style>
  <w:style w:type="character" w:customStyle="1" w:styleId="BodyTextChar">
    <w:name w:val="Body Text Char"/>
    <w:basedOn w:val="DefaultParagraphFont"/>
    <w:link w:val="BodyText"/>
    <w:uiPriority w:val="99"/>
    <w:rsid w:val="00675D7A"/>
    <w:rPr>
      <w:rFonts w:eastAsia="Times New Roman"/>
      <w:lang w:val="en-US"/>
    </w:rPr>
  </w:style>
  <w:style w:type="character" w:customStyle="1" w:styleId="ListParagraphChar">
    <w:name w:val="List Paragraph Char"/>
    <w:basedOn w:val="DefaultParagraphFont"/>
    <w:link w:val="ListParagraph"/>
    <w:uiPriority w:val="34"/>
    <w:locked/>
    <w:rsid w:val="00675D7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75D7A"/>
    <w:pPr>
      <w:tabs>
        <w:tab w:val="center" w:pos="4513"/>
        <w:tab w:val="right" w:pos="9026"/>
      </w:tabs>
    </w:pPr>
  </w:style>
  <w:style w:type="character" w:customStyle="1" w:styleId="HeaderChar">
    <w:name w:val="Header Char"/>
    <w:basedOn w:val="DefaultParagraphFont"/>
    <w:link w:val="Header"/>
    <w:uiPriority w:val="99"/>
    <w:rsid w:val="00675D7A"/>
    <w:rPr>
      <w:rFonts w:ascii="Times New Roman" w:eastAsia="Times New Roman" w:hAnsi="Times New Roman" w:cs="Times New Roman"/>
      <w:sz w:val="24"/>
      <w:szCs w:val="24"/>
    </w:rPr>
  </w:style>
  <w:style w:type="paragraph" w:styleId="NormalWeb">
    <w:name w:val="Normal (Web)"/>
    <w:basedOn w:val="Normal"/>
    <w:uiPriority w:val="99"/>
    <w:unhideWhenUsed/>
    <w:rsid w:val="00675D7A"/>
    <w:pPr>
      <w:spacing w:before="100" w:beforeAutospacing="1" w:after="100" w:afterAutospacing="1"/>
    </w:pPr>
    <w:rPr>
      <w:lang w:eastAsia="id-ID"/>
    </w:rPr>
  </w:style>
  <w:style w:type="character" w:styleId="Hyperlink">
    <w:name w:val="Hyperlink"/>
    <w:basedOn w:val="DefaultParagraphFont"/>
    <w:uiPriority w:val="99"/>
    <w:unhideWhenUsed/>
    <w:rsid w:val="00143BB2"/>
    <w:rPr>
      <w:color w:val="0000FF" w:themeColor="hyperlink"/>
      <w:u w:val="single"/>
    </w:rPr>
  </w:style>
  <w:style w:type="paragraph" w:styleId="NoSpacing">
    <w:name w:val="No Spacing"/>
    <w:uiPriority w:val="1"/>
    <w:qFormat/>
    <w:rsid w:val="00143B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https://2.bp.blogspot.com/-KH0BjlUzBNA/VV2GVQJjziI/AAAAAAAAAS0/7ZT3eSW0chE/s1600/P_20150514_100636_BF.jpg" TargetMode="External"/><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2.pn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yperlink" Target="https://id.wikipedia.org/wiki/Pantura" TargetMode="External"/><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ADC55-C7EC-48AF-81E7-D87E9FF17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5780</Words>
  <Characters>32951</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cp:revision>
  <dcterms:created xsi:type="dcterms:W3CDTF">2021-04-28T01:14:00Z</dcterms:created>
  <dcterms:modified xsi:type="dcterms:W3CDTF">2021-04-28T01:14:00Z</dcterms:modified>
</cp:coreProperties>
</file>