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7EB" w:rsidRDefault="00F827EB" w:rsidP="00DA497A">
      <w:pPr>
        <w:pStyle w:val="Title"/>
      </w:pPr>
    </w:p>
    <w:p w:rsidR="0024356C" w:rsidRPr="00DA497A" w:rsidRDefault="00DA497A" w:rsidP="00DA497A">
      <w:pPr>
        <w:pStyle w:val="Title"/>
      </w:pPr>
      <w:r>
        <w:t xml:space="preserve"> </w:t>
      </w:r>
      <w:r w:rsidR="00F827EB">
        <w:t>Guru-Guru Madrasah Aliyah Negeri (MAN) 1 Kota Semarang Mengikuti Sertifikasi Microsoft 365 di Pusat Komputer Universitas Semarang</w:t>
      </w:r>
    </w:p>
    <w:tbl>
      <w:tblPr>
        <w:tblStyle w:val="TableGrid"/>
        <w:tblW w:w="8272"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1426"/>
        <w:gridCol w:w="1403"/>
        <w:gridCol w:w="2728"/>
      </w:tblGrid>
      <w:tr w:rsidR="002113E7" w:rsidRPr="00FF6F2A" w:rsidTr="00F827EB">
        <w:trPr>
          <w:trHeight w:val="441"/>
        </w:trPr>
        <w:tc>
          <w:tcPr>
            <w:tcW w:w="2715" w:type="dxa"/>
          </w:tcPr>
          <w:p w:rsidR="002113E7" w:rsidRPr="00FF6F2A" w:rsidRDefault="00F827EB" w:rsidP="002113E7">
            <w:pPr>
              <w:jc w:val="center"/>
              <w:rPr>
                <w:rFonts w:ascii="Open Sans" w:hAnsi="Open Sans" w:cs="Open Sans"/>
                <w:b/>
                <w:sz w:val="18"/>
                <w:szCs w:val="22"/>
                <w:lang w:val="en-US"/>
              </w:rPr>
            </w:pPr>
            <w:r>
              <w:rPr>
                <w:rFonts w:ascii="Open Sans" w:hAnsi="Open Sans" w:cs="Open Sans"/>
                <w:b/>
                <w:sz w:val="18"/>
                <w:szCs w:val="22"/>
                <w:lang w:val="en-US"/>
              </w:rPr>
              <w:t>Sri Handayani</w:t>
            </w:r>
          </w:p>
          <w:p w:rsidR="002113E7" w:rsidRDefault="00F827EB" w:rsidP="002113E7">
            <w:pPr>
              <w:jc w:val="center"/>
              <w:rPr>
                <w:rFonts w:ascii="Open Sans" w:hAnsi="Open Sans" w:cs="Open Sans"/>
                <w:sz w:val="14"/>
                <w:szCs w:val="22"/>
                <w:lang w:val="en-US"/>
              </w:rPr>
            </w:pPr>
            <w:r>
              <w:rPr>
                <w:rFonts w:ascii="Open Sans" w:hAnsi="Open Sans" w:cs="Open Sans"/>
                <w:sz w:val="14"/>
                <w:szCs w:val="22"/>
                <w:lang w:val="en-US"/>
              </w:rPr>
              <w:t>Universitas Semarang</w:t>
            </w:r>
          </w:p>
          <w:p w:rsidR="00F827EB" w:rsidRPr="00FF6F2A" w:rsidRDefault="00F827EB" w:rsidP="002113E7">
            <w:pPr>
              <w:jc w:val="center"/>
              <w:rPr>
                <w:rFonts w:ascii="Open Sans" w:hAnsi="Open Sans" w:cs="Open Sans"/>
                <w:sz w:val="20"/>
                <w:szCs w:val="22"/>
                <w:lang w:val="en-US"/>
              </w:rPr>
            </w:pPr>
            <w:r>
              <w:rPr>
                <w:rFonts w:ascii="Open Sans" w:hAnsi="Open Sans" w:cs="Open Sans"/>
                <w:sz w:val="14"/>
                <w:szCs w:val="22"/>
                <w:lang w:val="en-US"/>
              </w:rPr>
              <w:t xml:space="preserve">                                             </w:t>
            </w:r>
          </w:p>
        </w:tc>
        <w:tc>
          <w:tcPr>
            <w:tcW w:w="2829" w:type="dxa"/>
            <w:gridSpan w:val="2"/>
          </w:tcPr>
          <w:p w:rsidR="002113E7" w:rsidRPr="00FF6F2A" w:rsidRDefault="00F827EB" w:rsidP="004E529F">
            <w:pPr>
              <w:jc w:val="center"/>
              <w:rPr>
                <w:rFonts w:ascii="Open Sans" w:hAnsi="Open Sans" w:cs="Open Sans"/>
                <w:b/>
                <w:sz w:val="18"/>
                <w:szCs w:val="22"/>
                <w:lang w:val="en-US"/>
              </w:rPr>
            </w:pPr>
            <w:r>
              <w:rPr>
                <w:rFonts w:ascii="Open Sans" w:hAnsi="Open Sans" w:cs="Open Sans"/>
                <w:b/>
                <w:sz w:val="18"/>
                <w:szCs w:val="22"/>
                <w:lang w:val="en-US"/>
              </w:rPr>
              <w:t>Safira Nuraisha</w:t>
            </w:r>
          </w:p>
          <w:p w:rsidR="002113E7" w:rsidRDefault="00F827EB" w:rsidP="00331132">
            <w:pPr>
              <w:spacing w:after="360"/>
              <w:jc w:val="center"/>
              <w:rPr>
                <w:rFonts w:ascii="Open Sans" w:hAnsi="Open Sans" w:cs="Open Sans"/>
                <w:sz w:val="14"/>
                <w:szCs w:val="22"/>
                <w:lang w:val="en-US"/>
              </w:rPr>
            </w:pPr>
            <w:r>
              <w:rPr>
                <w:rFonts w:ascii="Open Sans" w:hAnsi="Open Sans" w:cs="Open Sans"/>
                <w:sz w:val="14"/>
                <w:szCs w:val="22"/>
                <w:lang w:val="en-US"/>
              </w:rPr>
              <w:t>Universitas Semarang</w:t>
            </w:r>
          </w:p>
          <w:p w:rsidR="00F827EB" w:rsidRPr="00FF6F2A" w:rsidRDefault="00F827EB" w:rsidP="00331132">
            <w:pPr>
              <w:spacing w:after="360"/>
              <w:jc w:val="center"/>
              <w:rPr>
                <w:rFonts w:ascii="Open Sans" w:hAnsi="Open Sans" w:cs="Open Sans"/>
                <w:sz w:val="20"/>
                <w:szCs w:val="22"/>
                <w:lang w:val="en-US"/>
              </w:rPr>
            </w:pPr>
          </w:p>
        </w:tc>
        <w:tc>
          <w:tcPr>
            <w:tcW w:w="2728" w:type="dxa"/>
          </w:tcPr>
          <w:p w:rsidR="00331132" w:rsidRPr="00FF6F2A" w:rsidRDefault="00F827EB" w:rsidP="00331132">
            <w:pPr>
              <w:jc w:val="center"/>
              <w:rPr>
                <w:rFonts w:ascii="Open Sans" w:hAnsi="Open Sans" w:cs="Open Sans"/>
                <w:b/>
                <w:sz w:val="18"/>
                <w:szCs w:val="22"/>
                <w:lang w:val="en-US"/>
              </w:rPr>
            </w:pPr>
            <w:r>
              <w:rPr>
                <w:rFonts w:ascii="Open Sans" w:hAnsi="Open Sans" w:cs="Open Sans"/>
                <w:b/>
                <w:sz w:val="18"/>
                <w:szCs w:val="22"/>
                <w:lang w:val="en-US"/>
              </w:rPr>
              <w:t>Soiful Hadi</w:t>
            </w:r>
          </w:p>
          <w:p w:rsidR="002113E7" w:rsidRPr="00FF6F2A" w:rsidRDefault="00F827EB" w:rsidP="00331132">
            <w:pPr>
              <w:jc w:val="center"/>
              <w:rPr>
                <w:rFonts w:ascii="Open Sans" w:hAnsi="Open Sans" w:cs="Open Sans"/>
                <w:sz w:val="20"/>
                <w:szCs w:val="22"/>
                <w:lang w:val="en-US"/>
              </w:rPr>
            </w:pPr>
            <w:r>
              <w:rPr>
                <w:rFonts w:ascii="Open Sans" w:hAnsi="Open Sans" w:cs="Open Sans"/>
                <w:sz w:val="14"/>
                <w:szCs w:val="22"/>
                <w:lang w:val="en-US"/>
              </w:rPr>
              <w:t>Universitas Semarang</w:t>
            </w:r>
          </w:p>
        </w:tc>
      </w:tr>
      <w:tr w:rsidR="00024882" w:rsidRPr="00FF6F2A" w:rsidTr="00F827EB">
        <w:trPr>
          <w:trHeight w:val="66"/>
        </w:trPr>
        <w:tc>
          <w:tcPr>
            <w:tcW w:w="4141" w:type="dxa"/>
            <w:gridSpan w:val="2"/>
          </w:tcPr>
          <w:p w:rsidR="00024882" w:rsidRPr="00FF6F2A" w:rsidRDefault="00024882" w:rsidP="00331132">
            <w:pPr>
              <w:jc w:val="center"/>
              <w:rPr>
                <w:rFonts w:ascii="Open Sans" w:hAnsi="Open Sans" w:cs="Open Sans"/>
                <w:sz w:val="20"/>
                <w:szCs w:val="22"/>
                <w:lang w:val="en-US"/>
              </w:rPr>
            </w:pPr>
          </w:p>
        </w:tc>
        <w:tc>
          <w:tcPr>
            <w:tcW w:w="4131" w:type="dxa"/>
            <w:gridSpan w:val="2"/>
          </w:tcPr>
          <w:p w:rsidR="00024882" w:rsidRPr="00FF6F2A" w:rsidRDefault="00024882" w:rsidP="00F827EB">
            <w:pPr>
              <w:tabs>
                <w:tab w:val="left" w:pos="1230"/>
                <w:tab w:val="center" w:pos="2020"/>
              </w:tabs>
              <w:rPr>
                <w:rFonts w:ascii="Open Sans" w:hAnsi="Open Sans" w:cs="Open Sans"/>
                <w:sz w:val="20"/>
                <w:szCs w:val="22"/>
                <w:lang w:val="en-US"/>
              </w:rPr>
            </w:pPr>
          </w:p>
        </w:tc>
      </w:tr>
    </w:tbl>
    <w:p w:rsidR="0024356C" w:rsidRPr="00FF6F2A" w:rsidRDefault="00E93BBD" w:rsidP="00E93BBD">
      <w:pPr>
        <w:pBdr>
          <w:top w:val="single" w:sz="4" w:space="1" w:color="auto"/>
        </w:pBdr>
        <w:spacing w:after="120"/>
        <w:jc w:val="center"/>
        <w:rPr>
          <w:rFonts w:ascii="Open Sans" w:hAnsi="Open Sans" w:cs="Open Sans"/>
          <w:b/>
          <w:i/>
          <w:sz w:val="18"/>
          <w:szCs w:val="18"/>
          <w:lang w:val="en-US"/>
        </w:rPr>
      </w:pPr>
      <w:r w:rsidRPr="00FF6F2A">
        <w:rPr>
          <w:rFonts w:ascii="Open Sans" w:hAnsi="Open Sans" w:cs="Open Sans"/>
          <w:b/>
          <w:i/>
          <w:sz w:val="18"/>
          <w:szCs w:val="18"/>
          <w:lang w:val="en-US"/>
        </w:rPr>
        <w:t>Abstract</w:t>
      </w:r>
    </w:p>
    <w:p w:rsidR="0024356C" w:rsidRPr="00FF6F2A" w:rsidRDefault="004E5E0D" w:rsidP="004F5546">
      <w:pPr>
        <w:pStyle w:val="Abstract"/>
      </w:pPr>
      <w:r w:rsidRPr="004E5E0D">
        <w:t xml:space="preserve">Madrasah Aliyah Negeri (MAN) 1 </w:t>
      </w:r>
      <w:r>
        <w:t xml:space="preserve">of </w:t>
      </w:r>
      <w:r w:rsidRPr="004E5E0D">
        <w:t>Semarang is one of the SMA level schools in Central Java province. Similar to Madrasah Aliyah in general, education at MAN 1 is taken within 3 years, starting from class X to class XII. MAN 1 is one of the schools that always introduces computer technology to its teachers and students. One of the materials that are of great interest to teachers and students of MAN 1 is Microsoft Office 365. Microsoft Office 365 materials have been introduced for 2 consecutive semesters. In the odd semester of 2019/2020, service activities took place where each participant got a free Microsoft Office 365 account from the University of Semarang (USM). The main material was introducing all the features contained in Microsoft Office 365. In the even semester of 2019/2020, community service activities were again held with the MAN 1 teacher participants where at that time the Corona pandemic was striking. Distance learning is a solution for teachers and students to continue carrying out learning activities. To bridge the demand for learning platforms during a pandemic, activities to deepen skills in operating Microsoft Teams became the theme of community service activities in that even semester. In this odd semester of 2020/2021, MAN 1 teachers who have participated in previous service activities want the results of the training which is carried out for 2 semesters in a row not only to be additional knowledge and support the learning process in MAN 1, but also to produce a competencies that can be accounted for by following Microsoft Certification training. This competency is very much needed by teachers to support the smooth career of the teachers who are useful in stewardship of the ranks of teachers.</w:t>
      </w:r>
    </w:p>
    <w:p w:rsidR="0024356C" w:rsidRPr="00FF6F2A" w:rsidRDefault="00C55AFB" w:rsidP="00913D90">
      <w:pPr>
        <w:spacing w:before="120"/>
        <w:jc w:val="both"/>
        <w:rPr>
          <w:rFonts w:ascii="Open Sans" w:hAnsi="Open Sans" w:cs="Open Sans"/>
          <w:bCs/>
          <w:i/>
          <w:sz w:val="16"/>
          <w:szCs w:val="16"/>
          <w:lang w:val="en-US"/>
        </w:rPr>
      </w:pPr>
      <w:r w:rsidRPr="00FF6F2A">
        <w:rPr>
          <w:rFonts w:ascii="Open Sans" w:hAnsi="Open Sans" w:cs="Open Sans"/>
          <w:b/>
          <w:i/>
          <w:sz w:val="16"/>
          <w:szCs w:val="16"/>
        </w:rPr>
        <w:t xml:space="preserve">Keywords: </w:t>
      </w:r>
      <w:r w:rsidR="004E5E0D">
        <w:rPr>
          <w:rFonts w:ascii="Open Sans" w:hAnsi="Open Sans" w:cs="Open Sans"/>
          <w:bCs/>
          <w:i/>
          <w:sz w:val="16"/>
          <w:szCs w:val="16"/>
          <w:lang w:val="en-US"/>
        </w:rPr>
        <w:t xml:space="preserve">MAN 1 </w:t>
      </w:r>
      <w:r w:rsidR="00024882" w:rsidRPr="00FF6F2A">
        <w:rPr>
          <w:rFonts w:ascii="Open Sans" w:hAnsi="Open Sans" w:cs="Open Sans"/>
          <w:bCs/>
          <w:i/>
          <w:sz w:val="16"/>
          <w:szCs w:val="16"/>
          <w:lang w:val="en-US"/>
        </w:rPr>
        <w:t xml:space="preserve">; </w:t>
      </w:r>
      <w:r w:rsidR="004E5E0D">
        <w:rPr>
          <w:rFonts w:ascii="Open Sans" w:hAnsi="Open Sans" w:cs="Open Sans"/>
          <w:bCs/>
          <w:i/>
          <w:sz w:val="16"/>
          <w:szCs w:val="16"/>
          <w:lang w:val="en-US"/>
        </w:rPr>
        <w:t>Certification</w:t>
      </w:r>
      <w:r w:rsidR="00024882" w:rsidRPr="00FF6F2A">
        <w:rPr>
          <w:rFonts w:ascii="Open Sans" w:hAnsi="Open Sans" w:cs="Open Sans"/>
          <w:bCs/>
          <w:i/>
          <w:sz w:val="16"/>
          <w:szCs w:val="16"/>
          <w:lang w:val="en-US"/>
        </w:rPr>
        <w:t xml:space="preserve">; </w:t>
      </w:r>
      <w:r w:rsidR="004E5E0D">
        <w:rPr>
          <w:rFonts w:ascii="Open Sans" w:hAnsi="Open Sans" w:cs="Open Sans"/>
          <w:bCs/>
          <w:i/>
          <w:sz w:val="16"/>
          <w:szCs w:val="16"/>
          <w:lang w:val="en-US"/>
        </w:rPr>
        <w:t>MAN 1 of Semarang; Microsoft Office 365; University of Semarang</w:t>
      </w:r>
    </w:p>
    <w:p w:rsidR="0024356C" w:rsidRPr="00FF6F2A" w:rsidRDefault="00E93BBD" w:rsidP="00E93BBD">
      <w:pPr>
        <w:spacing w:before="240" w:after="120"/>
        <w:jc w:val="center"/>
        <w:rPr>
          <w:rFonts w:ascii="Open Sans" w:hAnsi="Open Sans" w:cs="Open Sans"/>
          <w:b/>
          <w:sz w:val="18"/>
          <w:szCs w:val="18"/>
          <w:lang w:val="id-ID"/>
        </w:rPr>
      </w:pPr>
      <w:r w:rsidRPr="00FF6F2A">
        <w:rPr>
          <w:rFonts w:ascii="Open Sans" w:hAnsi="Open Sans" w:cs="Open Sans"/>
          <w:b/>
          <w:sz w:val="18"/>
          <w:szCs w:val="18"/>
          <w:lang w:val="id-ID"/>
        </w:rPr>
        <w:t>Abstrak</w:t>
      </w:r>
    </w:p>
    <w:p w:rsidR="0024356C" w:rsidRPr="00F827EB" w:rsidRDefault="00F827EB" w:rsidP="00F827EB">
      <w:pPr>
        <w:pStyle w:val="Abstrak"/>
      </w:pPr>
      <w:r w:rsidRPr="00F827EB">
        <w:t>Madrasah Aliyah Negeri (MAN) 1 Semarang merupakan salah</w:t>
      </w:r>
      <w:r w:rsidR="00E2525D">
        <w:t xml:space="preserve"> satu sekolah setingkat SMA</w:t>
      </w:r>
      <w:r w:rsidRPr="00F827EB">
        <w:t xml:space="preserve"> yang ada di provinsi Jawa Tengah. Sama dengan Madrasah Aliyah pada umumn</w:t>
      </w:r>
      <w:r w:rsidR="00E2525D">
        <w:t xml:space="preserve">ya, pendidikan di MAN 1 </w:t>
      </w:r>
      <w:r w:rsidRPr="00F827EB">
        <w:t xml:space="preserve"> ditempuh dalam waktu 3 tahun, mulai dari kelas X sampai kelas XII. </w:t>
      </w:r>
      <w:r>
        <w:t>M</w:t>
      </w:r>
      <w:r w:rsidR="00E2525D">
        <w:t xml:space="preserve">AN 1 </w:t>
      </w:r>
      <w:r>
        <w:t xml:space="preserve"> termasuk salah satu sekolah yang senantiasa memperkenalkan teknologi </w:t>
      </w:r>
      <w:r w:rsidR="00E2525D">
        <w:t xml:space="preserve">komputer pada para guru </w:t>
      </w:r>
      <w:r>
        <w:t>dan siswanya. Salah satu materi yang sangat diminati guru-gur</w:t>
      </w:r>
      <w:r w:rsidR="00E2525D">
        <w:t>u dan siswa-siswa MAN 1</w:t>
      </w:r>
      <w:r>
        <w:t xml:space="preserve"> adalah Microsoft Office 365. </w:t>
      </w:r>
      <w:r w:rsidRPr="00F827EB">
        <w:t>Materi Microsoft Off</w:t>
      </w:r>
      <w:r>
        <w:t xml:space="preserve">ice 365 telah diperkenalkan selama 2 semester </w:t>
      </w:r>
      <w:r w:rsidR="00E2525D">
        <w:t>berturut-turut</w:t>
      </w:r>
      <w:r>
        <w:t>. Di semester gasal 2019/2020</w:t>
      </w:r>
      <w:r w:rsidR="00E2525D">
        <w:t xml:space="preserve"> </w:t>
      </w:r>
      <w:r>
        <w:t xml:space="preserve">kegiatan pengabdian </w:t>
      </w:r>
      <w:r w:rsidR="00E2525D">
        <w:t xml:space="preserve">berlangsung dimana setiap </w:t>
      </w:r>
      <w:r w:rsidRPr="00F827EB">
        <w:t xml:space="preserve">peserta mendapat </w:t>
      </w:r>
      <w:r w:rsidRPr="00F827EB">
        <w:rPr>
          <w:i/>
        </w:rPr>
        <w:t>account</w:t>
      </w:r>
      <w:r w:rsidRPr="00F827EB">
        <w:t xml:space="preserve"> </w:t>
      </w:r>
      <w:r>
        <w:t xml:space="preserve">Microsoft Office 365 </w:t>
      </w:r>
      <w:r w:rsidRPr="00F827EB">
        <w:t xml:space="preserve">gratis </w:t>
      </w:r>
      <w:r>
        <w:t>dari Univ</w:t>
      </w:r>
      <w:r w:rsidR="00E2525D">
        <w:t>ersitas Semarang (USM). Materi utama adalah memperkenalkan</w:t>
      </w:r>
      <w:r>
        <w:t xml:space="preserve"> semua fitur yang terdapat di Microsoft Office 365. </w:t>
      </w:r>
      <w:r w:rsidRPr="00F827EB">
        <w:t xml:space="preserve"> </w:t>
      </w:r>
      <w:r>
        <w:t>Pada semester genap 2019/2020 kegiatan pengabdian kembali diadakan dengan</w:t>
      </w:r>
      <w:r w:rsidR="00E2525D">
        <w:t xml:space="preserve"> peserta guru-guru MAN 1 dimana pada </w:t>
      </w:r>
      <w:r>
        <w:t xml:space="preserve">saat itu pandemi </w:t>
      </w:r>
      <w:r w:rsidR="00E2525D">
        <w:t>Corona sedang melanda. P</w:t>
      </w:r>
      <w:r>
        <w:t xml:space="preserve">embelajaran jarak jauh menjadi solusi bagi guru dan siswa untuk tetap melaksanakan aktifitas belajar. </w:t>
      </w:r>
      <w:r w:rsidRPr="00F827EB">
        <w:t>Untuk menjembata</w:t>
      </w:r>
      <w:r>
        <w:t>ni permintaan akan plaftform pembelajaran saat pandemi, kegiatan memperdalam ketrampilan mengoperasikan Microsoft T</w:t>
      </w:r>
      <w:r w:rsidRPr="00F827EB">
        <w:t>ea</w:t>
      </w:r>
      <w:r>
        <w:t>ms menjadi tema kegiatan pengabdian</w:t>
      </w:r>
      <w:r w:rsidR="00E2525D">
        <w:t xml:space="preserve"> di semester genap tersebut</w:t>
      </w:r>
      <w:r w:rsidRPr="00F827EB">
        <w:t xml:space="preserve">. </w:t>
      </w:r>
      <w:r>
        <w:t xml:space="preserve"> </w:t>
      </w:r>
      <w:r w:rsidR="00E2525D">
        <w:t xml:space="preserve">Pada </w:t>
      </w:r>
      <w:r>
        <w:t>semester gasal 2020/2021 ini, guru-guru MAN 1 yang pernah mengikuti kegiatan pengabdian sebelumnya menginginkan hasi</w:t>
      </w:r>
      <w:r w:rsidR="004E5E0D">
        <w:t>l dari pelatihan yang selama 2 semester</w:t>
      </w:r>
      <w:r>
        <w:t xml:space="preserve"> dilakukan</w:t>
      </w:r>
      <w:r w:rsidR="004E5E0D">
        <w:t xml:space="preserve"> secara berturut-turut</w:t>
      </w:r>
      <w:r w:rsidRPr="00F827EB">
        <w:t xml:space="preserve"> bukan hanya</w:t>
      </w:r>
      <w:r w:rsidR="004E5E0D">
        <w:t xml:space="preserve"> </w:t>
      </w:r>
      <w:r w:rsidRPr="00F827EB">
        <w:t>menjadi tamba</w:t>
      </w:r>
      <w:r>
        <w:t>han pengetahuan dan</w:t>
      </w:r>
      <w:r w:rsidRPr="00F827EB">
        <w:t xml:space="preserve"> menunja</w:t>
      </w:r>
      <w:r w:rsidR="00E2525D">
        <w:t xml:space="preserve">ng proses pembelajaran di MAN 1, </w:t>
      </w:r>
      <w:r>
        <w:t xml:space="preserve"> namun juga dapat</w:t>
      </w:r>
      <w:r w:rsidRPr="00F827EB">
        <w:t xml:space="preserve"> menghasilkan suatu kompetensi yang dapat dipertanggung jawabkan dengan mengikuti pelatihan Sertifikasi Microsoft. Kompetensi ini sangat dibutuhkan oleh para guru untuk menunjang kelancaran karir bapak/ibu guru yang berguna dalam kepengurusan jenjang kepangkatan para guru.</w:t>
      </w:r>
      <w:r>
        <w:t xml:space="preserve"> </w:t>
      </w:r>
    </w:p>
    <w:p w:rsidR="00E93BBD" w:rsidRPr="00FF6F2A" w:rsidRDefault="00C55AFB" w:rsidP="002113E7">
      <w:pPr>
        <w:spacing w:before="120"/>
        <w:jc w:val="both"/>
        <w:rPr>
          <w:rFonts w:ascii="Open Sans" w:hAnsi="Open Sans" w:cs="Open Sans"/>
          <w:sz w:val="16"/>
          <w:szCs w:val="16"/>
          <w:lang w:val="en-US"/>
        </w:rPr>
      </w:pPr>
      <w:r w:rsidRPr="00FF6F2A">
        <w:rPr>
          <w:rFonts w:ascii="Open Sans" w:hAnsi="Open Sans" w:cs="Open Sans"/>
          <w:b/>
          <w:sz w:val="16"/>
          <w:szCs w:val="16"/>
        </w:rPr>
        <w:t xml:space="preserve">Kata kunci: </w:t>
      </w:r>
      <w:r w:rsidR="00F827EB">
        <w:rPr>
          <w:rFonts w:ascii="Open Sans" w:hAnsi="Open Sans" w:cs="Open Sans"/>
          <w:sz w:val="16"/>
          <w:szCs w:val="16"/>
          <w:lang w:val="en-US"/>
        </w:rPr>
        <w:t>MAN 1 Semarang</w:t>
      </w:r>
      <w:r w:rsidR="0034429F">
        <w:rPr>
          <w:rFonts w:ascii="Open Sans" w:hAnsi="Open Sans" w:cs="Open Sans"/>
          <w:sz w:val="16"/>
          <w:szCs w:val="16"/>
          <w:lang w:val="en-US"/>
        </w:rPr>
        <w:t>;</w:t>
      </w:r>
      <w:r w:rsidRPr="00FF6F2A">
        <w:rPr>
          <w:rFonts w:ascii="Open Sans" w:hAnsi="Open Sans" w:cs="Open Sans"/>
          <w:sz w:val="16"/>
          <w:szCs w:val="16"/>
          <w:lang w:val="en-US"/>
        </w:rPr>
        <w:t xml:space="preserve"> </w:t>
      </w:r>
      <w:r w:rsidR="00F827EB">
        <w:rPr>
          <w:rFonts w:ascii="Open Sans" w:hAnsi="Open Sans" w:cs="Open Sans"/>
          <w:sz w:val="16"/>
          <w:szCs w:val="16"/>
          <w:lang w:val="en-US"/>
        </w:rPr>
        <w:t>Sertifikasi</w:t>
      </w:r>
      <w:r w:rsidR="0034429F">
        <w:rPr>
          <w:rFonts w:ascii="Open Sans" w:hAnsi="Open Sans" w:cs="Open Sans"/>
          <w:sz w:val="16"/>
          <w:szCs w:val="16"/>
          <w:lang w:val="en-US"/>
        </w:rPr>
        <w:t>;</w:t>
      </w:r>
      <w:r w:rsidR="00F827EB">
        <w:rPr>
          <w:rFonts w:ascii="Open Sans" w:hAnsi="Open Sans" w:cs="Open Sans"/>
          <w:sz w:val="16"/>
          <w:szCs w:val="16"/>
          <w:lang w:val="en-US"/>
        </w:rPr>
        <w:t xml:space="preserve"> Microsoft Office 365; Universitas Semarang</w:t>
      </w:r>
    </w:p>
    <w:p w:rsidR="00024882" w:rsidRPr="00FF6F2A" w:rsidRDefault="00024882" w:rsidP="00024882">
      <w:pPr>
        <w:pBdr>
          <w:bottom w:val="single" w:sz="4" w:space="1" w:color="auto"/>
        </w:pBdr>
        <w:spacing w:before="120"/>
        <w:jc w:val="both"/>
        <w:rPr>
          <w:rFonts w:ascii="PT Serif" w:hAnsi="PT Serif" w:cs="Open Sans"/>
          <w:sz w:val="10"/>
          <w:szCs w:val="10"/>
          <w:lang w:val="en-US"/>
        </w:rPr>
      </w:pPr>
    </w:p>
    <w:p w:rsidR="002113E7" w:rsidRPr="00FF6F2A" w:rsidRDefault="002113E7" w:rsidP="002113E7">
      <w:pPr>
        <w:pBdr>
          <w:bottom w:val="single" w:sz="4" w:space="1" w:color="auto"/>
        </w:pBdr>
        <w:spacing w:before="480" w:after="120"/>
        <w:jc w:val="both"/>
        <w:rPr>
          <w:rFonts w:ascii="PT Serif" w:hAnsi="PT Serif" w:cs="Open Sans"/>
          <w:b/>
          <w:sz w:val="10"/>
          <w:szCs w:val="10"/>
        </w:rPr>
        <w:sectPr w:rsidR="002113E7" w:rsidRPr="00FF6F2A" w:rsidSect="002E2FEC">
          <w:headerReference w:type="even" r:id="rId9"/>
          <w:headerReference w:type="default" r:id="rId10"/>
          <w:headerReference w:type="first" r:id="rId11"/>
          <w:footerReference w:type="first" r:id="rId12"/>
          <w:type w:val="continuous"/>
          <w:pgSz w:w="11906" w:h="16838" w:code="9"/>
          <w:pgMar w:top="3175" w:right="1559" w:bottom="1559" w:left="1701" w:header="1418" w:footer="567" w:gutter="0"/>
          <w:cols w:space="708"/>
          <w:titlePg/>
          <w:docGrid w:linePitch="360"/>
        </w:sectPr>
      </w:pPr>
    </w:p>
    <w:p w:rsidR="00024882" w:rsidRPr="00CF7725" w:rsidRDefault="006F6A99" w:rsidP="00CF7725">
      <w:pPr>
        <w:pStyle w:val="Heading1"/>
      </w:pPr>
      <w:r w:rsidRPr="00CF7725">
        <w:lastRenderedPageBreak/>
        <w:t>Pendahuluan</w:t>
      </w:r>
    </w:p>
    <w:p w:rsidR="004E5E0D" w:rsidRPr="004E5E0D" w:rsidRDefault="004E5E0D"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r w:rsidRPr="004E5E0D">
        <w:rPr>
          <w:rFonts w:ascii="PT Serif" w:hAnsi="PT Serif"/>
          <w:bCs/>
          <w:color w:val="000000" w:themeColor="text1"/>
          <w:sz w:val="20"/>
          <w:szCs w:val="20"/>
          <w:lang w:val="en-US"/>
        </w:rPr>
        <w:t>Madrasah Aliyah Negeri (MAN) 1 Semarang merupakan Madrasah Aliyah favorit di kota Semarang, bukan karena letaknya yang stategis di di Jalan Brigjen S Sudiarto, Telepon ( 024 ) 6715208. Kecamatan Pedurungan Semarang . Merupakan perubahan dari SP IAIN Sunan Kalijaga dengan SK Menteri Agama No. 17 Tahun 1978. Sampai usia ke tiga puluh tahun, MAN 1 Kota Semarang mengalami pergantian pimpinan sebanyak empat belas kali. Saat ini dipimpin oleh Drs. H. K</w:t>
      </w:r>
      <w:r>
        <w:rPr>
          <w:rFonts w:ascii="PT Serif" w:hAnsi="PT Serif"/>
          <w:bCs/>
          <w:color w:val="000000" w:themeColor="text1"/>
          <w:sz w:val="20"/>
          <w:szCs w:val="20"/>
          <w:lang w:val="en-US"/>
        </w:rPr>
        <w:t>asnawi, MAg. MAN 1</w:t>
      </w:r>
      <w:r w:rsidRPr="004E5E0D">
        <w:rPr>
          <w:rFonts w:ascii="PT Serif" w:hAnsi="PT Serif"/>
          <w:bCs/>
          <w:color w:val="000000" w:themeColor="text1"/>
          <w:sz w:val="20"/>
          <w:szCs w:val="20"/>
          <w:lang w:val="en-US"/>
        </w:rPr>
        <w:t xml:space="preserve"> berusaha untuk mengadakan perubahan baik pada hal manajemen pembelajaran dan sarana prasarana untuk menjadi Madrasah yang berstandar Nasional, salah satunya dengan pembaharuan materi pembelajaran salah satunya yang diselenggarakan di laboratorium Komputer.  Laboratorium Komputer adalah tempat riset ilmiah, eksperimen, pengukuran ataupun pelatihan ilmiah yang berhubungan dengan ilmu komputer salah satunya pembelajaran tentang Microsoft Office. Selam</w:t>
      </w:r>
      <w:r>
        <w:rPr>
          <w:rFonts w:ascii="PT Serif" w:hAnsi="PT Serif"/>
          <w:bCs/>
          <w:color w:val="000000" w:themeColor="text1"/>
          <w:sz w:val="20"/>
          <w:szCs w:val="20"/>
          <w:lang w:val="en-US"/>
        </w:rPr>
        <w:t>a ini siswa-siswi MAN 1</w:t>
      </w:r>
      <w:r w:rsidRPr="004E5E0D">
        <w:rPr>
          <w:rFonts w:ascii="PT Serif" w:hAnsi="PT Serif"/>
          <w:bCs/>
          <w:color w:val="000000" w:themeColor="text1"/>
          <w:sz w:val="20"/>
          <w:szCs w:val="20"/>
          <w:lang w:val="en-US"/>
        </w:rPr>
        <w:t xml:space="preserve"> telah dikenalkan dan dilatih untuk menggunakan Microsoft Office 2019. Keahlian mengoperasikan Microsoft Office bagi siswa-siswa MAN 1 Semarang mutlak dibutuhkan untuk kebutuhan penyajian tugas yang terkomputerisasi dari guru mata pelajaran. </w:t>
      </w:r>
    </w:p>
    <w:p w:rsidR="00F87A52" w:rsidRDefault="00F87A52" w:rsidP="00F87A52">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Rangkaian kegiatan pengabdian di MAN 1 Semarang diawali dengan </w:t>
      </w:r>
      <w:r w:rsidR="004E5E0D" w:rsidRPr="004E5E0D">
        <w:rPr>
          <w:rFonts w:ascii="PT Serif" w:hAnsi="PT Serif"/>
          <w:bCs/>
          <w:color w:val="000000" w:themeColor="text1"/>
          <w:sz w:val="20"/>
          <w:szCs w:val="20"/>
          <w:lang w:val="en-US"/>
        </w:rPr>
        <w:t xml:space="preserve">pengenalan Microsoft 365 pada semester gasal 2019/2020 </w:t>
      </w:r>
      <w:r>
        <w:rPr>
          <w:rFonts w:ascii="PT Serif" w:hAnsi="PT Serif"/>
          <w:bCs/>
          <w:color w:val="000000" w:themeColor="text1"/>
          <w:sz w:val="20"/>
          <w:szCs w:val="20"/>
          <w:lang w:val="en-US"/>
        </w:rPr>
        <w:t>untuk para guru dan siswa, Kegiatan pengabdian ini berlan</w:t>
      </w:r>
      <w:r w:rsidR="00BC53D9">
        <w:rPr>
          <w:rFonts w:ascii="PT Serif" w:hAnsi="PT Serif"/>
          <w:bCs/>
          <w:color w:val="000000" w:themeColor="text1"/>
          <w:sz w:val="20"/>
          <w:szCs w:val="20"/>
          <w:lang w:val="en-US"/>
        </w:rPr>
        <w:t>g</w:t>
      </w:r>
      <w:r>
        <w:rPr>
          <w:rFonts w:ascii="PT Serif" w:hAnsi="PT Serif"/>
          <w:bCs/>
          <w:color w:val="000000" w:themeColor="text1"/>
          <w:sz w:val="20"/>
          <w:szCs w:val="20"/>
          <w:lang w:val="en-US"/>
        </w:rPr>
        <w:t>sung selama 2 hari</w:t>
      </w:r>
      <w:r w:rsidR="00E43C9B">
        <w:rPr>
          <w:rFonts w:ascii="PT Serif" w:hAnsi="PT Serif"/>
          <w:bCs/>
          <w:color w:val="000000" w:themeColor="text1"/>
          <w:sz w:val="20"/>
          <w:szCs w:val="20"/>
          <w:lang w:val="en-US"/>
        </w:rPr>
        <w:t xml:space="preserve"> (6-7 Desember 2019)</w:t>
      </w:r>
      <w:r>
        <w:rPr>
          <w:rFonts w:ascii="PT Serif" w:hAnsi="PT Serif"/>
          <w:bCs/>
          <w:color w:val="000000" w:themeColor="text1"/>
          <w:sz w:val="20"/>
          <w:szCs w:val="20"/>
          <w:lang w:val="en-US"/>
        </w:rPr>
        <w:t xml:space="preserve">. Hari pertama diikuti sebanyak 37 orang siswa kelas XI IPA. Pada Gambar 1. Tampak kegiatan pengabdian pengenalan Microsoft Office 365 untuk para siswa. </w:t>
      </w:r>
    </w:p>
    <w:p w:rsidR="00E43C9B" w:rsidRDefault="00E43C9B" w:rsidP="00F87A52">
      <w:pPr>
        <w:ind w:firstLine="658"/>
        <w:jc w:val="both"/>
        <w:rPr>
          <w:rFonts w:ascii="PT Serif" w:hAnsi="PT Serif"/>
          <w:bCs/>
          <w:color w:val="000000" w:themeColor="text1"/>
          <w:sz w:val="20"/>
          <w:szCs w:val="20"/>
          <w:lang w:val="en-US"/>
        </w:rPr>
      </w:pPr>
    </w:p>
    <w:p w:rsidR="00F87A52" w:rsidRDefault="00F87A52" w:rsidP="00F87A52">
      <w:pPr>
        <w:ind w:firstLine="658"/>
        <w:jc w:val="both"/>
        <w:rPr>
          <w:rFonts w:ascii="PT Serif" w:hAnsi="PT Serif"/>
          <w:bCs/>
          <w:color w:val="000000" w:themeColor="text1"/>
          <w:sz w:val="20"/>
          <w:szCs w:val="20"/>
          <w:lang w:val="en-US"/>
        </w:rPr>
      </w:pPr>
    </w:p>
    <w:p w:rsidR="00F87A52" w:rsidRDefault="00F87A52" w:rsidP="00F87A52">
      <w:pPr>
        <w:ind w:firstLine="207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53AA1996">
            <wp:extent cx="2992426" cy="2042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8689" cy="2047070"/>
                    </a:xfrm>
                    <a:prstGeom prst="rect">
                      <a:avLst/>
                    </a:prstGeom>
                    <a:noFill/>
                  </pic:spPr>
                </pic:pic>
              </a:graphicData>
            </a:graphic>
          </wp:inline>
        </w:drawing>
      </w:r>
    </w:p>
    <w:p w:rsidR="00F87A52" w:rsidRDefault="00F87A52"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p>
    <w:p w:rsidR="00F87A52" w:rsidRDefault="00F87A52"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Gambar 1. Kegiatan Hari Pertama Untuk Para Siswa</w:t>
      </w:r>
    </w:p>
    <w:p w:rsidR="00F87A52" w:rsidRDefault="00F87A52" w:rsidP="004E5E0D">
      <w:pPr>
        <w:ind w:firstLine="658"/>
        <w:jc w:val="both"/>
        <w:rPr>
          <w:rFonts w:ascii="PT Serif" w:hAnsi="PT Serif"/>
          <w:bCs/>
          <w:color w:val="000000" w:themeColor="text1"/>
          <w:sz w:val="20"/>
          <w:szCs w:val="20"/>
          <w:lang w:val="en-US"/>
        </w:rPr>
      </w:pPr>
    </w:p>
    <w:p w:rsidR="00E43C9B" w:rsidRDefault="00E43C9B" w:rsidP="00F87A52">
      <w:pPr>
        <w:ind w:firstLine="658"/>
        <w:jc w:val="both"/>
        <w:rPr>
          <w:rFonts w:ascii="PT Serif" w:hAnsi="PT Serif"/>
          <w:bCs/>
          <w:color w:val="000000" w:themeColor="text1"/>
          <w:sz w:val="20"/>
          <w:szCs w:val="20"/>
          <w:lang w:val="en-US"/>
        </w:rPr>
      </w:pPr>
    </w:p>
    <w:p w:rsidR="00E43C9B" w:rsidRDefault="00BC53D9" w:rsidP="00F87A52">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Pelatihan dimulai dengan peserta </w:t>
      </w:r>
      <w:r w:rsidR="00E43C9B" w:rsidRPr="00E43C9B">
        <w:rPr>
          <w:rFonts w:ascii="PT Serif" w:hAnsi="PT Serif"/>
          <w:bCs/>
          <w:color w:val="000000" w:themeColor="text1"/>
          <w:sz w:val="20"/>
          <w:szCs w:val="20"/>
          <w:lang w:val="en-US"/>
        </w:rPr>
        <w:t xml:space="preserve"> memasuki laborato</w:t>
      </w:r>
      <w:r>
        <w:rPr>
          <w:rFonts w:ascii="PT Serif" w:hAnsi="PT Serif"/>
          <w:bCs/>
          <w:color w:val="000000" w:themeColor="text1"/>
          <w:sz w:val="20"/>
          <w:szCs w:val="20"/>
          <w:lang w:val="en-US"/>
        </w:rPr>
        <w:t>rium jam 7.00 WIB, tim pengabdian</w:t>
      </w:r>
      <w:r w:rsidR="00E43C9B" w:rsidRPr="00E43C9B">
        <w:rPr>
          <w:rFonts w:ascii="PT Serif" w:hAnsi="PT Serif"/>
          <w:bCs/>
          <w:color w:val="000000" w:themeColor="text1"/>
          <w:sz w:val="20"/>
          <w:szCs w:val="20"/>
          <w:lang w:val="en-US"/>
        </w:rPr>
        <w:t xml:space="preserve"> didampingi guru memperkenalkan diri pada peserta pelatihan, siswa kelas XI MAN 1 Semarang. Tim Pengabdian dibantu oleh 4 orang mahasiswa Program Studi Teknik Informatika dan Sistem Informasi USM dalam melakukan kegiatan. Setelah me</w:t>
      </w:r>
      <w:r>
        <w:rPr>
          <w:rFonts w:ascii="PT Serif" w:hAnsi="PT Serif"/>
          <w:bCs/>
          <w:color w:val="000000" w:themeColor="text1"/>
          <w:sz w:val="20"/>
          <w:szCs w:val="20"/>
          <w:lang w:val="en-US"/>
        </w:rPr>
        <w:t>mperkenalkan diri, tim pengabdian</w:t>
      </w:r>
      <w:r w:rsidR="00E43C9B" w:rsidRPr="00E43C9B">
        <w:rPr>
          <w:rFonts w:ascii="PT Serif" w:hAnsi="PT Serif"/>
          <w:bCs/>
          <w:color w:val="000000" w:themeColor="text1"/>
          <w:sz w:val="20"/>
          <w:szCs w:val="20"/>
          <w:lang w:val="en-US"/>
        </w:rPr>
        <w:t xml:space="preserve"> mulai melakuka</w:t>
      </w:r>
      <w:r>
        <w:rPr>
          <w:rFonts w:ascii="PT Serif" w:hAnsi="PT Serif"/>
          <w:bCs/>
          <w:color w:val="000000" w:themeColor="text1"/>
          <w:sz w:val="20"/>
          <w:szCs w:val="20"/>
          <w:lang w:val="en-US"/>
        </w:rPr>
        <w:t>n kegiatan pelatihan.</w:t>
      </w:r>
      <w:r w:rsidR="00E43C9B">
        <w:rPr>
          <w:rFonts w:ascii="PT Serif" w:hAnsi="PT Serif"/>
          <w:bCs/>
          <w:color w:val="000000" w:themeColor="text1"/>
          <w:sz w:val="20"/>
          <w:szCs w:val="20"/>
          <w:lang w:val="en-US"/>
        </w:rPr>
        <w:t xml:space="preserve"> M</w:t>
      </w:r>
      <w:r w:rsidR="00E43C9B" w:rsidRPr="00E43C9B">
        <w:rPr>
          <w:rFonts w:ascii="PT Serif" w:hAnsi="PT Serif"/>
          <w:bCs/>
          <w:color w:val="000000" w:themeColor="text1"/>
          <w:sz w:val="20"/>
          <w:szCs w:val="20"/>
          <w:lang w:val="en-US"/>
        </w:rPr>
        <w:t xml:space="preserve">ateri pelatihan terdiri diawali dengan pemberian </w:t>
      </w:r>
      <w:r w:rsidR="00E43C9B" w:rsidRPr="00BC53D9">
        <w:rPr>
          <w:rFonts w:ascii="PT Serif" w:hAnsi="PT Serif"/>
          <w:bCs/>
          <w:i/>
          <w:color w:val="000000" w:themeColor="text1"/>
          <w:sz w:val="20"/>
          <w:szCs w:val="20"/>
          <w:lang w:val="en-US"/>
        </w:rPr>
        <w:t>account</w:t>
      </w:r>
      <w:r w:rsidR="00E43C9B" w:rsidRPr="00E43C9B">
        <w:rPr>
          <w:rFonts w:ascii="PT Serif" w:hAnsi="PT Serif"/>
          <w:bCs/>
          <w:color w:val="000000" w:themeColor="text1"/>
          <w:sz w:val="20"/>
          <w:szCs w:val="20"/>
          <w:lang w:val="en-US"/>
        </w:rPr>
        <w:t xml:space="preserve">, mengaktifkan </w:t>
      </w:r>
      <w:r w:rsidR="00E43C9B" w:rsidRPr="00BC53D9">
        <w:rPr>
          <w:rFonts w:ascii="PT Serif" w:hAnsi="PT Serif"/>
          <w:bCs/>
          <w:i/>
          <w:color w:val="000000" w:themeColor="text1"/>
          <w:sz w:val="20"/>
          <w:szCs w:val="20"/>
          <w:lang w:val="en-US"/>
        </w:rPr>
        <w:t>account</w:t>
      </w:r>
      <w:r w:rsidR="00E43C9B" w:rsidRPr="00E43C9B">
        <w:rPr>
          <w:rFonts w:ascii="PT Serif" w:hAnsi="PT Serif"/>
          <w:bCs/>
          <w:color w:val="000000" w:themeColor="text1"/>
          <w:sz w:val="20"/>
          <w:szCs w:val="20"/>
          <w:lang w:val="en-US"/>
        </w:rPr>
        <w:t xml:space="preserve"> masing-masing ke Microsoft Office 365, lalu memperkenalkan aplikasi yang ada di Office 365 yaitu one note, sway, team serta menerangkan fungsi aplikasi tersebut.</w:t>
      </w:r>
    </w:p>
    <w:p w:rsidR="00E43C9B" w:rsidRDefault="00E43C9B" w:rsidP="00E43C9B">
      <w:pPr>
        <w:ind w:firstLine="658"/>
        <w:jc w:val="both"/>
        <w:rPr>
          <w:rFonts w:ascii="PT Serif" w:hAnsi="PT Serif"/>
          <w:bCs/>
          <w:color w:val="000000" w:themeColor="text1"/>
          <w:sz w:val="20"/>
          <w:szCs w:val="20"/>
          <w:lang w:val="en-US"/>
        </w:rPr>
      </w:pPr>
      <w:r w:rsidRPr="00E43C9B">
        <w:rPr>
          <w:rFonts w:ascii="PT Serif" w:hAnsi="PT Serif"/>
          <w:bCs/>
          <w:color w:val="000000" w:themeColor="text1"/>
          <w:sz w:val="20"/>
          <w:szCs w:val="20"/>
          <w:lang w:val="en-US"/>
        </w:rPr>
        <w:t xml:space="preserve">Setelah materi tersampaikan, tim pengabdian memberikan penugasan pada peserta untuk mengetahui kemampuan peserta pelatihan menyerap materi yang disampaikan. Untuk memotivasi peserta mengerjakan tugas sebaik mungkin, tim pengabdian telah menyediakan </w:t>
      </w:r>
      <w:r w:rsidRPr="00E43C9B">
        <w:rPr>
          <w:rFonts w:ascii="PT Serif" w:hAnsi="PT Serif"/>
          <w:bCs/>
          <w:i/>
          <w:color w:val="000000" w:themeColor="text1"/>
          <w:sz w:val="20"/>
          <w:szCs w:val="20"/>
          <w:lang w:val="en-US"/>
        </w:rPr>
        <w:t>reward</w:t>
      </w:r>
      <w:r w:rsidRPr="00E43C9B">
        <w:rPr>
          <w:rFonts w:ascii="PT Serif" w:hAnsi="PT Serif"/>
          <w:bCs/>
          <w:color w:val="000000" w:themeColor="text1"/>
          <w:sz w:val="20"/>
          <w:szCs w:val="20"/>
          <w:lang w:val="en-US"/>
        </w:rPr>
        <w:t xml:space="preserve"> bagi 3 peserta pelatihan yang tugasnya dinilai paling baik. Tugas yang diberikan adalah tentang sway, peserta pelatihan wajib membuat artikel dalam aplikasi sway yang bertema tentang</w:t>
      </w:r>
      <w:r>
        <w:rPr>
          <w:rFonts w:ascii="PT Serif" w:hAnsi="PT Serif"/>
          <w:bCs/>
          <w:color w:val="000000" w:themeColor="text1"/>
          <w:sz w:val="20"/>
          <w:szCs w:val="20"/>
          <w:lang w:val="en-US"/>
        </w:rPr>
        <w:t xml:space="preserve"> MAN 1 Semarang. Pada gambar 2</w:t>
      </w:r>
      <w:r w:rsidRPr="00E43C9B">
        <w:rPr>
          <w:rFonts w:ascii="PT Serif" w:hAnsi="PT Serif"/>
          <w:bCs/>
          <w:color w:val="000000" w:themeColor="text1"/>
          <w:sz w:val="20"/>
          <w:szCs w:val="20"/>
          <w:lang w:val="en-US"/>
        </w:rPr>
        <w:t xml:space="preserve"> tampak salah satu hasil tugas yang dikerjakan oleh peserta pelatihan. </w:t>
      </w:r>
    </w:p>
    <w:p w:rsidR="00E43C9B" w:rsidRDefault="00E43C9B" w:rsidP="00E43C9B">
      <w:pPr>
        <w:ind w:firstLine="658"/>
        <w:jc w:val="both"/>
        <w:rPr>
          <w:rFonts w:ascii="PT Serif" w:hAnsi="PT Serif"/>
          <w:bCs/>
          <w:color w:val="000000" w:themeColor="text1"/>
          <w:sz w:val="20"/>
          <w:szCs w:val="20"/>
          <w:lang w:val="en-US"/>
        </w:rPr>
      </w:pPr>
    </w:p>
    <w:p w:rsidR="00E43C9B" w:rsidRDefault="00E43C9B" w:rsidP="00E43C9B">
      <w:pPr>
        <w:ind w:firstLine="189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0D015CC9">
            <wp:extent cx="3080385" cy="2000024"/>
            <wp:effectExtent l="0" t="0" r="571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0105" cy="2006335"/>
                    </a:xfrm>
                    <a:prstGeom prst="rect">
                      <a:avLst/>
                    </a:prstGeom>
                    <a:noFill/>
                  </pic:spPr>
                </pic:pic>
              </a:graphicData>
            </a:graphic>
          </wp:inline>
        </w:drawing>
      </w:r>
    </w:p>
    <w:p w:rsidR="00E43C9B" w:rsidRDefault="00E43C9B" w:rsidP="00E43C9B">
      <w:pPr>
        <w:ind w:firstLine="1890"/>
        <w:jc w:val="both"/>
        <w:rPr>
          <w:rFonts w:ascii="PT Serif" w:hAnsi="PT Serif"/>
          <w:bCs/>
          <w:color w:val="000000" w:themeColor="text1"/>
          <w:sz w:val="20"/>
          <w:szCs w:val="20"/>
          <w:lang w:val="en-US"/>
        </w:rPr>
      </w:pPr>
    </w:p>
    <w:p w:rsidR="00E43C9B" w:rsidRDefault="00E43C9B" w:rsidP="00E43C9B">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Gambar 2. Hasil Tugas Siswa Membuat Artikel Menggunakan Sway</w:t>
      </w:r>
    </w:p>
    <w:p w:rsidR="00E43C9B" w:rsidRDefault="00E43C9B" w:rsidP="00E43C9B">
      <w:pPr>
        <w:jc w:val="both"/>
        <w:rPr>
          <w:rFonts w:ascii="PT Serif" w:hAnsi="PT Serif"/>
          <w:bCs/>
          <w:color w:val="000000" w:themeColor="text1"/>
          <w:sz w:val="20"/>
          <w:szCs w:val="20"/>
          <w:lang w:val="en-US"/>
        </w:rPr>
      </w:pPr>
    </w:p>
    <w:p w:rsidR="00E43C9B" w:rsidRPr="00E43C9B" w:rsidRDefault="00E43C9B" w:rsidP="00E43C9B">
      <w:pPr>
        <w:jc w:val="both"/>
        <w:rPr>
          <w:rFonts w:ascii="PT Serif" w:hAnsi="PT Serif"/>
          <w:bCs/>
          <w:color w:val="000000" w:themeColor="text1"/>
          <w:sz w:val="20"/>
          <w:szCs w:val="20"/>
          <w:lang w:val="en-US"/>
        </w:rPr>
      </w:pPr>
    </w:p>
    <w:p w:rsidR="00E43C9B" w:rsidRDefault="00E43C9B" w:rsidP="00E43C9B">
      <w:pPr>
        <w:ind w:firstLine="658"/>
        <w:jc w:val="both"/>
        <w:rPr>
          <w:rFonts w:ascii="PT Serif" w:hAnsi="PT Serif"/>
          <w:bCs/>
          <w:color w:val="000000" w:themeColor="text1"/>
          <w:sz w:val="20"/>
          <w:szCs w:val="20"/>
          <w:lang w:val="en-US"/>
        </w:rPr>
      </w:pPr>
      <w:r w:rsidRPr="00E43C9B">
        <w:rPr>
          <w:rFonts w:ascii="PT Serif" w:hAnsi="PT Serif"/>
          <w:bCs/>
          <w:color w:val="000000" w:themeColor="text1"/>
          <w:sz w:val="20"/>
          <w:szCs w:val="20"/>
          <w:lang w:val="en-US"/>
        </w:rPr>
        <w:t xml:space="preserve"> </w:t>
      </w:r>
      <w:r w:rsidR="00F87A52">
        <w:rPr>
          <w:rFonts w:ascii="PT Serif" w:hAnsi="PT Serif"/>
          <w:bCs/>
          <w:color w:val="000000" w:themeColor="text1"/>
          <w:sz w:val="20"/>
          <w:szCs w:val="20"/>
          <w:lang w:val="en-US"/>
        </w:rPr>
        <w:t>Indikator keberhasilan kegiatan hari pertama untuk para siswa, dilakukan dengan cara memberi pre test sebelum kegiatan dan</w:t>
      </w:r>
      <w:r w:rsidR="00BC53D9">
        <w:rPr>
          <w:rFonts w:ascii="PT Serif" w:hAnsi="PT Serif"/>
          <w:bCs/>
          <w:color w:val="000000" w:themeColor="text1"/>
          <w:sz w:val="20"/>
          <w:szCs w:val="20"/>
          <w:lang w:val="en-US"/>
        </w:rPr>
        <w:t xml:space="preserve"> post test setelah kegiatan pengabdian selesai</w:t>
      </w:r>
      <w:r w:rsidR="00F87A52">
        <w:rPr>
          <w:rFonts w:ascii="PT Serif" w:hAnsi="PT Serif"/>
          <w:bCs/>
          <w:color w:val="000000" w:themeColor="text1"/>
          <w:sz w:val="20"/>
          <w:szCs w:val="20"/>
          <w:lang w:val="en-US"/>
        </w:rPr>
        <w:t>. Pre test dan post test yang diberikan adalah soal-soal tentang materi  Microsoft Off</w:t>
      </w:r>
      <w:r w:rsidR="00BC53D9">
        <w:rPr>
          <w:rFonts w:ascii="PT Serif" w:hAnsi="PT Serif"/>
          <w:bCs/>
          <w:color w:val="000000" w:themeColor="text1"/>
          <w:sz w:val="20"/>
          <w:szCs w:val="20"/>
          <w:lang w:val="en-US"/>
        </w:rPr>
        <w:t>ice 365.</w:t>
      </w:r>
      <w:r w:rsidR="00F87A52">
        <w:rPr>
          <w:rFonts w:ascii="PT Serif" w:hAnsi="PT Serif"/>
          <w:bCs/>
          <w:color w:val="000000" w:themeColor="text1"/>
          <w:sz w:val="20"/>
          <w:szCs w:val="20"/>
          <w:lang w:val="en-US"/>
        </w:rPr>
        <w:t xml:space="preserve"> Adapun hasil pengolahan dari pre test dan post test yang didapat adalah </w:t>
      </w:r>
      <w:r w:rsidR="00F87A52" w:rsidRPr="00F87A52">
        <w:rPr>
          <w:rFonts w:ascii="PT Serif" w:hAnsi="PT Serif"/>
          <w:bCs/>
          <w:color w:val="000000" w:themeColor="text1"/>
          <w:sz w:val="20"/>
          <w:szCs w:val="20"/>
          <w:lang w:val="en-US"/>
        </w:rPr>
        <w:t xml:space="preserve"> sebanyak 35 siswa dari 37 siswa peserta mengalami peningkatan pemahaman tentang aplikasi one note, sway, dan team dari Microsoft Office 365, atau sekitar  (35/27 * 100%) = 94,5% siswa yang mengalami peningkatan pengetahuan, (1/37 * 100%) = 2,75 % siswa masih memiliki pemahaman seperti sebelum kegiatan, serta (1/37 * 100%) = 2,75 % siswa yang mengalami penurunan pemahaman setelah mengikuti kegiatan pelatihan.</w:t>
      </w:r>
      <w:r w:rsidR="00F87A52">
        <w:rPr>
          <w:rFonts w:ascii="PT Serif" w:hAnsi="PT Serif"/>
          <w:bCs/>
          <w:color w:val="000000" w:themeColor="text1"/>
          <w:sz w:val="20"/>
          <w:szCs w:val="20"/>
          <w:lang w:val="en-US"/>
        </w:rPr>
        <w:t xml:space="preserve"> </w:t>
      </w:r>
    </w:p>
    <w:p w:rsidR="00F87A52" w:rsidRDefault="00F87A52" w:rsidP="00F87A52">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Pada hari kedua kegiatan pengabdian diikuti oleh sebanyak 62 gu</w:t>
      </w:r>
      <w:r w:rsidR="00E43C9B">
        <w:rPr>
          <w:rFonts w:ascii="PT Serif" w:hAnsi="PT Serif"/>
          <w:bCs/>
          <w:color w:val="000000" w:themeColor="text1"/>
          <w:sz w:val="20"/>
          <w:szCs w:val="20"/>
          <w:lang w:val="en-US"/>
        </w:rPr>
        <w:t>ru MAN 1 Semarang. Pada gambar 3</w:t>
      </w:r>
      <w:r>
        <w:rPr>
          <w:rFonts w:ascii="PT Serif" w:hAnsi="PT Serif"/>
          <w:bCs/>
          <w:color w:val="000000" w:themeColor="text1"/>
          <w:sz w:val="20"/>
          <w:szCs w:val="20"/>
          <w:lang w:val="en-US"/>
        </w:rPr>
        <w:t>. Tampak peserta kegiatan pengabdian adalah guru-guru MAN 1 Semarang.</w:t>
      </w:r>
    </w:p>
    <w:p w:rsidR="00E43C9B" w:rsidRDefault="00E43C9B" w:rsidP="00F87A52">
      <w:pPr>
        <w:ind w:firstLine="658"/>
        <w:jc w:val="both"/>
        <w:rPr>
          <w:rFonts w:ascii="PT Serif" w:hAnsi="PT Serif"/>
          <w:bCs/>
          <w:color w:val="000000" w:themeColor="text1"/>
          <w:sz w:val="20"/>
          <w:szCs w:val="20"/>
          <w:lang w:val="en-US"/>
        </w:rPr>
      </w:pPr>
    </w:p>
    <w:p w:rsidR="00E43C9B" w:rsidRDefault="00E43C9B" w:rsidP="00F87A52">
      <w:pPr>
        <w:ind w:firstLine="658"/>
        <w:jc w:val="both"/>
        <w:rPr>
          <w:rFonts w:ascii="PT Serif" w:hAnsi="PT Serif"/>
          <w:bCs/>
          <w:color w:val="000000" w:themeColor="text1"/>
          <w:sz w:val="20"/>
          <w:szCs w:val="20"/>
          <w:lang w:val="en-US"/>
        </w:rPr>
      </w:pPr>
    </w:p>
    <w:p w:rsidR="00F87A52" w:rsidRDefault="00F87A52" w:rsidP="00F87A52">
      <w:pPr>
        <w:ind w:firstLine="198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7088BEF7">
            <wp:extent cx="3023286" cy="2419042"/>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763" cy="2423425"/>
                    </a:xfrm>
                    <a:prstGeom prst="rect">
                      <a:avLst/>
                    </a:prstGeom>
                    <a:noFill/>
                  </pic:spPr>
                </pic:pic>
              </a:graphicData>
            </a:graphic>
          </wp:inline>
        </w:drawing>
      </w:r>
    </w:p>
    <w:p w:rsidR="00F87A52" w:rsidRDefault="00F87A52" w:rsidP="00F87A52">
      <w:pPr>
        <w:ind w:firstLine="1980"/>
        <w:jc w:val="both"/>
        <w:rPr>
          <w:rFonts w:ascii="PT Serif" w:hAnsi="PT Serif"/>
          <w:bCs/>
          <w:color w:val="000000" w:themeColor="text1"/>
          <w:sz w:val="20"/>
          <w:szCs w:val="20"/>
          <w:lang w:val="en-US"/>
        </w:rPr>
      </w:pPr>
    </w:p>
    <w:p w:rsidR="00F87A52" w:rsidRDefault="00F87A52" w:rsidP="00F87A52">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r w:rsidR="00E43C9B">
        <w:rPr>
          <w:rFonts w:ascii="PT Serif" w:hAnsi="PT Serif"/>
          <w:bCs/>
          <w:color w:val="000000" w:themeColor="text1"/>
          <w:sz w:val="20"/>
          <w:szCs w:val="20"/>
          <w:lang w:val="en-US"/>
        </w:rPr>
        <w:t>Gambar 3</w:t>
      </w:r>
      <w:r>
        <w:rPr>
          <w:rFonts w:ascii="PT Serif" w:hAnsi="PT Serif"/>
          <w:bCs/>
          <w:color w:val="000000" w:themeColor="text1"/>
          <w:sz w:val="20"/>
          <w:szCs w:val="20"/>
          <w:lang w:val="en-US"/>
        </w:rPr>
        <w:t>. Kegiatan Hari Kedua Diikuti Guru-Guru MAN 1 Semarang</w:t>
      </w:r>
    </w:p>
    <w:p w:rsidR="00E43C9B" w:rsidRDefault="00E43C9B" w:rsidP="00F87A52">
      <w:pPr>
        <w:jc w:val="both"/>
        <w:rPr>
          <w:rFonts w:ascii="PT Serif" w:hAnsi="PT Serif"/>
          <w:bCs/>
          <w:color w:val="000000" w:themeColor="text1"/>
          <w:sz w:val="20"/>
          <w:szCs w:val="20"/>
          <w:lang w:val="en-US"/>
        </w:rPr>
      </w:pPr>
    </w:p>
    <w:p w:rsidR="00F87A52" w:rsidRDefault="00F87A52" w:rsidP="00F87A52">
      <w:pPr>
        <w:jc w:val="both"/>
        <w:rPr>
          <w:rFonts w:ascii="PT Serif" w:hAnsi="PT Serif"/>
          <w:bCs/>
          <w:color w:val="000000" w:themeColor="text1"/>
          <w:sz w:val="20"/>
          <w:szCs w:val="20"/>
          <w:lang w:val="en-US"/>
        </w:rPr>
      </w:pPr>
    </w:p>
    <w:p w:rsidR="00E43C9B" w:rsidRDefault="00E43C9B"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Luaran dari kegiatan pengenalan Microsoft Office 365 kepada guru-guru dan siswa-siswa MAN adalah publikasi di media </w:t>
      </w:r>
      <w:r w:rsidRPr="00E43C9B">
        <w:rPr>
          <w:rFonts w:ascii="PT Serif" w:hAnsi="PT Serif"/>
          <w:bCs/>
          <w:i/>
          <w:color w:val="000000" w:themeColor="text1"/>
          <w:sz w:val="20"/>
          <w:szCs w:val="20"/>
          <w:lang w:val="en-US"/>
        </w:rPr>
        <w:t>online</w:t>
      </w:r>
      <w:r w:rsidR="00BC53D9">
        <w:rPr>
          <w:rFonts w:ascii="PT Serif" w:hAnsi="PT Serif"/>
          <w:bCs/>
          <w:color w:val="000000" w:themeColor="text1"/>
          <w:sz w:val="20"/>
          <w:szCs w:val="20"/>
          <w:lang w:val="en-US"/>
        </w:rPr>
        <w:t xml:space="preserve">  sebagai berikut :</w:t>
      </w:r>
    </w:p>
    <w:p w:rsidR="00BC53D9" w:rsidRDefault="00BC53D9" w:rsidP="00BC53D9">
      <w:pPr>
        <w:pStyle w:val="ListParagraph"/>
        <w:spacing w:after="0" w:line="240" w:lineRule="auto"/>
        <w:ind w:left="446"/>
        <w:jc w:val="both"/>
        <w:rPr>
          <w:rFonts w:ascii="PT Serif" w:hAnsi="PT Serif"/>
          <w:bCs/>
          <w:color w:val="000000" w:themeColor="text1"/>
          <w:sz w:val="20"/>
          <w:szCs w:val="20"/>
          <w:lang w:val="en-US"/>
        </w:rPr>
      </w:pPr>
      <w:r>
        <w:rPr>
          <w:rFonts w:ascii="PT Serif" w:hAnsi="PT Serif"/>
          <w:bCs/>
          <w:color w:val="000000" w:themeColor="text1"/>
          <w:sz w:val="20"/>
          <w:szCs w:val="20"/>
          <w:lang w:val="en-US"/>
        </w:rPr>
        <w:t>1.</w:t>
      </w:r>
      <w:hyperlink r:id="rId16" w:history="1">
        <w:r w:rsidRPr="00F91B58">
          <w:rPr>
            <w:rStyle w:val="Hyperlink"/>
            <w:rFonts w:ascii="PT Serif" w:hAnsi="PT Serif"/>
            <w:bCs/>
            <w:sz w:val="20"/>
            <w:szCs w:val="20"/>
            <w:lang w:val="en-US"/>
          </w:rPr>
          <w:t>https://halosemarang.id/dosen-ftik-usm-beri-peltihan-siswa-dan-guru-man-terkait-e-learning</w:t>
        </w:r>
      </w:hyperlink>
      <w:r>
        <w:rPr>
          <w:rFonts w:ascii="PT Serif" w:hAnsi="PT Serif"/>
          <w:bCs/>
          <w:color w:val="000000" w:themeColor="text1"/>
          <w:sz w:val="20"/>
          <w:szCs w:val="20"/>
          <w:lang w:val="en-US"/>
        </w:rPr>
        <w:t xml:space="preserve">                               2.https://</w:t>
      </w:r>
      <w:r w:rsidRPr="00BC53D9">
        <w:rPr>
          <w:rFonts w:ascii="PT Serif" w:hAnsi="PT Serif"/>
          <w:bCs/>
          <w:color w:val="000000" w:themeColor="text1"/>
          <w:sz w:val="20"/>
          <w:szCs w:val="20"/>
          <w:lang w:val="en-US"/>
        </w:rPr>
        <w:t>suarabaru.id/2019/12/08/dosen-ftik-usm-beri-peltihan-siswa-dan-guru-man-terkait-e-</w:t>
      </w:r>
      <w:r>
        <w:rPr>
          <w:rFonts w:ascii="PT Serif" w:hAnsi="PT Serif"/>
          <w:bCs/>
          <w:color w:val="000000" w:themeColor="text1"/>
          <w:sz w:val="20"/>
          <w:szCs w:val="20"/>
          <w:lang w:val="en-US"/>
        </w:rPr>
        <w:t>learning/                                                                                                                                                                                                         3.https://</w:t>
      </w:r>
      <w:r w:rsidRPr="00BC53D9">
        <w:rPr>
          <w:rFonts w:ascii="PT Serif" w:hAnsi="PT Serif"/>
          <w:bCs/>
          <w:color w:val="000000" w:themeColor="text1"/>
          <w:sz w:val="20"/>
          <w:szCs w:val="20"/>
          <w:lang w:val="en-US"/>
        </w:rPr>
        <w:t>warta.usm.ac.id/dosen-ftik-usm-beri-peltihan-siswa-dan-guru-man-terkait-e-learning/</w:t>
      </w:r>
      <w:r>
        <w:rPr>
          <w:rFonts w:ascii="PT Serif" w:hAnsi="PT Serif"/>
          <w:bCs/>
          <w:color w:val="000000" w:themeColor="text1"/>
          <w:sz w:val="20"/>
          <w:szCs w:val="20"/>
          <w:lang w:val="en-US"/>
        </w:rPr>
        <w:t xml:space="preserve">                    4.</w:t>
      </w:r>
      <w:r w:rsidRPr="00BC53D9">
        <w:rPr>
          <w:rFonts w:ascii="PT Serif" w:hAnsi="PT Serif"/>
          <w:bCs/>
          <w:color w:val="000000" w:themeColor="text1"/>
          <w:sz w:val="20"/>
          <w:szCs w:val="20"/>
          <w:lang w:val="en-US"/>
        </w:rPr>
        <w:t>https://m.ayose</w:t>
      </w:r>
      <w:r>
        <w:rPr>
          <w:rFonts w:ascii="PT Serif" w:hAnsi="PT Serif"/>
          <w:bCs/>
          <w:color w:val="000000" w:themeColor="text1"/>
          <w:sz w:val="20"/>
          <w:szCs w:val="20"/>
          <w:lang w:val="en-US"/>
        </w:rPr>
        <w:t>marang.com/read/2019/12/07/48531</w:t>
      </w:r>
    </w:p>
    <w:p w:rsidR="00BC53D9" w:rsidRPr="00BC53D9" w:rsidRDefault="00BC53D9" w:rsidP="00BC53D9">
      <w:pPr>
        <w:pStyle w:val="ListParagraph"/>
        <w:spacing w:after="0" w:line="240" w:lineRule="auto"/>
        <w:ind w:left="446"/>
        <w:jc w:val="both"/>
        <w:rPr>
          <w:rFonts w:ascii="PT Serif" w:hAnsi="PT Serif"/>
          <w:bCs/>
          <w:color w:val="000000" w:themeColor="text1"/>
          <w:sz w:val="20"/>
          <w:szCs w:val="20"/>
          <w:lang w:val="en-US"/>
        </w:rPr>
      </w:pPr>
      <w:r>
        <w:rPr>
          <w:rFonts w:ascii="PT Serif" w:hAnsi="PT Serif"/>
          <w:bCs/>
          <w:color w:val="000000" w:themeColor="text1"/>
          <w:sz w:val="20"/>
          <w:szCs w:val="20"/>
          <w:lang w:val="en-US"/>
        </w:rPr>
        <w:t>5.</w:t>
      </w:r>
      <w:r w:rsidRPr="00BC53D9">
        <w:rPr>
          <w:rFonts w:ascii="PT Serif" w:hAnsi="PT Serif"/>
          <w:bCs/>
          <w:color w:val="000000" w:themeColor="text1"/>
          <w:sz w:val="20"/>
          <w:szCs w:val="20"/>
          <w:lang w:val="en-US"/>
        </w:rPr>
        <w:t>Publikasi di Harian Suara Merdeka, seperti tampak di gambar 4.</w:t>
      </w:r>
    </w:p>
    <w:p w:rsidR="00BC53D9" w:rsidRDefault="00BC53D9" w:rsidP="004E5E0D">
      <w:pPr>
        <w:ind w:firstLine="658"/>
        <w:jc w:val="both"/>
        <w:rPr>
          <w:rFonts w:ascii="PT Serif" w:hAnsi="PT Serif"/>
          <w:bCs/>
          <w:color w:val="000000" w:themeColor="text1"/>
          <w:sz w:val="20"/>
          <w:szCs w:val="20"/>
          <w:lang w:val="en-US"/>
        </w:rPr>
      </w:pPr>
    </w:p>
    <w:p w:rsidR="00BC53D9" w:rsidRDefault="00BC53D9" w:rsidP="00BC53D9">
      <w:pPr>
        <w:ind w:firstLine="216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15145D38">
            <wp:extent cx="3253486" cy="2434442"/>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8061" cy="2445348"/>
                    </a:xfrm>
                    <a:prstGeom prst="rect">
                      <a:avLst/>
                    </a:prstGeom>
                    <a:noFill/>
                  </pic:spPr>
                </pic:pic>
              </a:graphicData>
            </a:graphic>
          </wp:inline>
        </w:drawing>
      </w:r>
    </w:p>
    <w:p w:rsidR="00BC53D9" w:rsidRDefault="00BC53D9" w:rsidP="00BC53D9">
      <w:pPr>
        <w:ind w:firstLine="2160"/>
        <w:jc w:val="both"/>
        <w:rPr>
          <w:rFonts w:ascii="PT Serif" w:hAnsi="PT Serif"/>
          <w:bCs/>
          <w:color w:val="000000" w:themeColor="text1"/>
          <w:sz w:val="20"/>
          <w:szCs w:val="20"/>
          <w:lang w:val="en-US"/>
        </w:rPr>
      </w:pPr>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Gambar 4. Publikasi Kegiatan Pengabdian di Harian Suara Merdeka</w:t>
      </w:r>
    </w:p>
    <w:p w:rsidR="00BC53D9" w:rsidRDefault="00BC53D9" w:rsidP="004E5E0D">
      <w:pPr>
        <w:ind w:firstLine="658"/>
        <w:jc w:val="both"/>
        <w:rPr>
          <w:rFonts w:ascii="PT Serif" w:hAnsi="PT Serif"/>
          <w:bCs/>
          <w:color w:val="000000" w:themeColor="text1"/>
          <w:sz w:val="20"/>
          <w:szCs w:val="20"/>
          <w:lang w:val="en-US"/>
        </w:rPr>
      </w:pPr>
    </w:p>
    <w:p w:rsidR="00BC53D9" w:rsidRDefault="00BC53D9" w:rsidP="004E5E0D">
      <w:pPr>
        <w:ind w:firstLine="658"/>
        <w:jc w:val="both"/>
        <w:rPr>
          <w:rFonts w:ascii="PT Serif" w:hAnsi="PT Serif"/>
          <w:bCs/>
          <w:color w:val="000000" w:themeColor="text1"/>
          <w:sz w:val="20"/>
          <w:szCs w:val="20"/>
          <w:lang w:val="en-US"/>
        </w:rPr>
      </w:pPr>
    </w:p>
    <w:p w:rsidR="00F87A52" w:rsidRDefault="00F87A52"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Kegiatan pengabdian s</w:t>
      </w:r>
      <w:r w:rsidRPr="00F87A52">
        <w:rPr>
          <w:rFonts w:ascii="PT Serif" w:hAnsi="PT Serif"/>
          <w:bCs/>
          <w:color w:val="000000" w:themeColor="text1"/>
          <w:sz w:val="20"/>
          <w:szCs w:val="20"/>
          <w:lang w:val="en-US"/>
        </w:rPr>
        <w:t>emester genap 2019/2020</w:t>
      </w:r>
      <w:r>
        <w:rPr>
          <w:rFonts w:ascii="PT Serif" w:hAnsi="PT Serif"/>
          <w:bCs/>
          <w:color w:val="000000" w:themeColor="text1"/>
          <w:sz w:val="20"/>
          <w:szCs w:val="20"/>
          <w:lang w:val="en-US"/>
        </w:rPr>
        <w:t xml:space="preserve"> selanjutnya masih diikuti oleh guru-guru MAN 1 Semarang untuk menjembatani permintaan pelatihan menggunakan Microsoft Teams dikarenakan saat</w:t>
      </w:r>
      <w:r w:rsidRPr="00F87A52">
        <w:rPr>
          <w:rFonts w:ascii="PT Serif" w:hAnsi="PT Serif"/>
          <w:bCs/>
          <w:color w:val="000000" w:themeColor="text1"/>
          <w:sz w:val="20"/>
          <w:szCs w:val="20"/>
          <w:lang w:val="en-US"/>
        </w:rPr>
        <w:t xml:space="preserve"> itu pandemi Corona mulai melanda, pembelajaran di semua sekolah dialihkan menjadi pembelajaran jarak jauh atau </w:t>
      </w:r>
      <w:r w:rsidRPr="00F87A52">
        <w:rPr>
          <w:rFonts w:ascii="PT Serif" w:hAnsi="PT Serif"/>
          <w:bCs/>
          <w:i/>
          <w:color w:val="000000" w:themeColor="text1"/>
          <w:sz w:val="20"/>
          <w:szCs w:val="20"/>
          <w:lang w:val="en-US"/>
        </w:rPr>
        <w:t>online</w:t>
      </w:r>
      <w:r w:rsidRPr="00F87A52">
        <w:rPr>
          <w:rFonts w:ascii="PT Serif" w:hAnsi="PT Serif"/>
          <w:bCs/>
          <w:color w:val="000000" w:themeColor="text1"/>
          <w:sz w:val="20"/>
          <w:szCs w:val="20"/>
          <w:lang w:val="en-US"/>
        </w:rPr>
        <w:t xml:space="preserve">. </w:t>
      </w:r>
      <w:r>
        <w:rPr>
          <w:rFonts w:ascii="PT Serif" w:hAnsi="PT Serif"/>
          <w:bCs/>
          <w:color w:val="000000" w:themeColor="text1"/>
          <w:sz w:val="20"/>
          <w:szCs w:val="20"/>
          <w:lang w:val="en-US"/>
        </w:rPr>
        <w:t xml:space="preserve">Microsoft Teams dipilih sebagai platform pembelajaran yang dapat digunakan untuk menunjang proses belajar mengajar. Pada kegiatan kali ini, </w:t>
      </w:r>
      <w:r w:rsidR="00BC53D9">
        <w:rPr>
          <w:rFonts w:ascii="PT Serif" w:hAnsi="PT Serif"/>
          <w:bCs/>
          <w:color w:val="000000" w:themeColor="text1"/>
          <w:sz w:val="20"/>
          <w:szCs w:val="20"/>
          <w:lang w:val="en-US"/>
        </w:rPr>
        <w:t xml:space="preserve">jumlah </w:t>
      </w:r>
      <w:r>
        <w:rPr>
          <w:rFonts w:ascii="PT Serif" w:hAnsi="PT Serif"/>
          <w:bCs/>
          <w:color w:val="000000" w:themeColor="text1"/>
          <w:sz w:val="20"/>
          <w:szCs w:val="20"/>
          <w:lang w:val="en-US"/>
        </w:rPr>
        <w:t xml:space="preserve">peserta (guru) yang mengikuti kegiatan terpaksa di batasi dan waktu kegiatan pengabdianpun hanya dilakukan 1 hari efektif, karena terkait dengan penerapan protokol kesehatan di masa pandemi.  Hanya 10 orang guru sebagai perwakilan yang mengikuti kegiatan </w:t>
      </w:r>
      <w:r w:rsidR="00BC53D9">
        <w:rPr>
          <w:rFonts w:ascii="PT Serif" w:hAnsi="PT Serif"/>
          <w:bCs/>
          <w:color w:val="000000" w:themeColor="text1"/>
          <w:sz w:val="20"/>
          <w:szCs w:val="20"/>
          <w:lang w:val="en-US"/>
        </w:rPr>
        <w:t xml:space="preserve">pengabdian </w:t>
      </w:r>
      <w:r>
        <w:rPr>
          <w:rFonts w:ascii="PT Serif" w:hAnsi="PT Serif"/>
          <w:bCs/>
          <w:color w:val="000000" w:themeColor="text1"/>
          <w:sz w:val="20"/>
          <w:szCs w:val="20"/>
          <w:lang w:val="en-US"/>
        </w:rPr>
        <w:t>seperti tampak pada gambar</w:t>
      </w:r>
      <w:r w:rsidR="00BC53D9">
        <w:rPr>
          <w:rFonts w:ascii="PT Serif" w:hAnsi="PT Serif"/>
          <w:bCs/>
          <w:color w:val="000000" w:themeColor="text1"/>
          <w:sz w:val="20"/>
          <w:szCs w:val="20"/>
          <w:lang w:val="en-US"/>
        </w:rPr>
        <w:t xml:space="preserve"> 5</w:t>
      </w:r>
      <w:r w:rsidR="005F42FF">
        <w:rPr>
          <w:rFonts w:ascii="PT Serif" w:hAnsi="PT Serif"/>
          <w:bCs/>
          <w:color w:val="000000" w:themeColor="text1"/>
          <w:sz w:val="20"/>
          <w:szCs w:val="20"/>
          <w:lang w:val="en-US"/>
        </w:rPr>
        <w:t>.</w:t>
      </w:r>
    </w:p>
    <w:p w:rsidR="005F42FF" w:rsidRDefault="005F42FF" w:rsidP="004E5E0D">
      <w:pPr>
        <w:ind w:firstLine="658"/>
        <w:jc w:val="both"/>
        <w:rPr>
          <w:rFonts w:ascii="PT Serif" w:hAnsi="PT Serif"/>
          <w:bCs/>
          <w:color w:val="000000" w:themeColor="text1"/>
          <w:sz w:val="20"/>
          <w:szCs w:val="20"/>
          <w:lang w:val="en-US"/>
        </w:rPr>
      </w:pPr>
    </w:p>
    <w:p w:rsidR="005F42FF" w:rsidRDefault="005F42FF" w:rsidP="005F42FF">
      <w:pPr>
        <w:ind w:firstLine="198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49E12EED">
            <wp:extent cx="2973859" cy="21088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7597" cy="2118577"/>
                    </a:xfrm>
                    <a:prstGeom prst="rect">
                      <a:avLst/>
                    </a:prstGeom>
                    <a:noFill/>
                  </pic:spPr>
                </pic:pic>
              </a:graphicData>
            </a:graphic>
          </wp:inline>
        </w:drawing>
      </w:r>
    </w:p>
    <w:p w:rsidR="005F42FF" w:rsidRDefault="005F42FF" w:rsidP="004E5E0D">
      <w:pPr>
        <w:ind w:firstLine="658"/>
        <w:jc w:val="both"/>
        <w:rPr>
          <w:rFonts w:ascii="PT Serif" w:hAnsi="PT Serif"/>
          <w:bCs/>
          <w:color w:val="000000" w:themeColor="text1"/>
          <w:sz w:val="20"/>
          <w:szCs w:val="20"/>
          <w:lang w:val="en-US"/>
        </w:rPr>
      </w:pPr>
    </w:p>
    <w:p w:rsidR="005F42FF" w:rsidRDefault="005F42FF" w:rsidP="00BC53D9">
      <w:pPr>
        <w:ind w:firstLine="540"/>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r w:rsidR="00BC53D9">
        <w:rPr>
          <w:rFonts w:ascii="PT Serif" w:hAnsi="PT Serif"/>
          <w:bCs/>
          <w:color w:val="000000" w:themeColor="text1"/>
          <w:sz w:val="20"/>
          <w:szCs w:val="20"/>
          <w:lang w:val="en-US"/>
        </w:rPr>
        <w:t>Gambar 5</w:t>
      </w:r>
      <w:r>
        <w:rPr>
          <w:rFonts w:ascii="PT Serif" w:hAnsi="PT Serif"/>
          <w:bCs/>
          <w:color w:val="000000" w:themeColor="text1"/>
          <w:sz w:val="20"/>
          <w:szCs w:val="20"/>
          <w:lang w:val="en-US"/>
        </w:rPr>
        <w:t>. Kegiatan Pengabdian Tentang Microsoft Teams</w:t>
      </w:r>
    </w:p>
    <w:p w:rsidR="005F42FF" w:rsidRDefault="005F42FF" w:rsidP="004E5E0D">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p>
    <w:p w:rsidR="00F87A52" w:rsidRDefault="00F87A52" w:rsidP="004E5E0D">
      <w:pPr>
        <w:ind w:firstLine="658"/>
        <w:jc w:val="both"/>
        <w:rPr>
          <w:rFonts w:ascii="PT Serif" w:hAnsi="PT Serif"/>
          <w:bCs/>
          <w:color w:val="000000" w:themeColor="text1"/>
          <w:sz w:val="20"/>
          <w:szCs w:val="20"/>
          <w:lang w:val="en-US"/>
        </w:rPr>
      </w:pPr>
    </w:p>
    <w:p w:rsidR="00E43C9B" w:rsidRDefault="00E43C9B" w:rsidP="00BC53D9">
      <w:pPr>
        <w:ind w:firstLine="630"/>
        <w:jc w:val="both"/>
        <w:rPr>
          <w:rFonts w:ascii="PT Serif" w:hAnsi="PT Serif"/>
          <w:bCs/>
          <w:color w:val="000000" w:themeColor="text1"/>
          <w:sz w:val="20"/>
          <w:szCs w:val="20"/>
          <w:lang w:val="en-US"/>
        </w:rPr>
      </w:pPr>
      <w:r w:rsidRPr="00E43C9B">
        <w:rPr>
          <w:rFonts w:ascii="PT Serif" w:hAnsi="PT Serif"/>
          <w:bCs/>
          <w:color w:val="000000" w:themeColor="text1"/>
          <w:sz w:val="20"/>
          <w:szCs w:val="20"/>
          <w:lang w:val="en-US"/>
        </w:rPr>
        <w:t xml:space="preserve">Kegiatan </w:t>
      </w:r>
      <w:r w:rsidR="00BC53D9">
        <w:rPr>
          <w:rFonts w:ascii="PT Serif" w:hAnsi="PT Serif"/>
          <w:bCs/>
          <w:color w:val="000000" w:themeColor="text1"/>
          <w:sz w:val="20"/>
          <w:szCs w:val="20"/>
          <w:lang w:val="en-US"/>
        </w:rPr>
        <w:t xml:space="preserve">Pengabdian Kepada Masyarakat yang </w:t>
      </w:r>
      <w:r w:rsidRPr="00E43C9B">
        <w:rPr>
          <w:rFonts w:ascii="PT Serif" w:hAnsi="PT Serif"/>
          <w:bCs/>
          <w:color w:val="000000" w:themeColor="text1"/>
          <w:sz w:val="20"/>
          <w:szCs w:val="20"/>
          <w:lang w:val="en-US"/>
        </w:rPr>
        <w:t xml:space="preserve"> mengambil tema : Pembelajaran </w:t>
      </w:r>
      <w:r>
        <w:rPr>
          <w:rFonts w:ascii="PT Serif" w:hAnsi="PT Serif"/>
          <w:bCs/>
          <w:color w:val="000000" w:themeColor="text1"/>
          <w:sz w:val="20"/>
          <w:szCs w:val="20"/>
          <w:lang w:val="en-US"/>
        </w:rPr>
        <w:t xml:space="preserve">Microsoft </w:t>
      </w:r>
      <w:r w:rsidRPr="00E43C9B">
        <w:rPr>
          <w:rFonts w:ascii="PT Serif" w:hAnsi="PT Serif"/>
          <w:bCs/>
          <w:color w:val="000000" w:themeColor="text1"/>
          <w:sz w:val="20"/>
          <w:szCs w:val="20"/>
          <w:lang w:val="en-US"/>
        </w:rPr>
        <w:t xml:space="preserve"> Teams”, diselenggarakan pada hari Sabtu tanggal 30 Mei 2020 bertempat di laboratorium komputer  MAN 1 Semarang, Jl. Brigjen Sudiarto Pedurungan S</w:t>
      </w:r>
      <w:r>
        <w:rPr>
          <w:rFonts w:ascii="PT Serif" w:hAnsi="PT Serif"/>
          <w:bCs/>
          <w:color w:val="000000" w:themeColor="text1"/>
          <w:sz w:val="20"/>
          <w:szCs w:val="20"/>
          <w:lang w:val="en-US"/>
        </w:rPr>
        <w:t>emarang</w:t>
      </w:r>
      <w:r w:rsidRPr="00E43C9B">
        <w:rPr>
          <w:rFonts w:ascii="PT Serif" w:hAnsi="PT Serif"/>
          <w:bCs/>
          <w:color w:val="000000" w:themeColor="text1"/>
          <w:sz w:val="20"/>
          <w:szCs w:val="20"/>
          <w:lang w:val="en-US"/>
        </w:rPr>
        <w:t xml:space="preserve">. Pelatihan dimulai pukul 08.00 WIB, tiap peserta dan tim pengabdian tetap mengikuti protokol kesehatan yang ditetapkan saat kondisi </w:t>
      </w:r>
      <w:r>
        <w:rPr>
          <w:rFonts w:ascii="PT Serif" w:hAnsi="PT Serif"/>
          <w:bCs/>
          <w:color w:val="000000" w:themeColor="text1"/>
          <w:sz w:val="20"/>
          <w:szCs w:val="20"/>
          <w:lang w:val="en-US"/>
        </w:rPr>
        <w:t xml:space="preserve">pandemi,  Hasil dari kegiatan pengabdian ini adalah : </w:t>
      </w:r>
      <w:r w:rsidRPr="00E43C9B">
        <w:rPr>
          <w:rFonts w:ascii="PT Serif" w:hAnsi="PT Serif"/>
          <w:bCs/>
          <w:color w:val="000000" w:themeColor="text1"/>
          <w:sz w:val="20"/>
          <w:szCs w:val="20"/>
          <w:lang w:val="en-US"/>
        </w:rPr>
        <w:t xml:space="preserve">Setelah peserta berhasil masuk ke Microsoft Office 365, peserta diajarkan cara bagaimana membuat </w:t>
      </w:r>
      <w:r w:rsidR="00BC53D9">
        <w:rPr>
          <w:rFonts w:ascii="PT Serif" w:hAnsi="PT Serif"/>
          <w:bCs/>
          <w:color w:val="000000" w:themeColor="text1"/>
          <w:sz w:val="20"/>
          <w:szCs w:val="20"/>
          <w:lang w:val="en-US"/>
        </w:rPr>
        <w:t xml:space="preserve">class </w:t>
      </w:r>
      <w:r w:rsidRPr="00E43C9B">
        <w:rPr>
          <w:rFonts w:ascii="PT Serif" w:hAnsi="PT Serif"/>
          <w:bCs/>
          <w:color w:val="000000" w:themeColor="text1"/>
          <w:sz w:val="20"/>
          <w:szCs w:val="20"/>
          <w:lang w:val="en-US"/>
        </w:rPr>
        <w:t>teams, dari tiap mata pelajaran yang diampu oleh masing-masing guru. Langkah selanjutnya peserta diajarkan bagaimana cara melakukan presensi kehadiran, dimana peserta yang hadir</w:t>
      </w:r>
      <w:r w:rsidR="00BC53D9">
        <w:rPr>
          <w:rFonts w:ascii="PT Serif" w:hAnsi="PT Serif"/>
          <w:bCs/>
          <w:color w:val="000000" w:themeColor="text1"/>
          <w:sz w:val="20"/>
          <w:szCs w:val="20"/>
          <w:lang w:val="en-US"/>
        </w:rPr>
        <w:t xml:space="preserve"> </w:t>
      </w:r>
      <w:r w:rsidRPr="00E43C9B">
        <w:rPr>
          <w:rFonts w:ascii="PT Serif" w:hAnsi="PT Serif"/>
          <w:bCs/>
          <w:color w:val="000000" w:themeColor="text1"/>
          <w:sz w:val="20"/>
          <w:szCs w:val="20"/>
          <w:lang w:val="en-US"/>
        </w:rPr>
        <w:t xml:space="preserve">diperkuliahan virtual harus melakukan turn in sebagai tanda kehadiran peserta di kelas virtual. Materi selanjutnya peserta diajarkan bagaimana cara melakukan penugasan dan berinteraksi menggunakan joint team dengan kode yang diberikan oleh pembuat teams. </w:t>
      </w:r>
    </w:p>
    <w:p w:rsidR="00BC53D9" w:rsidRDefault="00BC53D9" w:rsidP="00BC53D9">
      <w:pPr>
        <w:ind w:firstLine="630"/>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Adapun luaran dari kegiatan pengabdian di semester genap ini adalah publikasi di media </w:t>
      </w:r>
      <w:r w:rsidRPr="00BC53D9">
        <w:rPr>
          <w:rFonts w:ascii="PT Serif" w:hAnsi="PT Serif"/>
          <w:bCs/>
          <w:i/>
          <w:color w:val="000000" w:themeColor="text1"/>
          <w:sz w:val="20"/>
          <w:szCs w:val="20"/>
          <w:lang w:val="en-US"/>
        </w:rPr>
        <w:t>online</w:t>
      </w:r>
      <w:r>
        <w:rPr>
          <w:rFonts w:ascii="PT Serif" w:hAnsi="PT Serif"/>
          <w:bCs/>
          <w:color w:val="000000" w:themeColor="text1"/>
          <w:sz w:val="20"/>
          <w:szCs w:val="20"/>
          <w:lang w:val="en-US"/>
        </w:rPr>
        <w:t xml:space="preserve">  antara lain :                                                                                                                                                                        . 1.</w:t>
      </w:r>
      <w:hyperlink r:id="rId19" w:history="1">
        <w:r w:rsidRPr="00F91B58">
          <w:rPr>
            <w:rStyle w:val="Hyperlink"/>
            <w:rFonts w:ascii="PT Serif" w:hAnsi="PT Serif"/>
            <w:bCs/>
            <w:sz w:val="20"/>
            <w:szCs w:val="20"/>
            <w:lang w:val="en-US"/>
          </w:rPr>
          <w:t>https://www.instagram.com/p/CBFEATXjVME/?igshid=16h9nb93z63mm</w:t>
        </w:r>
      </w:hyperlink>
      <w:r>
        <w:rPr>
          <w:rFonts w:ascii="PT Serif" w:hAnsi="PT Serif"/>
          <w:bCs/>
          <w:color w:val="000000" w:themeColor="text1"/>
          <w:sz w:val="20"/>
          <w:szCs w:val="20"/>
          <w:lang w:val="en-US"/>
        </w:rPr>
        <w:t xml:space="preserve">,                                            </w:t>
      </w:r>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2.</w:t>
      </w:r>
      <w:r w:rsidRPr="00BC53D9">
        <w:rPr>
          <w:rFonts w:ascii="PT Serif" w:hAnsi="PT Serif"/>
          <w:bCs/>
          <w:color w:val="000000" w:themeColor="text1"/>
          <w:sz w:val="20"/>
          <w:szCs w:val="20"/>
          <w:lang w:val="en-US"/>
        </w:rPr>
        <w:t>m.ayosemarang.com/read/2020/06/06/58241/guru-man-1-kota-semarang-dilatih-microsoft-</w:t>
      </w:r>
      <w:r>
        <w:rPr>
          <w:rFonts w:ascii="PT Serif" w:hAnsi="PT Serif"/>
          <w:bCs/>
          <w:color w:val="000000" w:themeColor="text1"/>
          <w:sz w:val="20"/>
          <w:szCs w:val="20"/>
          <w:lang w:val="en-US"/>
        </w:rPr>
        <w:t xml:space="preserve"> </w:t>
      </w:r>
      <w:r w:rsidRPr="00BC53D9">
        <w:rPr>
          <w:rFonts w:ascii="PT Serif" w:hAnsi="PT Serif"/>
          <w:bCs/>
          <w:color w:val="000000" w:themeColor="text1"/>
          <w:sz w:val="20"/>
          <w:szCs w:val="20"/>
          <w:lang w:val="en-US"/>
        </w:rPr>
        <w:t>teams</w:t>
      </w:r>
      <w:r>
        <w:rPr>
          <w:rFonts w:ascii="PT Serif" w:hAnsi="PT Serif"/>
          <w:bCs/>
          <w:color w:val="000000" w:themeColor="text1"/>
          <w:sz w:val="20"/>
          <w:szCs w:val="20"/>
          <w:lang w:val="en-US"/>
        </w:rPr>
        <w:t xml:space="preserve">         </w:t>
      </w:r>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3.</w:t>
      </w:r>
      <w:hyperlink r:id="rId20" w:history="1">
        <w:r w:rsidRPr="00F91B58">
          <w:rPr>
            <w:rStyle w:val="Hyperlink"/>
            <w:rFonts w:ascii="PT Serif" w:hAnsi="PT Serif"/>
            <w:bCs/>
            <w:sz w:val="20"/>
            <w:szCs w:val="20"/>
            <w:lang w:val="en-US"/>
          </w:rPr>
          <w:t>https://halosemarang.id/dosen-ftik-usm-gelar-pelatihan-microsoft-teams-bagi-guru-man-1-kotasemarang</w:t>
        </w:r>
      </w:hyperlink>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4.</w:t>
      </w:r>
      <w:hyperlink r:id="rId21" w:history="1">
        <w:r w:rsidRPr="00F91B58">
          <w:rPr>
            <w:rStyle w:val="Hyperlink"/>
            <w:rFonts w:ascii="PT Serif" w:hAnsi="PT Serif"/>
            <w:bCs/>
            <w:sz w:val="20"/>
            <w:szCs w:val="20"/>
            <w:lang w:val="en-US"/>
          </w:rPr>
          <w:t>https://suarabaru.id/2020/06/06/dosen-ftik-usm-gelar-pelatihan-microsoft-teams-bagi-guru-man-1-kota-semarang/</w:t>
        </w:r>
      </w:hyperlink>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5.</w:t>
      </w:r>
      <w:hyperlink r:id="rId22" w:history="1">
        <w:r w:rsidRPr="00F91B58">
          <w:rPr>
            <w:rStyle w:val="Hyperlink"/>
            <w:rFonts w:ascii="PT Serif" w:hAnsi="PT Serif"/>
            <w:bCs/>
            <w:sz w:val="20"/>
            <w:szCs w:val="20"/>
            <w:lang w:val="en-US"/>
          </w:rPr>
          <w:t>https://jagaberita.com/2020/06/06/dosen-usm-gelar-pelatihan-microsoft-teams-untuk-guru/</w:t>
        </w:r>
      </w:hyperlink>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6.</w:t>
      </w:r>
      <w:hyperlink r:id="rId23" w:history="1">
        <w:r w:rsidRPr="00F91B58">
          <w:rPr>
            <w:rStyle w:val="Hyperlink"/>
            <w:rFonts w:ascii="PT Serif" w:hAnsi="PT Serif"/>
            <w:bCs/>
            <w:sz w:val="20"/>
            <w:szCs w:val="20"/>
            <w:lang w:val="en-US"/>
          </w:rPr>
          <w:t>https://jateng.tribunnews.com/2020/06/06/guru-man-1-kota-semarang-dapat-pelatihan-microsoft-teams-tingkatkan-literasi-pendidik</w:t>
        </w:r>
      </w:hyperlink>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7.</w:t>
      </w:r>
      <w:hyperlink r:id="rId24" w:history="1">
        <w:r w:rsidRPr="00F91B58">
          <w:rPr>
            <w:rStyle w:val="Hyperlink"/>
            <w:rFonts w:ascii="PT Serif" w:hAnsi="PT Serif"/>
            <w:bCs/>
            <w:sz w:val="20"/>
            <w:szCs w:val="20"/>
            <w:lang w:val="en-US"/>
          </w:rPr>
          <w:t>http://jatengplus.id/?p=208</w:t>
        </w:r>
      </w:hyperlink>
    </w:p>
    <w:p w:rsidR="00BC53D9" w:rsidRDefault="00BC53D9" w:rsidP="00BC53D9">
      <w:pPr>
        <w:jc w:val="both"/>
        <w:rPr>
          <w:rFonts w:ascii="PT Serif" w:hAnsi="PT Serif"/>
          <w:bCs/>
          <w:color w:val="000000" w:themeColor="text1"/>
          <w:sz w:val="20"/>
          <w:szCs w:val="20"/>
          <w:lang w:val="en-US"/>
        </w:rPr>
      </w:pPr>
      <w:r>
        <w:rPr>
          <w:rFonts w:ascii="PT Serif" w:hAnsi="PT Serif"/>
          <w:bCs/>
          <w:color w:val="000000" w:themeColor="text1"/>
          <w:sz w:val="20"/>
          <w:szCs w:val="20"/>
          <w:lang w:val="en-US"/>
        </w:rPr>
        <w:t>8.</w:t>
      </w:r>
      <w:r w:rsidRPr="00BC53D9">
        <w:rPr>
          <w:rFonts w:ascii="PT Serif" w:hAnsi="PT Serif"/>
          <w:bCs/>
          <w:color w:val="000000" w:themeColor="text1"/>
          <w:sz w:val="20"/>
          <w:szCs w:val="20"/>
          <w:lang w:val="en-US"/>
        </w:rPr>
        <w:t>Publikasi melalui you tube : https://youtu.be/iDHW7MfBGXE</w:t>
      </w:r>
    </w:p>
    <w:p w:rsidR="00BC53D9" w:rsidRDefault="00BC53D9" w:rsidP="00BC53D9">
      <w:pPr>
        <w:jc w:val="both"/>
        <w:rPr>
          <w:rFonts w:ascii="PT Serif" w:hAnsi="PT Serif"/>
          <w:bCs/>
          <w:color w:val="000000" w:themeColor="text1"/>
          <w:sz w:val="20"/>
          <w:szCs w:val="20"/>
          <w:lang w:val="en-US"/>
        </w:rPr>
      </w:pPr>
    </w:p>
    <w:p w:rsidR="00F87A52" w:rsidRDefault="00E43C9B" w:rsidP="00E43C9B">
      <w:pPr>
        <w:ind w:firstLine="658"/>
        <w:jc w:val="both"/>
        <w:rPr>
          <w:rFonts w:ascii="PT Serif" w:hAnsi="PT Serif"/>
          <w:bCs/>
          <w:color w:val="000000" w:themeColor="text1"/>
          <w:sz w:val="20"/>
          <w:szCs w:val="20"/>
          <w:lang w:val="en-US"/>
        </w:rPr>
      </w:pPr>
      <w:r>
        <w:rPr>
          <w:rFonts w:ascii="PT Serif" w:hAnsi="PT Serif"/>
          <w:bCs/>
          <w:color w:val="000000" w:themeColor="text1"/>
          <w:sz w:val="20"/>
          <w:szCs w:val="20"/>
          <w:lang w:val="en-US"/>
        </w:rPr>
        <w:t xml:space="preserve"> </w:t>
      </w:r>
      <w:r w:rsidR="00F87A52">
        <w:rPr>
          <w:rFonts w:ascii="PT Serif" w:hAnsi="PT Serif"/>
          <w:bCs/>
          <w:color w:val="000000" w:themeColor="text1"/>
          <w:sz w:val="20"/>
          <w:szCs w:val="20"/>
          <w:lang w:val="en-US"/>
        </w:rPr>
        <w:t xml:space="preserve">Pada semester gasal 2020/2021, kegiatan pengabdian </w:t>
      </w:r>
      <w:r w:rsidR="004E5E0D" w:rsidRPr="004E5E0D">
        <w:rPr>
          <w:rFonts w:ascii="PT Serif" w:hAnsi="PT Serif"/>
          <w:bCs/>
          <w:color w:val="000000" w:themeColor="text1"/>
          <w:sz w:val="20"/>
          <w:szCs w:val="20"/>
          <w:lang w:val="en-US"/>
        </w:rPr>
        <w:t xml:space="preserve">kembali </w:t>
      </w:r>
      <w:r w:rsidR="00F87A52">
        <w:rPr>
          <w:rFonts w:ascii="PT Serif" w:hAnsi="PT Serif"/>
          <w:bCs/>
          <w:color w:val="000000" w:themeColor="text1"/>
          <w:sz w:val="20"/>
          <w:szCs w:val="20"/>
          <w:lang w:val="en-US"/>
        </w:rPr>
        <w:t>dilakukan untuk</w:t>
      </w:r>
      <w:r w:rsidR="004E5E0D">
        <w:rPr>
          <w:rFonts w:ascii="PT Serif" w:hAnsi="PT Serif"/>
          <w:bCs/>
          <w:color w:val="000000" w:themeColor="text1"/>
          <w:sz w:val="20"/>
          <w:szCs w:val="20"/>
          <w:lang w:val="en-US"/>
        </w:rPr>
        <w:t xml:space="preserve"> guru-guru MAN 1 </w:t>
      </w:r>
      <w:r w:rsidR="00F87A52">
        <w:rPr>
          <w:rFonts w:ascii="PT Serif" w:hAnsi="PT Serif"/>
          <w:bCs/>
          <w:color w:val="000000" w:themeColor="text1"/>
          <w:sz w:val="20"/>
          <w:szCs w:val="20"/>
          <w:lang w:val="en-US"/>
        </w:rPr>
        <w:t xml:space="preserve"> yang sangat berminat</w:t>
      </w:r>
      <w:r w:rsidR="004E5E0D" w:rsidRPr="004E5E0D">
        <w:rPr>
          <w:rFonts w:ascii="PT Serif" w:hAnsi="PT Serif"/>
          <w:bCs/>
          <w:color w:val="000000" w:themeColor="text1"/>
          <w:sz w:val="20"/>
          <w:szCs w:val="20"/>
          <w:lang w:val="en-US"/>
        </w:rPr>
        <w:t xml:space="preserve"> meningkatkan</w:t>
      </w:r>
      <w:r w:rsidR="00F87A52">
        <w:rPr>
          <w:rFonts w:ascii="PT Serif" w:hAnsi="PT Serif"/>
          <w:bCs/>
          <w:color w:val="000000" w:themeColor="text1"/>
          <w:sz w:val="20"/>
          <w:szCs w:val="20"/>
          <w:lang w:val="en-US"/>
        </w:rPr>
        <w:t xml:space="preserve"> keahlian dan</w:t>
      </w:r>
      <w:r w:rsidR="004E5E0D" w:rsidRPr="004E5E0D">
        <w:rPr>
          <w:rFonts w:ascii="PT Serif" w:hAnsi="PT Serif"/>
          <w:bCs/>
          <w:color w:val="000000" w:themeColor="text1"/>
          <w:sz w:val="20"/>
          <w:szCs w:val="20"/>
          <w:lang w:val="en-US"/>
        </w:rPr>
        <w:t xml:space="preserve"> kompetensi</w:t>
      </w:r>
      <w:r w:rsidR="00F87A52">
        <w:rPr>
          <w:rFonts w:ascii="PT Serif" w:hAnsi="PT Serif"/>
          <w:bCs/>
          <w:color w:val="000000" w:themeColor="text1"/>
          <w:sz w:val="20"/>
          <w:szCs w:val="20"/>
          <w:lang w:val="en-US"/>
        </w:rPr>
        <w:t xml:space="preserve"> mereka tentang Microsoft Office 365 dengan mengikuti</w:t>
      </w:r>
      <w:r w:rsidR="004E5E0D" w:rsidRPr="004E5E0D">
        <w:rPr>
          <w:rFonts w:ascii="PT Serif" w:hAnsi="PT Serif"/>
          <w:bCs/>
          <w:color w:val="000000" w:themeColor="text1"/>
          <w:sz w:val="20"/>
          <w:szCs w:val="20"/>
          <w:lang w:val="en-US"/>
        </w:rPr>
        <w:t xml:space="preserve"> kegiatan Ser</w:t>
      </w:r>
      <w:r w:rsidR="00F87A52">
        <w:rPr>
          <w:rFonts w:ascii="PT Serif" w:hAnsi="PT Serif"/>
          <w:bCs/>
          <w:color w:val="000000" w:themeColor="text1"/>
          <w:sz w:val="20"/>
          <w:szCs w:val="20"/>
          <w:lang w:val="en-US"/>
        </w:rPr>
        <w:t>tifikasi Microsoft Office 365</w:t>
      </w:r>
      <w:r w:rsidR="004E5E0D" w:rsidRPr="004E5E0D">
        <w:rPr>
          <w:rFonts w:ascii="PT Serif" w:hAnsi="PT Serif"/>
          <w:bCs/>
          <w:color w:val="000000" w:themeColor="text1"/>
          <w:sz w:val="20"/>
          <w:szCs w:val="20"/>
          <w:lang w:val="en-US"/>
        </w:rPr>
        <w:t>.  Kompetensi ini sangat dibutuhkan oleh para guru untuk menunjang kelancaran karir bapak/ibu guru yang berguna dalam kepengurusan jenjang kepangkatan para guru.</w:t>
      </w:r>
      <w:r w:rsidR="005F42FF">
        <w:rPr>
          <w:rFonts w:ascii="PT Serif" w:hAnsi="PT Serif"/>
          <w:bCs/>
          <w:color w:val="000000" w:themeColor="text1"/>
          <w:sz w:val="20"/>
          <w:szCs w:val="20"/>
          <w:lang w:val="en-US"/>
        </w:rPr>
        <w:t xml:space="preserve"> Pada kegiatan kali ini pun, jumlah peserta tetap dibatasi  maksimal 10 orang dan selama kegiatan berlangsung tetap menerapkan protokol kesehatan dengan menjaga jarak dan memakai masker. </w:t>
      </w:r>
      <w:r w:rsidR="00BC53D9">
        <w:rPr>
          <w:rFonts w:ascii="PT Serif" w:hAnsi="PT Serif"/>
          <w:bCs/>
          <w:color w:val="000000" w:themeColor="text1"/>
          <w:sz w:val="20"/>
          <w:szCs w:val="20"/>
          <w:lang w:val="en-US"/>
        </w:rPr>
        <w:t>Pada gambar 6</w:t>
      </w:r>
      <w:r w:rsidR="005F42FF">
        <w:rPr>
          <w:rFonts w:ascii="PT Serif" w:hAnsi="PT Serif"/>
          <w:bCs/>
          <w:color w:val="000000" w:themeColor="text1"/>
          <w:sz w:val="20"/>
          <w:szCs w:val="20"/>
          <w:lang w:val="en-US"/>
        </w:rPr>
        <w:t xml:space="preserve">. Tampak perwakilan  peserta (guru) yang mengikuti kegiatan sertifikasi, </w:t>
      </w:r>
      <w:r w:rsidR="004E5E0D" w:rsidRPr="004E5E0D">
        <w:rPr>
          <w:rFonts w:ascii="PT Serif" w:hAnsi="PT Serif"/>
          <w:bCs/>
          <w:color w:val="000000" w:themeColor="text1"/>
          <w:sz w:val="20"/>
          <w:szCs w:val="20"/>
          <w:lang w:val="en-US"/>
        </w:rPr>
        <w:t>Sertifikasi Microsoft sendiri merupakan program pelatihan UPT (Unit Pelaksana Teknis) Puskom (Pusat Komputer) USM (Universitas Semarang) yang terjadwal di setiap semesternya. Setiap mahasiswa diwajibkan mengikuti Sertikasi Microsoft agar memiliki kompetensi standar Microsoft dan sertifikat yang diperoleh akan digunakan sebagai salah satu syarat Surat Keterangan Pendamping Ijazah (SKPI) di USM.</w:t>
      </w:r>
      <w:r w:rsidR="004E5E0D">
        <w:rPr>
          <w:rFonts w:ascii="PT Serif" w:hAnsi="PT Serif"/>
          <w:bCs/>
          <w:color w:val="000000" w:themeColor="text1"/>
          <w:sz w:val="20"/>
          <w:szCs w:val="20"/>
          <w:lang w:val="en-US"/>
        </w:rPr>
        <w:t xml:space="preserve"> </w:t>
      </w:r>
    </w:p>
    <w:p w:rsidR="005F42FF" w:rsidRDefault="005F42FF" w:rsidP="005F42FF">
      <w:pPr>
        <w:ind w:firstLine="658"/>
        <w:jc w:val="both"/>
        <w:rPr>
          <w:rFonts w:ascii="PT Serif" w:hAnsi="PT Serif"/>
          <w:bCs/>
          <w:color w:val="000000" w:themeColor="text1"/>
          <w:sz w:val="20"/>
          <w:szCs w:val="20"/>
          <w:lang w:val="en-US"/>
        </w:rPr>
      </w:pPr>
    </w:p>
    <w:p w:rsidR="005F42FF" w:rsidRDefault="005F42FF" w:rsidP="005F42FF">
      <w:pPr>
        <w:ind w:firstLine="2070"/>
        <w:jc w:val="both"/>
        <w:rPr>
          <w:rFonts w:ascii="PT Serif" w:hAnsi="PT Serif"/>
          <w:bCs/>
          <w:color w:val="000000" w:themeColor="text1"/>
          <w:sz w:val="20"/>
          <w:szCs w:val="20"/>
          <w:lang w:val="en-US"/>
        </w:rPr>
      </w:pPr>
      <w:r>
        <w:rPr>
          <w:rFonts w:ascii="PT Serif" w:hAnsi="PT Serif"/>
          <w:bCs/>
          <w:noProof/>
          <w:color w:val="000000" w:themeColor="text1"/>
          <w:sz w:val="20"/>
          <w:szCs w:val="20"/>
          <w:lang w:val="en-US" w:eastAsia="en-US"/>
        </w:rPr>
        <w:drawing>
          <wp:inline distT="0" distB="0" distL="0" distR="0" wp14:anchorId="6B297A6F">
            <wp:extent cx="3038168" cy="262479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8309" cy="2642197"/>
                    </a:xfrm>
                    <a:prstGeom prst="rect">
                      <a:avLst/>
                    </a:prstGeom>
                    <a:noFill/>
                  </pic:spPr>
                </pic:pic>
              </a:graphicData>
            </a:graphic>
          </wp:inline>
        </w:drawing>
      </w:r>
    </w:p>
    <w:p w:rsidR="005F42FF" w:rsidRDefault="005F42FF" w:rsidP="005F42FF">
      <w:pPr>
        <w:ind w:firstLine="2070"/>
        <w:jc w:val="both"/>
        <w:rPr>
          <w:rFonts w:ascii="PT Serif" w:hAnsi="PT Serif"/>
          <w:bCs/>
          <w:color w:val="000000" w:themeColor="text1"/>
          <w:sz w:val="20"/>
          <w:szCs w:val="20"/>
          <w:lang w:val="en-US"/>
        </w:rPr>
      </w:pPr>
    </w:p>
    <w:p w:rsidR="005F42FF" w:rsidRDefault="00BC53D9" w:rsidP="005F42FF">
      <w:pPr>
        <w:ind w:firstLine="2070"/>
        <w:jc w:val="both"/>
        <w:rPr>
          <w:rFonts w:ascii="PT Serif" w:hAnsi="PT Serif"/>
          <w:bCs/>
          <w:color w:val="000000" w:themeColor="text1"/>
          <w:sz w:val="20"/>
          <w:szCs w:val="20"/>
          <w:lang w:val="en-US"/>
        </w:rPr>
      </w:pPr>
      <w:r>
        <w:rPr>
          <w:rFonts w:ascii="PT Serif" w:hAnsi="PT Serif"/>
          <w:bCs/>
          <w:color w:val="000000" w:themeColor="text1"/>
          <w:sz w:val="20"/>
          <w:szCs w:val="20"/>
          <w:lang w:val="en-US"/>
        </w:rPr>
        <w:t>Gambar 6.</w:t>
      </w:r>
      <w:r w:rsidR="005F42FF">
        <w:rPr>
          <w:rFonts w:ascii="PT Serif" w:hAnsi="PT Serif"/>
          <w:bCs/>
          <w:color w:val="000000" w:themeColor="text1"/>
          <w:sz w:val="20"/>
          <w:szCs w:val="20"/>
          <w:lang w:val="en-US"/>
        </w:rPr>
        <w:t xml:space="preserve"> Foto Bersama Dengan Peserta Sertifikasi</w:t>
      </w:r>
    </w:p>
    <w:p w:rsidR="00F87A52" w:rsidRDefault="00F87A52" w:rsidP="00F87A52">
      <w:pPr>
        <w:ind w:firstLine="658"/>
        <w:jc w:val="both"/>
        <w:rPr>
          <w:rFonts w:ascii="PT Serif" w:hAnsi="PT Serif"/>
          <w:bCs/>
          <w:color w:val="000000" w:themeColor="text1"/>
          <w:sz w:val="20"/>
          <w:szCs w:val="20"/>
          <w:lang w:val="en-US"/>
        </w:rPr>
      </w:pPr>
    </w:p>
    <w:p w:rsidR="005F42FF" w:rsidRDefault="005F42FF" w:rsidP="005F42FF">
      <w:pPr>
        <w:pStyle w:val="Heading1"/>
      </w:pPr>
      <w:r>
        <w:t>Metode Pelaksanaan</w:t>
      </w:r>
    </w:p>
    <w:p w:rsidR="005F42FF" w:rsidRDefault="005F42FF" w:rsidP="005F42FF">
      <w:pPr>
        <w:pStyle w:val="NormalWeb"/>
        <w:spacing w:before="0" w:beforeAutospacing="0" w:after="0" w:line="240" w:lineRule="auto"/>
        <w:ind w:firstLine="658"/>
        <w:jc w:val="both"/>
        <w:rPr>
          <w:rFonts w:ascii="PT Serif" w:hAnsi="PT Serif"/>
          <w:sz w:val="20"/>
          <w:szCs w:val="20"/>
        </w:rPr>
      </w:pPr>
      <w:r>
        <w:rPr>
          <w:rFonts w:ascii="PT Serif" w:hAnsi="PT Serif"/>
          <w:sz w:val="20"/>
          <w:szCs w:val="20"/>
        </w:rPr>
        <w:t>Dalam pelaksanaan kegiatan sertifikasi ini, sebelum peserta melakukan ujian sertifikasi diberikan latihan sebagai pemanasan sebelum mengikuti sertifikasi. Adapun materi latihan yang diberikan adalah</w:t>
      </w:r>
      <w:r w:rsidR="00A83E6F">
        <w:rPr>
          <w:rFonts w:ascii="PT Serif" w:hAnsi="PT Serif"/>
          <w:sz w:val="20"/>
          <w:szCs w:val="20"/>
        </w:rPr>
        <w:t xml:space="preserve"> setiap peserta diberi file yang berisi tentang cerita nonfiksi, di bawah cerita tersebut terdapat perintah-perintah yang harus dikerjakan untuk ;</w:t>
      </w:r>
    </w:p>
    <w:p w:rsidR="005F42FF" w:rsidRDefault="005F42FF" w:rsidP="005F42FF">
      <w:pPr>
        <w:pStyle w:val="NormalWeb"/>
        <w:numPr>
          <w:ilvl w:val="0"/>
          <w:numId w:val="13"/>
        </w:numPr>
        <w:spacing w:before="0" w:beforeAutospacing="0" w:after="0" w:line="240" w:lineRule="auto"/>
        <w:jc w:val="both"/>
        <w:rPr>
          <w:rFonts w:ascii="PT Serif" w:hAnsi="PT Serif"/>
          <w:sz w:val="20"/>
          <w:szCs w:val="20"/>
        </w:rPr>
      </w:pPr>
      <w:r>
        <w:rPr>
          <w:rFonts w:ascii="PT Serif" w:hAnsi="PT Serif"/>
          <w:sz w:val="20"/>
          <w:szCs w:val="20"/>
        </w:rPr>
        <w:t>Mengelola konten huruf, jenis, dan ukuran dari suatu tulisan.</w:t>
      </w:r>
    </w:p>
    <w:p w:rsidR="005F42FF" w:rsidRDefault="005F42FF" w:rsidP="005F42FF">
      <w:pPr>
        <w:pStyle w:val="NormalWeb"/>
        <w:numPr>
          <w:ilvl w:val="0"/>
          <w:numId w:val="13"/>
        </w:numPr>
        <w:spacing w:before="0" w:beforeAutospacing="0" w:after="0" w:line="240" w:lineRule="auto"/>
        <w:jc w:val="both"/>
        <w:rPr>
          <w:rFonts w:ascii="PT Serif" w:hAnsi="PT Serif"/>
          <w:sz w:val="20"/>
          <w:szCs w:val="20"/>
        </w:rPr>
      </w:pPr>
      <w:r>
        <w:rPr>
          <w:rFonts w:ascii="PT Serif" w:hAnsi="PT Serif"/>
          <w:sz w:val="20"/>
          <w:szCs w:val="20"/>
        </w:rPr>
        <w:t>Mengelola layout dari suatu bacaan.</w:t>
      </w:r>
    </w:p>
    <w:p w:rsidR="005F42FF" w:rsidRDefault="005F42FF" w:rsidP="005F42FF">
      <w:pPr>
        <w:pStyle w:val="NormalWeb"/>
        <w:numPr>
          <w:ilvl w:val="0"/>
          <w:numId w:val="13"/>
        </w:numPr>
        <w:spacing w:before="0" w:beforeAutospacing="0" w:after="0" w:line="240" w:lineRule="auto"/>
        <w:jc w:val="both"/>
        <w:rPr>
          <w:rFonts w:ascii="PT Serif" w:hAnsi="PT Serif"/>
          <w:sz w:val="20"/>
          <w:szCs w:val="20"/>
        </w:rPr>
      </w:pPr>
      <w:r>
        <w:rPr>
          <w:rFonts w:ascii="PT Serif" w:hAnsi="PT Serif"/>
          <w:sz w:val="20"/>
          <w:szCs w:val="20"/>
        </w:rPr>
        <w:t>Mengelola  desain dari suatu narasi.</w:t>
      </w:r>
    </w:p>
    <w:p w:rsidR="005F42FF" w:rsidRDefault="005F42FF" w:rsidP="005F42FF">
      <w:pPr>
        <w:pStyle w:val="NormalWeb"/>
        <w:spacing w:before="0" w:beforeAutospacing="0" w:after="0" w:line="240" w:lineRule="auto"/>
        <w:ind w:left="720" w:hanging="720"/>
        <w:jc w:val="both"/>
        <w:rPr>
          <w:rFonts w:ascii="PT Serif" w:hAnsi="PT Serif"/>
          <w:sz w:val="20"/>
          <w:szCs w:val="20"/>
        </w:rPr>
      </w:pPr>
      <w:r>
        <w:rPr>
          <w:rFonts w:ascii="PT Serif" w:hAnsi="PT Serif"/>
          <w:sz w:val="20"/>
          <w:szCs w:val="20"/>
        </w:rPr>
        <w:t xml:space="preserve">Latihan ini diberikan sampai dengan seluruh peserta memahami seluruh materi yang diberikan dalam latihan. </w:t>
      </w:r>
    </w:p>
    <w:p w:rsidR="005F42FF" w:rsidRPr="002C69E4" w:rsidRDefault="005F42FF" w:rsidP="005F42FF">
      <w:pPr>
        <w:pStyle w:val="NormalWeb"/>
        <w:spacing w:before="0" w:beforeAutospacing="0" w:after="0" w:line="240" w:lineRule="auto"/>
        <w:ind w:firstLine="658"/>
        <w:jc w:val="both"/>
        <w:rPr>
          <w:rFonts w:ascii="PT Serif" w:hAnsi="PT Serif"/>
          <w:sz w:val="20"/>
          <w:szCs w:val="20"/>
        </w:rPr>
      </w:pPr>
    </w:p>
    <w:p w:rsidR="00024882" w:rsidRPr="00DA78B0" w:rsidRDefault="00A83E6F" w:rsidP="00A83E6F">
      <w:pPr>
        <w:pStyle w:val="Heading1"/>
        <w:rPr>
          <w:lang w:val="en-US"/>
        </w:rPr>
      </w:pPr>
      <w:r>
        <w:rPr>
          <w:lang w:val="en-US"/>
        </w:rPr>
        <w:t xml:space="preserve">Solusi Yang Ditawarkan </w:t>
      </w:r>
    </w:p>
    <w:p w:rsidR="00A83E6F" w:rsidRDefault="00A83E6F" w:rsidP="00A83E6F">
      <w:pPr>
        <w:ind w:firstLine="658"/>
        <w:jc w:val="both"/>
        <w:rPr>
          <w:rFonts w:ascii="PT Serif" w:hAnsi="PT Serif"/>
          <w:sz w:val="20"/>
          <w:szCs w:val="20"/>
          <w:lang w:eastAsia="id-ID"/>
        </w:rPr>
      </w:pPr>
      <w:r>
        <w:rPr>
          <w:rFonts w:ascii="PT Serif" w:hAnsi="PT Serif"/>
          <w:sz w:val="20"/>
          <w:szCs w:val="20"/>
          <w:lang w:eastAsia="id-ID"/>
        </w:rPr>
        <w:t xml:space="preserve">Dalam Kegiatan ini, sebelum melaksanakan ujian sertifikasi peserta diberi latihan yang muatan materinya akan diujikan  dalam ujian sertifikasi. Bila peserta mengalami kendala dalam mengerjakan latihan, instrukstur kegiatan akan senantiasa membantu peserta  mengarahkan langkah-langkah apa saja yang harus dikerjakan oleh peserta tergantung dari permintaan soal.         </w:t>
      </w:r>
    </w:p>
    <w:p w:rsidR="00A83E6F" w:rsidRDefault="00A83E6F" w:rsidP="00A83E6F">
      <w:pPr>
        <w:ind w:firstLine="658"/>
        <w:jc w:val="both"/>
        <w:rPr>
          <w:rFonts w:ascii="PT Serif" w:hAnsi="PT Serif"/>
          <w:sz w:val="20"/>
          <w:szCs w:val="20"/>
          <w:lang w:eastAsia="id-ID"/>
        </w:rPr>
      </w:pPr>
    </w:p>
    <w:p w:rsidR="00A83E6F" w:rsidRDefault="00A83E6F" w:rsidP="00F40512">
      <w:pPr>
        <w:ind w:firstLine="658"/>
        <w:jc w:val="both"/>
        <w:rPr>
          <w:rFonts w:ascii="PT Serif" w:hAnsi="PT Serif"/>
          <w:sz w:val="20"/>
          <w:szCs w:val="20"/>
          <w:lang w:eastAsia="id-ID"/>
        </w:rPr>
      </w:pPr>
    </w:p>
    <w:p w:rsidR="00A83E6F" w:rsidRDefault="00A83E6F" w:rsidP="00F40512">
      <w:pPr>
        <w:ind w:firstLine="658"/>
        <w:jc w:val="both"/>
        <w:rPr>
          <w:rFonts w:ascii="PT Serif" w:hAnsi="PT Serif"/>
          <w:sz w:val="20"/>
          <w:szCs w:val="20"/>
          <w:lang w:eastAsia="id-ID"/>
        </w:rPr>
      </w:pPr>
    </w:p>
    <w:p w:rsidR="00A83E6F" w:rsidRDefault="00A83E6F" w:rsidP="00A83E6F">
      <w:pPr>
        <w:pStyle w:val="Heading1"/>
        <w:spacing w:before="0" w:after="0"/>
        <w:rPr>
          <w:lang w:eastAsia="id-ID"/>
        </w:rPr>
      </w:pPr>
      <w:r>
        <w:rPr>
          <w:lang w:eastAsia="id-ID"/>
        </w:rPr>
        <w:t xml:space="preserve"> Hasil dan Pembahasan</w:t>
      </w:r>
    </w:p>
    <w:p w:rsidR="00A83E6F" w:rsidRDefault="00A83E6F" w:rsidP="00A83E6F">
      <w:pPr>
        <w:pStyle w:val="Heading1"/>
        <w:numPr>
          <w:ilvl w:val="0"/>
          <w:numId w:val="0"/>
        </w:numPr>
        <w:spacing w:before="0" w:after="0"/>
        <w:ind w:left="360"/>
        <w:rPr>
          <w:b w:val="0"/>
          <w:lang w:eastAsia="id-ID"/>
        </w:rPr>
      </w:pPr>
      <w:r>
        <w:rPr>
          <w:b w:val="0"/>
          <w:lang w:eastAsia="id-ID"/>
        </w:rPr>
        <w:t xml:space="preserve"> </w:t>
      </w:r>
    </w:p>
    <w:p w:rsidR="005F42FF" w:rsidRPr="00A83E6F" w:rsidRDefault="00A83E6F" w:rsidP="00BC53D9">
      <w:pPr>
        <w:pStyle w:val="Heading1"/>
        <w:numPr>
          <w:ilvl w:val="0"/>
          <w:numId w:val="0"/>
        </w:numPr>
        <w:spacing w:before="0" w:after="0"/>
        <w:ind w:firstLine="720"/>
        <w:jc w:val="both"/>
        <w:rPr>
          <w:lang w:eastAsia="id-ID"/>
        </w:rPr>
      </w:pPr>
      <w:r>
        <w:rPr>
          <w:b w:val="0"/>
          <w:lang w:eastAsia="id-ID"/>
        </w:rPr>
        <w:t>K</w:t>
      </w:r>
      <w:r w:rsidR="005F42FF" w:rsidRPr="00A83E6F">
        <w:rPr>
          <w:b w:val="0"/>
          <w:lang w:eastAsia="id-ID"/>
        </w:rPr>
        <w:t xml:space="preserve">egiatan dari yang diikuti 10 orang guru-guru MAN 1 Semarang terlaksana hari Selasa, 17 November 2020 seperti tampak di gambar </w:t>
      </w:r>
      <w:r w:rsidR="00BC53D9">
        <w:rPr>
          <w:b w:val="0"/>
          <w:lang w:eastAsia="id-ID"/>
        </w:rPr>
        <w:t>7</w:t>
      </w:r>
      <w:r w:rsidR="005F42FF" w:rsidRPr="00A83E6F">
        <w:rPr>
          <w:b w:val="0"/>
          <w:lang w:eastAsia="id-ID"/>
        </w:rPr>
        <w:t>.</w:t>
      </w:r>
    </w:p>
    <w:p w:rsidR="00A83E6F" w:rsidRDefault="00A83E6F" w:rsidP="00BC53D9">
      <w:pPr>
        <w:jc w:val="both"/>
        <w:rPr>
          <w:rFonts w:ascii="PT Serif" w:hAnsi="PT Serif"/>
          <w:sz w:val="20"/>
          <w:szCs w:val="20"/>
          <w:lang w:eastAsia="id-ID"/>
        </w:rPr>
      </w:pPr>
    </w:p>
    <w:p w:rsidR="005F42FF" w:rsidRDefault="00A83E6F" w:rsidP="00A83E6F">
      <w:pPr>
        <w:ind w:firstLine="2070"/>
        <w:jc w:val="both"/>
        <w:rPr>
          <w:rFonts w:ascii="PT Serif" w:hAnsi="PT Serif"/>
          <w:sz w:val="20"/>
          <w:szCs w:val="20"/>
          <w:lang w:eastAsia="id-ID"/>
        </w:rPr>
      </w:pPr>
      <w:r>
        <w:rPr>
          <w:rFonts w:ascii="PT Serif" w:hAnsi="PT Serif"/>
          <w:noProof/>
          <w:sz w:val="20"/>
          <w:szCs w:val="20"/>
          <w:lang w:val="en-US" w:eastAsia="en-US"/>
        </w:rPr>
        <w:drawing>
          <wp:inline distT="0" distB="0" distL="0" distR="0" wp14:anchorId="61EDE6CA">
            <wp:extent cx="3111500" cy="256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8759" cy="2566293"/>
                    </a:xfrm>
                    <a:prstGeom prst="rect">
                      <a:avLst/>
                    </a:prstGeom>
                    <a:noFill/>
                  </pic:spPr>
                </pic:pic>
              </a:graphicData>
            </a:graphic>
          </wp:inline>
        </w:drawing>
      </w:r>
    </w:p>
    <w:p w:rsidR="00A83E6F" w:rsidRDefault="00A83E6F" w:rsidP="00A83E6F">
      <w:pPr>
        <w:ind w:firstLine="2070"/>
        <w:jc w:val="both"/>
        <w:rPr>
          <w:rFonts w:ascii="PT Serif" w:hAnsi="PT Serif"/>
          <w:sz w:val="20"/>
          <w:szCs w:val="20"/>
          <w:lang w:eastAsia="id-ID"/>
        </w:rPr>
      </w:pPr>
    </w:p>
    <w:p w:rsidR="00A83E6F" w:rsidRDefault="00BC53D9" w:rsidP="00A83E6F">
      <w:pPr>
        <w:ind w:firstLine="2070"/>
        <w:jc w:val="both"/>
        <w:rPr>
          <w:rFonts w:ascii="PT Serif" w:hAnsi="PT Serif"/>
          <w:sz w:val="20"/>
          <w:szCs w:val="20"/>
          <w:lang w:eastAsia="id-ID"/>
        </w:rPr>
      </w:pPr>
      <w:r>
        <w:rPr>
          <w:rFonts w:ascii="PT Serif" w:hAnsi="PT Serif"/>
          <w:sz w:val="20"/>
          <w:szCs w:val="20"/>
          <w:lang w:eastAsia="id-ID"/>
        </w:rPr>
        <w:t xml:space="preserve">       </w:t>
      </w:r>
      <w:bookmarkStart w:id="0" w:name="_GoBack"/>
      <w:bookmarkEnd w:id="0"/>
      <w:r>
        <w:rPr>
          <w:rFonts w:ascii="PT Serif" w:hAnsi="PT Serif"/>
          <w:sz w:val="20"/>
          <w:szCs w:val="20"/>
          <w:lang w:eastAsia="id-ID"/>
        </w:rPr>
        <w:t>Gambar 7</w:t>
      </w:r>
      <w:r w:rsidR="00A83E6F">
        <w:rPr>
          <w:rFonts w:ascii="PT Serif" w:hAnsi="PT Serif"/>
          <w:sz w:val="20"/>
          <w:szCs w:val="20"/>
          <w:lang w:eastAsia="id-ID"/>
        </w:rPr>
        <w:t>. Kegiatan Latihan Sebelum Sertifikasi</w:t>
      </w:r>
    </w:p>
    <w:p w:rsidR="00A83E6F" w:rsidRDefault="00A83E6F" w:rsidP="00F40512">
      <w:pPr>
        <w:ind w:firstLine="658"/>
        <w:jc w:val="both"/>
        <w:rPr>
          <w:rFonts w:ascii="PT Serif" w:hAnsi="PT Serif"/>
          <w:sz w:val="20"/>
          <w:szCs w:val="20"/>
          <w:lang w:eastAsia="id-ID"/>
        </w:rPr>
      </w:pPr>
    </w:p>
    <w:p w:rsidR="00A83E6F" w:rsidRDefault="00A83E6F" w:rsidP="00BC53D9">
      <w:pPr>
        <w:jc w:val="both"/>
        <w:rPr>
          <w:rFonts w:ascii="PT Serif" w:hAnsi="PT Serif"/>
          <w:sz w:val="20"/>
          <w:szCs w:val="20"/>
          <w:lang w:eastAsia="id-ID"/>
        </w:rPr>
      </w:pPr>
      <w:r>
        <w:rPr>
          <w:rFonts w:ascii="PT Serif" w:hAnsi="PT Serif"/>
          <w:sz w:val="20"/>
          <w:szCs w:val="20"/>
          <w:lang w:eastAsia="id-ID"/>
        </w:rPr>
        <w:t>Adapun hasil sertifikasi untuk 10 orang peserta tampak pada tabel 1. Di bawah ini :</w:t>
      </w:r>
    </w:p>
    <w:p w:rsidR="00A83E6F" w:rsidRDefault="00A83E6F" w:rsidP="00F40512">
      <w:pPr>
        <w:ind w:firstLine="658"/>
        <w:jc w:val="both"/>
        <w:rPr>
          <w:rFonts w:ascii="PT Serif" w:hAnsi="PT Serif"/>
          <w:sz w:val="20"/>
          <w:szCs w:val="20"/>
          <w:lang w:eastAsia="id-ID"/>
        </w:rPr>
      </w:pPr>
    </w:p>
    <w:p w:rsidR="00024882" w:rsidRDefault="00A83E6F" w:rsidP="00A83E6F">
      <w:pPr>
        <w:ind w:firstLine="658"/>
        <w:jc w:val="both"/>
        <w:rPr>
          <w:rFonts w:ascii="PT Serif" w:hAnsi="PT Serif"/>
          <w:sz w:val="20"/>
          <w:szCs w:val="20"/>
          <w:lang w:eastAsia="id-ID"/>
        </w:rPr>
      </w:pPr>
      <w:r>
        <w:rPr>
          <w:rFonts w:ascii="PT Serif" w:hAnsi="PT Serif"/>
          <w:sz w:val="20"/>
          <w:szCs w:val="20"/>
          <w:lang w:eastAsia="id-ID"/>
        </w:rPr>
        <w:t xml:space="preserve">                </w:t>
      </w:r>
    </w:p>
    <w:p w:rsidR="00274BAD" w:rsidRDefault="00B42FDB" w:rsidP="00B42FDB">
      <w:pPr>
        <w:pStyle w:val="Caption"/>
        <w:rPr>
          <w:szCs w:val="20"/>
        </w:rPr>
      </w:pPr>
      <w:bookmarkStart w:id="1" w:name="_Ref12003519"/>
      <w:r>
        <w:t xml:space="preserve">Tabel </w:t>
      </w:r>
      <w:r>
        <w:fldChar w:fldCharType="begin"/>
      </w:r>
      <w:r>
        <w:instrText xml:space="preserve"> SEQ Tabel \* ARABIC </w:instrText>
      </w:r>
      <w:r>
        <w:fldChar w:fldCharType="separate"/>
      </w:r>
      <w:r w:rsidR="007E77FF">
        <w:rPr>
          <w:noProof/>
        </w:rPr>
        <w:t>1</w:t>
      </w:r>
      <w:r>
        <w:fldChar w:fldCharType="end"/>
      </w:r>
      <w:bookmarkEnd w:id="1"/>
      <w:r>
        <w:t>.</w:t>
      </w:r>
      <w:r w:rsidR="00A83E6F">
        <w:rPr>
          <w:szCs w:val="20"/>
        </w:rPr>
        <w:t xml:space="preserve"> Hasil Sertifikasi Peserta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36"/>
        <w:gridCol w:w="2514"/>
        <w:gridCol w:w="1350"/>
        <w:gridCol w:w="1283"/>
      </w:tblGrid>
      <w:tr w:rsidR="00274BAD" w:rsidTr="00A83E6F">
        <w:trPr>
          <w:trHeight w:val="218"/>
          <w:jc w:val="center"/>
        </w:trPr>
        <w:tc>
          <w:tcPr>
            <w:tcW w:w="636" w:type="dxa"/>
          </w:tcPr>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No.</w:t>
            </w:r>
          </w:p>
        </w:tc>
        <w:tc>
          <w:tcPr>
            <w:tcW w:w="2514" w:type="dxa"/>
          </w:tcPr>
          <w:p w:rsidR="00274BAD" w:rsidRDefault="00A83E6F" w:rsidP="00274BAD">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Nama Peserta</w:t>
            </w:r>
          </w:p>
        </w:tc>
        <w:tc>
          <w:tcPr>
            <w:tcW w:w="1350" w:type="dxa"/>
          </w:tcPr>
          <w:p w:rsidR="00274BAD" w:rsidRDefault="00274BAD" w:rsidP="00D02E6B">
            <w:pPr>
              <w:pStyle w:val="western"/>
              <w:spacing w:before="0" w:beforeAutospacing="0" w:after="0" w:line="240" w:lineRule="auto"/>
              <w:rPr>
                <w:rFonts w:ascii="PT Serif" w:hAnsi="PT Serif"/>
                <w:sz w:val="20"/>
                <w:szCs w:val="20"/>
                <w:lang w:val="en-GB"/>
              </w:rPr>
            </w:pPr>
          </w:p>
        </w:tc>
        <w:tc>
          <w:tcPr>
            <w:tcW w:w="1283" w:type="dxa"/>
          </w:tcPr>
          <w:p w:rsidR="00274BAD" w:rsidRDefault="00A83E6F" w:rsidP="00A83E6F">
            <w:pPr>
              <w:pStyle w:val="western"/>
              <w:spacing w:before="0" w:beforeAutospacing="0" w:after="0" w:line="240" w:lineRule="auto"/>
              <w:ind w:right="247" w:hanging="288"/>
              <w:jc w:val="right"/>
              <w:rPr>
                <w:rFonts w:ascii="PT Serif" w:hAnsi="PT Serif"/>
                <w:sz w:val="20"/>
                <w:szCs w:val="20"/>
                <w:lang w:val="en-GB"/>
              </w:rPr>
            </w:pPr>
            <w:r>
              <w:rPr>
                <w:rFonts w:ascii="PT Serif" w:hAnsi="PT Serif"/>
                <w:sz w:val="20"/>
                <w:szCs w:val="20"/>
                <w:lang w:val="en-GB"/>
              </w:rPr>
              <w:t>Skor</w:t>
            </w:r>
          </w:p>
        </w:tc>
      </w:tr>
      <w:tr w:rsidR="00274BAD" w:rsidTr="00A83E6F">
        <w:trPr>
          <w:jc w:val="center"/>
        </w:trPr>
        <w:tc>
          <w:tcPr>
            <w:tcW w:w="636" w:type="dxa"/>
          </w:tcPr>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1</w:t>
            </w:r>
          </w:p>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2</w:t>
            </w:r>
          </w:p>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3</w:t>
            </w:r>
          </w:p>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4</w:t>
            </w:r>
          </w:p>
          <w:p w:rsidR="00274BAD" w:rsidRDefault="00274BAD" w:rsidP="00274BAD">
            <w:pPr>
              <w:pStyle w:val="western"/>
              <w:spacing w:before="0" w:beforeAutospacing="0" w:after="0" w:line="240" w:lineRule="auto"/>
              <w:jc w:val="right"/>
              <w:rPr>
                <w:rFonts w:ascii="PT Serif" w:hAnsi="PT Serif"/>
                <w:sz w:val="20"/>
                <w:szCs w:val="20"/>
                <w:lang w:val="en-GB"/>
              </w:rPr>
            </w:pPr>
            <w:r>
              <w:rPr>
                <w:rFonts w:ascii="PT Serif" w:hAnsi="PT Serif"/>
                <w:sz w:val="20"/>
                <w:szCs w:val="20"/>
                <w:lang w:val="en-GB"/>
              </w:rPr>
              <w:t>5</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6</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7</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8</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10</w:t>
            </w:r>
          </w:p>
        </w:tc>
        <w:tc>
          <w:tcPr>
            <w:tcW w:w="2514" w:type="dxa"/>
          </w:tcPr>
          <w:p w:rsidR="00274BAD" w:rsidRPr="00274BAD" w:rsidRDefault="00A83E6F" w:rsidP="00A83E6F">
            <w:pPr>
              <w:pStyle w:val="western"/>
              <w:tabs>
                <w:tab w:val="left" w:pos="1284"/>
              </w:tabs>
              <w:spacing w:before="0" w:beforeAutospacing="0" w:after="0" w:line="240" w:lineRule="auto"/>
              <w:rPr>
                <w:rFonts w:ascii="PT Serif" w:hAnsi="PT Serif"/>
                <w:sz w:val="20"/>
                <w:szCs w:val="20"/>
                <w:lang w:val="en-GB"/>
              </w:rPr>
            </w:pPr>
            <w:r>
              <w:rPr>
                <w:rFonts w:ascii="PT Serif" w:hAnsi="PT Serif"/>
                <w:sz w:val="20"/>
                <w:szCs w:val="20"/>
                <w:lang w:val="en-GB"/>
              </w:rPr>
              <w:t xml:space="preserve"> Agustin Sri Hartati</w:t>
            </w:r>
          </w:p>
          <w:p w:rsidR="00274BAD" w:rsidRPr="00274BAD"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Dewi Nuriyatur Rachmah</w:t>
            </w:r>
          </w:p>
          <w:p w:rsidR="00274BAD" w:rsidRPr="00274BAD"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Moh.Miftahul Arief</w:t>
            </w:r>
          </w:p>
          <w:p w:rsidR="00274BAD" w:rsidRPr="00274BAD"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Mohamas Ally Firdaus</w:t>
            </w:r>
          </w:p>
          <w:p w:rsidR="00A83E6F"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Noor Hidayah Budhi S   </w:t>
            </w:r>
          </w:p>
          <w:p w:rsidR="00A83E6F"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Nur Latifah     </w:t>
            </w:r>
          </w:p>
          <w:p w:rsidR="00A83E6F"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Rif’an Ulil Huda</w:t>
            </w:r>
          </w:p>
          <w:p w:rsidR="00A83E6F"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Rochmatah   </w:t>
            </w:r>
          </w:p>
          <w:p w:rsidR="00A83E6F"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Sri Panggalih</w:t>
            </w:r>
          </w:p>
          <w:p w:rsidR="00274BAD"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Yusuf Imam Hernawan                    </w:t>
            </w:r>
          </w:p>
        </w:tc>
        <w:tc>
          <w:tcPr>
            <w:tcW w:w="1350" w:type="dxa"/>
          </w:tcPr>
          <w:p w:rsidR="00274BAD" w:rsidRPr="00274BAD" w:rsidRDefault="00274BAD" w:rsidP="00274BAD">
            <w:pPr>
              <w:pStyle w:val="western"/>
              <w:spacing w:before="0" w:beforeAutospacing="0" w:after="0" w:line="240" w:lineRule="auto"/>
              <w:rPr>
                <w:rFonts w:ascii="PT Serif" w:hAnsi="PT Serif"/>
                <w:sz w:val="20"/>
                <w:szCs w:val="20"/>
                <w:lang w:val="en-GB"/>
              </w:rPr>
            </w:pPr>
          </w:p>
          <w:p w:rsidR="00274BAD" w:rsidRPr="00274BAD" w:rsidRDefault="00274BAD" w:rsidP="00274BAD">
            <w:pPr>
              <w:pStyle w:val="western"/>
              <w:spacing w:before="0" w:beforeAutospacing="0" w:after="0" w:line="240" w:lineRule="auto"/>
              <w:rPr>
                <w:rFonts w:ascii="PT Serif" w:hAnsi="PT Serif"/>
                <w:sz w:val="20"/>
                <w:szCs w:val="20"/>
                <w:lang w:val="en-GB"/>
              </w:rPr>
            </w:pPr>
          </w:p>
          <w:p w:rsidR="00274BAD" w:rsidRPr="00274BAD" w:rsidRDefault="00274BAD" w:rsidP="00274BAD">
            <w:pPr>
              <w:pStyle w:val="western"/>
              <w:spacing w:before="0" w:beforeAutospacing="0" w:after="0" w:line="240" w:lineRule="auto"/>
              <w:rPr>
                <w:rFonts w:ascii="PT Serif" w:hAnsi="PT Serif"/>
                <w:sz w:val="20"/>
                <w:szCs w:val="20"/>
                <w:lang w:val="en-GB"/>
              </w:rPr>
            </w:pPr>
          </w:p>
          <w:p w:rsidR="00274BAD" w:rsidRPr="00274BAD" w:rsidRDefault="00274BAD" w:rsidP="00274BAD">
            <w:pPr>
              <w:pStyle w:val="western"/>
              <w:spacing w:before="0" w:beforeAutospacing="0" w:after="0" w:line="240" w:lineRule="auto"/>
              <w:rPr>
                <w:rFonts w:ascii="PT Serif" w:hAnsi="PT Serif"/>
                <w:sz w:val="20"/>
                <w:szCs w:val="20"/>
                <w:lang w:val="en-GB"/>
              </w:rPr>
            </w:pPr>
          </w:p>
          <w:p w:rsidR="00274BAD" w:rsidRDefault="00A83E6F" w:rsidP="00274BAD">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w:t>
            </w:r>
          </w:p>
        </w:tc>
        <w:tc>
          <w:tcPr>
            <w:tcW w:w="1283" w:type="dxa"/>
          </w:tcPr>
          <w:p w:rsidR="00274BAD" w:rsidRDefault="00A83E6F" w:rsidP="00A83E6F">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925</w:t>
            </w:r>
          </w:p>
          <w:p w:rsidR="00A83E6F" w:rsidRDefault="00A83E6F" w:rsidP="00A83E6F">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907</w:t>
            </w:r>
          </w:p>
          <w:p w:rsidR="00A83E6F" w:rsidRPr="00274BAD" w:rsidRDefault="00A83E6F" w:rsidP="00A83E6F">
            <w:pPr>
              <w:pStyle w:val="western"/>
              <w:spacing w:before="0" w:beforeAutospacing="0" w:after="0" w:line="240" w:lineRule="auto"/>
              <w:rPr>
                <w:rFonts w:ascii="PT Serif" w:hAnsi="PT Serif"/>
                <w:sz w:val="20"/>
                <w:szCs w:val="20"/>
                <w:lang w:val="en-GB"/>
              </w:rPr>
            </w:pPr>
            <w:r>
              <w:rPr>
                <w:rFonts w:ascii="PT Serif" w:hAnsi="PT Serif"/>
                <w:sz w:val="20"/>
                <w:szCs w:val="20"/>
                <w:lang w:val="en-GB"/>
              </w:rPr>
              <w:t xml:space="preserve">          925</w:t>
            </w:r>
          </w:p>
          <w:p w:rsidR="00274BAD"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1000</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944</w:t>
            </w:r>
          </w:p>
          <w:p w:rsidR="00A83E6F" w:rsidRPr="00274BAD"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963</w:t>
            </w:r>
          </w:p>
          <w:p w:rsidR="00274BAD"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907</w:t>
            </w:r>
          </w:p>
          <w:p w:rsidR="00A83E6F"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982</w:t>
            </w:r>
          </w:p>
          <w:p w:rsidR="00A83E6F" w:rsidRPr="00274BAD"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925</w:t>
            </w:r>
          </w:p>
          <w:p w:rsidR="00274BAD" w:rsidRDefault="00A83E6F" w:rsidP="00A83E6F">
            <w:pPr>
              <w:pStyle w:val="western"/>
              <w:spacing w:before="0" w:beforeAutospacing="0" w:after="0" w:line="240" w:lineRule="auto"/>
              <w:jc w:val="center"/>
              <w:rPr>
                <w:rFonts w:ascii="PT Serif" w:hAnsi="PT Serif"/>
                <w:sz w:val="20"/>
                <w:szCs w:val="20"/>
                <w:lang w:val="en-GB"/>
              </w:rPr>
            </w:pPr>
            <w:r>
              <w:rPr>
                <w:rFonts w:ascii="PT Serif" w:hAnsi="PT Serif"/>
                <w:sz w:val="20"/>
                <w:szCs w:val="20"/>
                <w:lang w:val="en-GB"/>
              </w:rPr>
              <w:t xml:space="preserve">    907</w:t>
            </w:r>
          </w:p>
        </w:tc>
      </w:tr>
    </w:tbl>
    <w:p w:rsidR="00A83E6F" w:rsidRDefault="00A83E6F" w:rsidP="00D02E6B">
      <w:pPr>
        <w:pStyle w:val="western"/>
        <w:spacing w:before="120" w:beforeAutospacing="0" w:after="0" w:line="240" w:lineRule="auto"/>
        <w:jc w:val="both"/>
        <w:rPr>
          <w:rFonts w:ascii="PT Serif" w:hAnsi="PT Serif"/>
          <w:sz w:val="20"/>
          <w:szCs w:val="20"/>
          <w:lang w:val="en-GB"/>
        </w:rPr>
      </w:pPr>
    </w:p>
    <w:p w:rsidR="00A83E6F" w:rsidRDefault="00A83E6F" w:rsidP="00D02E6B">
      <w:pPr>
        <w:pStyle w:val="western"/>
        <w:spacing w:before="120" w:beforeAutospacing="0" w:after="0" w:line="240" w:lineRule="auto"/>
        <w:jc w:val="both"/>
        <w:rPr>
          <w:rFonts w:ascii="PT Serif" w:hAnsi="PT Serif"/>
          <w:sz w:val="20"/>
          <w:szCs w:val="20"/>
          <w:lang w:val="en-GB"/>
        </w:rPr>
      </w:pPr>
    </w:p>
    <w:p w:rsidR="00A83E6F" w:rsidRDefault="00A83E6F" w:rsidP="00D02E6B">
      <w:pPr>
        <w:pStyle w:val="western"/>
        <w:spacing w:before="120" w:beforeAutospacing="0" w:after="0" w:line="240" w:lineRule="auto"/>
        <w:jc w:val="both"/>
        <w:rPr>
          <w:rFonts w:ascii="PT Serif" w:hAnsi="PT Serif"/>
          <w:sz w:val="20"/>
          <w:szCs w:val="20"/>
          <w:lang w:val="en-GB"/>
        </w:rPr>
      </w:pPr>
      <w:r>
        <w:rPr>
          <w:rFonts w:ascii="PT Serif" w:hAnsi="PT Serif"/>
          <w:sz w:val="20"/>
          <w:szCs w:val="20"/>
          <w:lang w:val="en-GB"/>
        </w:rPr>
        <w:t>Adapun sertikat yang diterima oleh tiap peserta tampak pada gamba</w:t>
      </w:r>
      <w:r w:rsidR="00BC53D9">
        <w:rPr>
          <w:rFonts w:ascii="PT Serif" w:hAnsi="PT Serif"/>
          <w:sz w:val="20"/>
          <w:szCs w:val="20"/>
          <w:lang w:val="en-GB"/>
        </w:rPr>
        <w:t>r 8</w:t>
      </w:r>
      <w:r>
        <w:rPr>
          <w:rFonts w:ascii="PT Serif" w:hAnsi="PT Serif"/>
          <w:sz w:val="20"/>
          <w:szCs w:val="20"/>
          <w:lang w:val="en-GB"/>
        </w:rPr>
        <w:t>. Dimana dalam sertifikat tersebut tertera skor hasil sertifikasi yang di dapat oelh setiap peserta.  Sertifikat ini merupakan sertifikat resmi yang dikeluarkan Microsoft, karena hamper berjalan 5 tahun ini USM secara resmi telah berlangganan produk-produk Microsoft.</w:t>
      </w:r>
    </w:p>
    <w:p w:rsidR="00A83E6F" w:rsidRDefault="00A83E6F" w:rsidP="00D02E6B">
      <w:pPr>
        <w:pStyle w:val="western"/>
        <w:spacing w:before="120" w:beforeAutospacing="0" w:after="0" w:line="240" w:lineRule="auto"/>
        <w:jc w:val="both"/>
        <w:rPr>
          <w:rFonts w:ascii="PT Serif" w:hAnsi="PT Serif"/>
          <w:sz w:val="20"/>
          <w:szCs w:val="20"/>
          <w:lang w:val="en-GB"/>
        </w:rPr>
      </w:pPr>
    </w:p>
    <w:p w:rsidR="00A83E6F" w:rsidRDefault="00A83E6F" w:rsidP="00D02E6B">
      <w:pPr>
        <w:pStyle w:val="western"/>
        <w:spacing w:before="120" w:beforeAutospacing="0" w:after="0" w:line="240" w:lineRule="auto"/>
        <w:jc w:val="both"/>
        <w:rPr>
          <w:rFonts w:ascii="PT Serif" w:hAnsi="PT Serif"/>
          <w:sz w:val="20"/>
          <w:szCs w:val="20"/>
          <w:lang w:val="en-GB"/>
        </w:rPr>
      </w:pPr>
      <w:r>
        <w:rPr>
          <w:rFonts w:ascii="PT Serif" w:hAnsi="PT Serif"/>
          <w:sz w:val="20"/>
          <w:szCs w:val="20"/>
          <w:lang w:val="en-GB"/>
        </w:rPr>
        <w:t xml:space="preserve">      </w:t>
      </w:r>
      <w:r>
        <w:rPr>
          <w:rFonts w:ascii="PT Serif" w:hAnsi="PT Serif"/>
          <w:noProof/>
          <w:sz w:val="20"/>
          <w:szCs w:val="20"/>
        </w:rPr>
        <w:drawing>
          <wp:inline distT="0" distB="0" distL="0" distR="0" wp14:anchorId="25A81249">
            <wp:extent cx="2418348" cy="1972565"/>
            <wp:effectExtent l="0" t="0" r="127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29215" cy="1981429"/>
                    </a:xfrm>
                    <a:prstGeom prst="rect">
                      <a:avLst/>
                    </a:prstGeom>
                    <a:noFill/>
                  </pic:spPr>
                </pic:pic>
              </a:graphicData>
            </a:graphic>
          </wp:inline>
        </w:drawing>
      </w:r>
      <w:r>
        <w:rPr>
          <w:rFonts w:ascii="PT Serif" w:hAnsi="PT Serif"/>
          <w:noProof/>
          <w:sz w:val="20"/>
          <w:szCs w:val="20"/>
        </w:rPr>
        <w:drawing>
          <wp:inline distT="0" distB="0" distL="0" distR="0" wp14:anchorId="602D0FFF">
            <wp:extent cx="2489735" cy="198474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1978" cy="1994502"/>
                    </a:xfrm>
                    <a:prstGeom prst="rect">
                      <a:avLst/>
                    </a:prstGeom>
                    <a:noFill/>
                  </pic:spPr>
                </pic:pic>
              </a:graphicData>
            </a:graphic>
          </wp:inline>
        </w:drawing>
      </w:r>
    </w:p>
    <w:p w:rsidR="00A83E6F" w:rsidRDefault="00A83E6F" w:rsidP="00D02E6B">
      <w:pPr>
        <w:pStyle w:val="western"/>
        <w:spacing w:before="120" w:beforeAutospacing="0" w:after="0" w:line="240" w:lineRule="auto"/>
        <w:jc w:val="both"/>
        <w:rPr>
          <w:rFonts w:ascii="PT Serif" w:hAnsi="PT Serif"/>
          <w:sz w:val="20"/>
          <w:szCs w:val="20"/>
          <w:lang w:val="en-GB"/>
        </w:rPr>
      </w:pPr>
      <w:r>
        <w:rPr>
          <w:rFonts w:ascii="PT Serif" w:hAnsi="PT Serif"/>
          <w:sz w:val="20"/>
          <w:szCs w:val="20"/>
          <w:lang w:val="en-GB"/>
        </w:rPr>
        <w:t xml:space="preserve">                                                </w:t>
      </w:r>
      <w:r w:rsidR="00BC53D9">
        <w:rPr>
          <w:rFonts w:ascii="PT Serif" w:hAnsi="PT Serif"/>
          <w:sz w:val="20"/>
          <w:szCs w:val="20"/>
          <w:lang w:val="en-GB"/>
        </w:rPr>
        <w:t>Gambar 8</w:t>
      </w:r>
      <w:r>
        <w:rPr>
          <w:rFonts w:ascii="PT Serif" w:hAnsi="PT Serif"/>
          <w:sz w:val="20"/>
          <w:szCs w:val="20"/>
          <w:lang w:val="en-GB"/>
        </w:rPr>
        <w:t>. Contoh Sertifikat Salah Satu Peserta</w:t>
      </w:r>
    </w:p>
    <w:p w:rsidR="00A83E6F" w:rsidRDefault="00A83E6F" w:rsidP="00D02E6B">
      <w:pPr>
        <w:pStyle w:val="western"/>
        <w:spacing w:before="120" w:beforeAutospacing="0" w:after="0" w:line="240" w:lineRule="auto"/>
        <w:jc w:val="both"/>
        <w:rPr>
          <w:rFonts w:ascii="PT Serif" w:hAnsi="PT Serif"/>
          <w:sz w:val="20"/>
          <w:szCs w:val="20"/>
          <w:lang w:val="en-GB"/>
        </w:rPr>
      </w:pPr>
    </w:p>
    <w:p w:rsidR="00A83E6F" w:rsidRDefault="00BC53D9" w:rsidP="00BC53D9">
      <w:pPr>
        <w:pStyle w:val="western"/>
        <w:spacing w:before="120" w:beforeAutospacing="0" w:after="0" w:line="240" w:lineRule="auto"/>
        <w:ind w:firstLine="720"/>
        <w:jc w:val="both"/>
        <w:rPr>
          <w:rFonts w:ascii="PT Serif" w:hAnsi="PT Serif"/>
          <w:sz w:val="20"/>
          <w:szCs w:val="20"/>
          <w:lang w:val="en-GB"/>
        </w:rPr>
      </w:pPr>
      <w:r>
        <w:rPr>
          <w:rFonts w:ascii="PT Serif" w:hAnsi="PT Serif"/>
          <w:sz w:val="20"/>
          <w:szCs w:val="20"/>
          <w:lang w:val="en-GB"/>
        </w:rPr>
        <w:t xml:space="preserve"> </w:t>
      </w:r>
    </w:p>
    <w:p w:rsidR="00BC53D9" w:rsidRDefault="00BC53D9" w:rsidP="00BC53D9">
      <w:pPr>
        <w:pStyle w:val="western"/>
        <w:spacing w:before="0" w:beforeAutospacing="0" w:after="0" w:line="240" w:lineRule="auto"/>
        <w:ind w:firstLine="720"/>
        <w:jc w:val="both"/>
        <w:rPr>
          <w:rFonts w:ascii="PT Serif" w:hAnsi="PT Serif"/>
          <w:sz w:val="20"/>
          <w:szCs w:val="20"/>
          <w:lang w:val="en-GB"/>
        </w:rPr>
      </w:pPr>
      <w:r>
        <w:rPr>
          <w:rFonts w:ascii="PT Serif" w:hAnsi="PT Serif"/>
          <w:sz w:val="20"/>
          <w:szCs w:val="20"/>
          <w:lang w:val="en-GB"/>
        </w:rPr>
        <w:t xml:space="preserve">Adapun luaran dari kegiatan sertifikasi adalah berupa publikasi di beberapa media </w:t>
      </w:r>
      <w:r w:rsidRPr="00BC53D9">
        <w:rPr>
          <w:rFonts w:ascii="PT Serif" w:hAnsi="PT Serif"/>
          <w:i/>
          <w:sz w:val="20"/>
          <w:szCs w:val="20"/>
          <w:lang w:val="en-GB"/>
        </w:rPr>
        <w:t>online</w:t>
      </w:r>
      <w:r>
        <w:rPr>
          <w:rFonts w:ascii="PT Serif" w:hAnsi="PT Serif"/>
          <w:sz w:val="20"/>
          <w:szCs w:val="20"/>
          <w:lang w:val="en-GB"/>
        </w:rPr>
        <w:t xml:space="preserve"> antara lain : 1.</w:t>
      </w:r>
      <w:hyperlink r:id="rId29" w:history="1">
        <w:r w:rsidRPr="00F91B58">
          <w:rPr>
            <w:rStyle w:val="Hyperlink"/>
            <w:rFonts w:ascii="PT Serif" w:hAnsi="PT Serif"/>
            <w:sz w:val="20"/>
            <w:szCs w:val="20"/>
            <w:lang w:val="en-GB"/>
          </w:rPr>
          <w:t>https://kontenjateng.com/guru-man-1-kota-semarang-ikuti-sertifikasi-microsoft di-usm/</w:t>
        </w:r>
      </w:hyperlink>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 xml:space="preserve">2 </w:t>
      </w:r>
      <w:r w:rsidRPr="00BC53D9">
        <w:rPr>
          <w:rFonts w:ascii="PT Serif" w:hAnsi="PT Serif"/>
          <w:sz w:val="20"/>
          <w:szCs w:val="20"/>
          <w:lang w:val="en-GB"/>
        </w:rPr>
        <w:t>https://suarabaru.id/2020/11/18/guru-man-1-kota-semarang-ikuti-sertifikasi-microsoft-di-usm/</w:t>
      </w:r>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3.</w:t>
      </w:r>
      <w:r w:rsidRPr="00BC53D9">
        <w:rPr>
          <w:rFonts w:ascii="PT Serif" w:hAnsi="PT Serif"/>
          <w:sz w:val="20"/>
          <w:szCs w:val="20"/>
          <w:lang w:val="en-GB"/>
        </w:rPr>
        <w:t>https://psikologi.usm.ac.id/blog/berita_fakultas/Guru_MAN_1_Kota_Semarang_Ikuti_Sertifikasi__Microsoft_di_USM</w:t>
      </w:r>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4.</w:t>
      </w:r>
      <w:r w:rsidRPr="00BC53D9">
        <w:rPr>
          <w:rFonts w:ascii="PT Serif" w:hAnsi="PT Serif"/>
          <w:sz w:val="20"/>
          <w:szCs w:val="20"/>
          <w:lang w:val="en-GB"/>
        </w:rPr>
        <w:t>https://semarangpedia.com/sebanyak-10-guru-man-1-kota-semarang-lulus-sertifikasi-microsoft-di-usm/</w:t>
      </w:r>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5.</w:t>
      </w:r>
      <w:r w:rsidRPr="00BC53D9">
        <w:rPr>
          <w:rFonts w:ascii="PT Serif" w:hAnsi="PT Serif"/>
          <w:sz w:val="20"/>
          <w:szCs w:val="20"/>
          <w:lang w:val="en-GB"/>
        </w:rPr>
        <w:t>https://kampusnesia.com/2020/11/18/10-guru-man-1-kota-semarang-lulus-sertifikasi-microsoft-di-usm/</w:t>
      </w:r>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6.</w:t>
      </w:r>
      <w:r w:rsidRPr="00BC53D9">
        <w:rPr>
          <w:rFonts w:ascii="PT Serif" w:hAnsi="PT Serif"/>
          <w:sz w:val="20"/>
          <w:szCs w:val="20"/>
          <w:lang w:val="en-GB"/>
        </w:rPr>
        <w:t>Publikasi melalui you tube : https://www.youtube.com/watch?v=f0V1XbJXnuU&amp;feature=youtu.be</w:t>
      </w:r>
      <w:r>
        <w:rPr>
          <w:rFonts w:ascii="PT Serif" w:hAnsi="PT Serif"/>
          <w:sz w:val="20"/>
          <w:szCs w:val="20"/>
          <w:lang w:val="en-GB"/>
        </w:rPr>
        <w:t xml:space="preserve">   </w:t>
      </w:r>
    </w:p>
    <w:p w:rsidR="00BC53D9" w:rsidRDefault="00BC53D9" w:rsidP="00BC53D9">
      <w:pPr>
        <w:pStyle w:val="western"/>
        <w:spacing w:before="0" w:beforeAutospacing="0" w:after="0" w:line="240" w:lineRule="auto"/>
        <w:jc w:val="both"/>
        <w:rPr>
          <w:rFonts w:ascii="PT Serif" w:hAnsi="PT Serif"/>
          <w:sz w:val="20"/>
          <w:szCs w:val="20"/>
          <w:lang w:val="en-GB"/>
        </w:rPr>
      </w:pPr>
      <w:r>
        <w:rPr>
          <w:rFonts w:ascii="PT Serif" w:hAnsi="PT Serif"/>
          <w:sz w:val="20"/>
          <w:szCs w:val="20"/>
          <w:lang w:val="en-GB"/>
        </w:rPr>
        <w:t xml:space="preserve">        </w:t>
      </w:r>
    </w:p>
    <w:p w:rsidR="00024882" w:rsidRPr="00FF6F2A" w:rsidRDefault="00FF65A6" w:rsidP="00CF7725">
      <w:pPr>
        <w:pStyle w:val="Heading1"/>
        <w:rPr>
          <w:lang w:val="en-US"/>
        </w:rPr>
      </w:pPr>
      <w:r w:rsidRPr="00FF6F2A">
        <w:rPr>
          <w:lang w:val="en-US"/>
        </w:rPr>
        <w:t>Kesimpulan</w:t>
      </w:r>
    </w:p>
    <w:p w:rsidR="00A83E6F" w:rsidRDefault="00A83E6F" w:rsidP="00A83E6F">
      <w:pPr>
        <w:pStyle w:val="ListParagraph"/>
        <w:spacing w:after="0" w:line="240" w:lineRule="auto"/>
        <w:ind w:left="360"/>
        <w:jc w:val="both"/>
        <w:rPr>
          <w:rFonts w:ascii="PT Serif" w:hAnsi="PT Serif"/>
          <w:sz w:val="20"/>
          <w:szCs w:val="20"/>
          <w:lang w:val="en-ID"/>
        </w:rPr>
      </w:pPr>
      <w:r w:rsidRPr="00A83E6F">
        <w:rPr>
          <w:rFonts w:ascii="PT Serif" w:hAnsi="PT Serif"/>
          <w:sz w:val="20"/>
          <w:szCs w:val="20"/>
          <w:lang w:val="en-ID"/>
        </w:rPr>
        <w:t>Dari kegiatan pengabdian yang telah tim pengabdian laksanakan di hari selasa, 17 November 2020 didapat kesimpulan sementara bahwa :</w:t>
      </w:r>
      <w:r>
        <w:rPr>
          <w:rFonts w:ascii="PT Serif" w:hAnsi="PT Serif"/>
          <w:sz w:val="20"/>
          <w:szCs w:val="20"/>
          <w:lang w:val="en-ID"/>
        </w:rPr>
        <w:t xml:space="preserve">                                                                                                   </w:t>
      </w:r>
    </w:p>
    <w:p w:rsidR="00A83E6F" w:rsidRPr="00A83E6F" w:rsidRDefault="00A83E6F" w:rsidP="00A83E6F">
      <w:pPr>
        <w:pStyle w:val="ListParagraph"/>
        <w:spacing w:after="0" w:line="240" w:lineRule="auto"/>
        <w:ind w:hanging="360"/>
        <w:jc w:val="both"/>
        <w:rPr>
          <w:rFonts w:ascii="PT Serif" w:hAnsi="PT Serif"/>
          <w:sz w:val="20"/>
          <w:szCs w:val="20"/>
          <w:lang w:val="en-ID"/>
        </w:rPr>
      </w:pPr>
      <w:r>
        <w:rPr>
          <w:rFonts w:ascii="PT Serif" w:hAnsi="PT Serif"/>
          <w:sz w:val="20"/>
          <w:szCs w:val="20"/>
          <w:lang w:val="en-ID"/>
        </w:rPr>
        <w:t>1.</w:t>
      </w:r>
      <w:r w:rsidRPr="00A83E6F">
        <w:rPr>
          <w:rFonts w:ascii="PT Serif" w:hAnsi="PT Serif"/>
          <w:sz w:val="20"/>
          <w:szCs w:val="20"/>
          <w:lang w:val="en-ID"/>
        </w:rPr>
        <w:tab/>
        <w:t>Minat peserta kegiatan sangat tinggi untuk mengikuti sertifikasi Microsoft 365 ini karena pelatihan sebelumnya telah diikuti 70 orang guru-guru MAN 1 Semarang, sehingga tim pelaksana terpaksa membatasi jumlah peserta maksimum 10 orang.</w:t>
      </w:r>
    </w:p>
    <w:p w:rsidR="00A83E6F" w:rsidRPr="00A83E6F" w:rsidRDefault="00A83E6F" w:rsidP="00A83E6F">
      <w:pPr>
        <w:pStyle w:val="ListParagraph"/>
        <w:spacing w:after="0" w:line="240" w:lineRule="auto"/>
        <w:ind w:hanging="360"/>
        <w:jc w:val="both"/>
        <w:rPr>
          <w:rFonts w:ascii="PT Serif" w:hAnsi="PT Serif"/>
          <w:sz w:val="20"/>
          <w:szCs w:val="20"/>
          <w:lang w:val="en-ID"/>
        </w:rPr>
      </w:pPr>
      <w:r w:rsidRPr="00A83E6F">
        <w:rPr>
          <w:rFonts w:ascii="PT Serif" w:hAnsi="PT Serif"/>
          <w:sz w:val="20"/>
          <w:szCs w:val="20"/>
          <w:lang w:val="en-ID"/>
        </w:rPr>
        <w:t>2.</w:t>
      </w:r>
      <w:r w:rsidRPr="00A83E6F">
        <w:rPr>
          <w:rFonts w:ascii="PT Serif" w:hAnsi="PT Serif"/>
          <w:sz w:val="20"/>
          <w:szCs w:val="20"/>
          <w:lang w:val="en-ID"/>
        </w:rPr>
        <w:tab/>
        <w:t>Hasil kegiatan pengabdian yang secara rutin selama 3 semester berturut-turut dilakukan pada guru-guru MAN 1 Semarang telah memberikan hasil yang memuaskan, karena semua peserta sertifikasi memperoleh skor di atas 900.</w:t>
      </w:r>
    </w:p>
    <w:p w:rsidR="00BC53D9" w:rsidRDefault="00BC53D9" w:rsidP="00CF7725">
      <w:pPr>
        <w:pStyle w:val="Heading1"/>
        <w:numPr>
          <w:ilvl w:val="0"/>
          <w:numId w:val="0"/>
        </w:numPr>
      </w:pPr>
    </w:p>
    <w:p w:rsidR="00024882" w:rsidRPr="00FF6F2A" w:rsidRDefault="00FF65A6" w:rsidP="00CF7725">
      <w:pPr>
        <w:pStyle w:val="Heading1"/>
        <w:numPr>
          <w:ilvl w:val="0"/>
          <w:numId w:val="0"/>
        </w:numPr>
      </w:pPr>
      <w:r w:rsidRPr="00FF6F2A">
        <w:t>Ucapan Terima Kasih</w:t>
      </w:r>
      <w:r w:rsidR="004B28AD">
        <w:t xml:space="preserve"> </w:t>
      </w:r>
    </w:p>
    <w:p w:rsidR="00024882" w:rsidRPr="00FF6F2A" w:rsidRDefault="00A83E6F" w:rsidP="006F6A99">
      <w:pPr>
        <w:jc w:val="both"/>
        <w:rPr>
          <w:rFonts w:ascii="PT Serif" w:hAnsi="PT Serif"/>
          <w:sz w:val="20"/>
          <w:szCs w:val="20"/>
        </w:rPr>
      </w:pPr>
      <w:r>
        <w:rPr>
          <w:rFonts w:ascii="PT Serif" w:hAnsi="PT Serif"/>
          <w:sz w:val="20"/>
          <w:szCs w:val="20"/>
        </w:rPr>
        <w:t>Kepada Rektor USM, Bapak Andy Kridasusila, S.E.,M.M dan Ketua Lembaga Penelitian dan Pengabdian</w:t>
      </w:r>
      <w:r w:rsidR="00024882" w:rsidRPr="00FF6F2A">
        <w:rPr>
          <w:rFonts w:ascii="PT Serif" w:hAnsi="PT Serif"/>
          <w:sz w:val="20"/>
          <w:szCs w:val="20"/>
        </w:rPr>
        <w:t xml:space="preserve"> </w:t>
      </w:r>
      <w:r>
        <w:rPr>
          <w:rFonts w:ascii="PT Serif" w:hAnsi="PT Serif"/>
          <w:sz w:val="20"/>
          <w:szCs w:val="20"/>
        </w:rPr>
        <w:t>Kepada Masyarakat (LPPM) USM, Bapak Iswoyo, S.Pt.,M.P yang telah mendanai kegiatan pengabdian ini.</w:t>
      </w:r>
    </w:p>
    <w:p w:rsidR="00024882" w:rsidRPr="00FF6F2A" w:rsidRDefault="00FF65A6" w:rsidP="00CF7725">
      <w:pPr>
        <w:pStyle w:val="Heading1"/>
        <w:numPr>
          <w:ilvl w:val="0"/>
          <w:numId w:val="0"/>
        </w:numPr>
        <w:ind w:left="360" w:hanging="360"/>
      </w:pPr>
      <w:r w:rsidRPr="00FF6F2A">
        <w:t>Daftar Pustaka</w:t>
      </w:r>
    </w:p>
    <w:p w:rsidR="00A83E6F" w:rsidRPr="00A83E6F" w:rsidRDefault="00A83E6F" w:rsidP="00A83E6F">
      <w:pPr>
        <w:ind w:left="482" w:hanging="482"/>
        <w:jc w:val="both"/>
        <w:rPr>
          <w:rFonts w:ascii="PT Serif" w:hAnsi="PT Serif"/>
          <w:sz w:val="20"/>
          <w:szCs w:val="20"/>
        </w:rPr>
      </w:pPr>
      <w:r w:rsidRPr="00A83E6F">
        <w:rPr>
          <w:rFonts w:ascii="PT Serif" w:hAnsi="PT Serif"/>
          <w:sz w:val="20"/>
          <w:szCs w:val="20"/>
        </w:rPr>
        <w:t>ElexmediaComputindo (2019). Belajar Sendiri MS Office 2019 dan 365, Jubilee Enterprise</w:t>
      </w:r>
    </w:p>
    <w:p w:rsidR="00A83E6F" w:rsidRPr="00A83E6F" w:rsidRDefault="00A83E6F" w:rsidP="00A83E6F">
      <w:pPr>
        <w:ind w:left="482" w:hanging="482"/>
        <w:jc w:val="both"/>
        <w:rPr>
          <w:rFonts w:ascii="PT Serif" w:hAnsi="PT Serif"/>
          <w:sz w:val="20"/>
          <w:szCs w:val="20"/>
        </w:rPr>
      </w:pPr>
      <w:r w:rsidRPr="00A83E6F">
        <w:rPr>
          <w:rFonts w:ascii="PT Serif" w:hAnsi="PT Serif"/>
          <w:sz w:val="20"/>
          <w:szCs w:val="20"/>
        </w:rPr>
        <w:t>Institute Technology Bandung (2015), Panduan Penggunaan Akun Microsoft Office 365</w:t>
      </w:r>
    </w:p>
    <w:p w:rsidR="00A83E6F" w:rsidRPr="00A83E6F" w:rsidRDefault="00A83E6F" w:rsidP="00A83E6F">
      <w:pPr>
        <w:ind w:left="482" w:hanging="482"/>
        <w:jc w:val="both"/>
        <w:rPr>
          <w:rFonts w:ascii="PT Serif" w:hAnsi="PT Serif"/>
          <w:sz w:val="20"/>
          <w:szCs w:val="20"/>
        </w:rPr>
      </w:pPr>
      <w:r w:rsidRPr="00A83E6F">
        <w:rPr>
          <w:rFonts w:ascii="PT Serif" w:hAnsi="PT Serif"/>
          <w:sz w:val="20"/>
          <w:szCs w:val="20"/>
        </w:rPr>
        <w:t>Lely Novia, Khairul Umam,dkk (2021), Pelatihan Microsoft 365 dan Keseruannya, CV Beta Aksara.</w:t>
      </w:r>
    </w:p>
    <w:p w:rsidR="00A83E6F" w:rsidRDefault="00A83E6F" w:rsidP="00A83E6F">
      <w:pPr>
        <w:ind w:left="482" w:hanging="482"/>
        <w:jc w:val="both"/>
        <w:rPr>
          <w:rFonts w:ascii="PT Serif" w:hAnsi="PT Serif"/>
          <w:sz w:val="20"/>
          <w:szCs w:val="20"/>
        </w:rPr>
      </w:pPr>
      <w:r w:rsidRPr="00A83E6F">
        <w:rPr>
          <w:rFonts w:ascii="PT Serif" w:hAnsi="PT Serif"/>
          <w:sz w:val="20"/>
          <w:szCs w:val="20"/>
        </w:rPr>
        <w:t xml:space="preserve">Microsoft Org (2018) Microsoft Office 365 Education Free and Legal </w:t>
      </w:r>
    </w:p>
    <w:p w:rsidR="00E43C9B" w:rsidRPr="00A83E6F" w:rsidRDefault="00E43C9B" w:rsidP="00A83E6F">
      <w:pPr>
        <w:ind w:left="482" w:hanging="482"/>
        <w:jc w:val="both"/>
        <w:rPr>
          <w:rFonts w:ascii="PT Serif" w:hAnsi="PT Serif"/>
          <w:sz w:val="20"/>
          <w:szCs w:val="20"/>
        </w:rPr>
      </w:pPr>
      <w:r w:rsidRPr="00E43C9B">
        <w:rPr>
          <w:rFonts w:ascii="PT Serif" w:hAnsi="PT Serif"/>
          <w:sz w:val="20"/>
          <w:szCs w:val="20"/>
        </w:rPr>
        <w:t>Ridi Terdanu, Randi Eka, Ibnu Fauzi (2018) Petunjuk Praktis Microsoft Office 365  Bagi Institusi Pendidikan, Microsoft Innovation Centre Yogyakarta</w:t>
      </w:r>
    </w:p>
    <w:p w:rsidR="00FF65A6" w:rsidRPr="00FF6F2A" w:rsidRDefault="00A83E6F" w:rsidP="00D56B25">
      <w:pPr>
        <w:spacing w:before="1200" w:after="120"/>
        <w:jc w:val="both"/>
        <w:rPr>
          <w:rFonts w:ascii="PT Serif" w:hAnsi="PT Serif"/>
          <w:b/>
          <w:sz w:val="20"/>
          <w:szCs w:val="20"/>
        </w:rPr>
      </w:pPr>
      <w:r>
        <w:rPr>
          <w:rFonts w:ascii="PT Serif" w:hAnsi="PT Serif"/>
          <w:b/>
          <w:sz w:val="20"/>
          <w:szCs w:val="20"/>
        </w:rPr>
        <w:t>A</w:t>
      </w:r>
      <w:r w:rsidR="00FF65A6" w:rsidRPr="00FF6F2A">
        <w:rPr>
          <w:rFonts w:ascii="PT Serif" w:hAnsi="PT Serif"/>
          <w:b/>
          <w:sz w:val="20"/>
          <w:szCs w:val="20"/>
        </w:rPr>
        <w:t>filiasi</w:t>
      </w:r>
      <w:r w:rsidR="00CB7D11" w:rsidRPr="00FF6F2A">
        <w:rPr>
          <w:rFonts w:ascii="PT Serif" w:hAnsi="PT Serif"/>
          <w:b/>
          <w:sz w:val="20"/>
          <w:szCs w:val="20"/>
        </w:rPr>
        <w:t>:</w:t>
      </w:r>
    </w:p>
    <w:p w:rsidR="00CB7D11" w:rsidRPr="00651788" w:rsidRDefault="00A83E6F" w:rsidP="00CB7D11">
      <w:pPr>
        <w:rPr>
          <w:rFonts w:ascii="PT Serif" w:hAnsi="PT Serif" w:cs="Open Sans"/>
          <w:sz w:val="20"/>
          <w:szCs w:val="20"/>
          <w:lang w:val="en-US"/>
        </w:rPr>
      </w:pPr>
      <w:r>
        <w:rPr>
          <w:rFonts w:ascii="PT Serif" w:hAnsi="PT Serif" w:cs="Open Sans"/>
          <w:sz w:val="20"/>
          <w:szCs w:val="20"/>
          <w:lang w:val="en-US"/>
        </w:rPr>
        <w:t>Sri Handayani</w:t>
      </w:r>
      <w:r w:rsidR="008E094F" w:rsidRPr="00651788">
        <w:rPr>
          <w:rFonts w:ascii="PT Serif" w:hAnsi="PT Serif" w:cs="Open Sans"/>
          <w:sz w:val="20"/>
          <w:szCs w:val="20"/>
          <w:vertAlign w:val="superscript"/>
          <w:lang w:val="en-US"/>
        </w:rPr>
        <w:t xml:space="preserve"> (</w:t>
      </w:r>
      <w:r w:rsidR="008E094F" w:rsidRPr="00651788">
        <w:rPr>
          <w:rFonts w:ascii="OpenSymbol" w:hAnsi="OpenSymbol" w:cs="Open Sans"/>
          <w:sz w:val="20"/>
          <w:szCs w:val="20"/>
          <w:vertAlign w:val="superscript"/>
          <w:lang w:val="en-US"/>
        </w:rPr>
        <w:t></w:t>
      </w:r>
      <w:r w:rsidR="008E094F" w:rsidRPr="00651788">
        <w:rPr>
          <w:rFonts w:ascii="PT Serif" w:hAnsi="PT Serif" w:cs="Open Sans"/>
          <w:sz w:val="20"/>
          <w:szCs w:val="20"/>
          <w:vertAlign w:val="superscript"/>
          <w:lang w:val="en-US"/>
        </w:rPr>
        <w:t>)</w:t>
      </w:r>
      <w:r w:rsidR="00CB7D11" w:rsidRPr="00651788">
        <w:rPr>
          <w:rFonts w:ascii="PT Serif" w:hAnsi="PT Serif" w:cs="Open Sans"/>
          <w:sz w:val="20"/>
          <w:szCs w:val="20"/>
          <w:lang w:val="en-US"/>
        </w:rPr>
        <w:t xml:space="preserve">, </w:t>
      </w:r>
      <w:r>
        <w:rPr>
          <w:rFonts w:ascii="PT Serif" w:hAnsi="PT Serif" w:cs="Open Sans"/>
          <w:sz w:val="20"/>
          <w:szCs w:val="20"/>
          <w:lang w:val="en-US"/>
        </w:rPr>
        <w:t xml:space="preserve">Safira Nuraisha </w:t>
      </w:r>
      <w:r w:rsidR="002926D8" w:rsidRPr="00651788">
        <w:rPr>
          <w:rFonts w:ascii="PT Serif" w:hAnsi="PT Serif" w:cs="Open Sans"/>
          <w:sz w:val="20"/>
          <w:szCs w:val="20"/>
          <w:lang w:val="en-US"/>
        </w:rPr>
        <w:t xml:space="preserve">, </w:t>
      </w:r>
      <w:r>
        <w:rPr>
          <w:rFonts w:ascii="PT Serif" w:hAnsi="PT Serif" w:cs="Open Sans"/>
          <w:sz w:val="20"/>
          <w:szCs w:val="20"/>
          <w:lang w:val="en-US"/>
        </w:rPr>
        <w:t>Soiful Hadi</w:t>
      </w:r>
    </w:p>
    <w:p w:rsidR="00CB7D11" w:rsidRPr="00651788" w:rsidRDefault="00A83E6F" w:rsidP="00CB7D11">
      <w:pPr>
        <w:rPr>
          <w:rFonts w:ascii="PT Serif" w:hAnsi="PT Serif" w:cs="Open Sans"/>
          <w:sz w:val="20"/>
          <w:szCs w:val="20"/>
          <w:lang w:val="en-US"/>
        </w:rPr>
      </w:pPr>
      <w:r>
        <w:rPr>
          <w:rFonts w:ascii="PT Serif" w:hAnsi="PT Serif" w:cs="Open Sans"/>
          <w:sz w:val="20"/>
          <w:szCs w:val="20"/>
          <w:lang w:val="en-US"/>
        </w:rPr>
        <w:t>Universitas Semarang</w:t>
      </w:r>
    </w:p>
    <w:p w:rsidR="00CB7D11" w:rsidRPr="00651788" w:rsidRDefault="00A83E6F" w:rsidP="00CB7D11">
      <w:pPr>
        <w:rPr>
          <w:rFonts w:ascii="PT Serif" w:hAnsi="PT Serif" w:cs="Open Sans"/>
          <w:sz w:val="20"/>
          <w:szCs w:val="20"/>
          <w:lang w:val="en-US"/>
        </w:rPr>
      </w:pPr>
      <w:r>
        <w:rPr>
          <w:rFonts w:ascii="PT Serif" w:hAnsi="PT Serif" w:cs="Open Sans"/>
          <w:sz w:val="20"/>
          <w:szCs w:val="20"/>
          <w:lang w:val="en-US"/>
        </w:rPr>
        <w:t>Jl. Soekarno Hatta-Tlogosari Semarang</w:t>
      </w:r>
    </w:p>
    <w:p w:rsidR="00CB7D11" w:rsidRPr="00651788" w:rsidRDefault="00CB7D11" w:rsidP="00C37A67">
      <w:pPr>
        <w:tabs>
          <w:tab w:val="left" w:pos="686"/>
          <w:tab w:val="left" w:pos="851"/>
        </w:tabs>
        <w:ind w:left="851" w:hanging="851"/>
        <w:rPr>
          <w:rFonts w:ascii="PT Serif" w:hAnsi="PT Serif" w:cs="Open Sans"/>
          <w:sz w:val="20"/>
          <w:szCs w:val="20"/>
          <w:lang w:val="en-US"/>
        </w:rPr>
      </w:pPr>
      <w:r w:rsidRPr="00651788">
        <w:rPr>
          <w:rFonts w:ascii="PT Serif" w:hAnsi="PT Serif" w:cs="Open Sans"/>
          <w:sz w:val="20"/>
          <w:szCs w:val="20"/>
          <w:lang w:val="en-US"/>
        </w:rPr>
        <w:t>E-mail</w:t>
      </w:r>
      <w:r w:rsidR="00C37A67" w:rsidRPr="00651788">
        <w:rPr>
          <w:rFonts w:ascii="PT Serif" w:hAnsi="PT Serif" w:cs="Open Sans"/>
          <w:sz w:val="20"/>
          <w:szCs w:val="20"/>
          <w:lang w:val="en-US"/>
        </w:rPr>
        <w:tab/>
      </w:r>
      <w:r w:rsidRPr="00651788">
        <w:rPr>
          <w:rFonts w:ascii="PT Serif" w:hAnsi="PT Serif" w:cs="Open Sans"/>
          <w:sz w:val="20"/>
          <w:szCs w:val="20"/>
          <w:lang w:val="en-US"/>
        </w:rPr>
        <w:t>:</w:t>
      </w:r>
      <w:r w:rsidR="00C37A67" w:rsidRPr="00651788">
        <w:rPr>
          <w:rFonts w:ascii="PT Serif" w:hAnsi="PT Serif" w:cs="Open Sans"/>
          <w:sz w:val="20"/>
          <w:szCs w:val="20"/>
          <w:lang w:val="en-US"/>
        </w:rPr>
        <w:tab/>
      </w:r>
      <w:r w:rsidR="00A83E6F">
        <w:rPr>
          <w:rStyle w:val="LinkChar"/>
          <w:sz w:val="20"/>
          <w:lang w:val="en-US"/>
        </w:rPr>
        <w:t>sri@usm.ac.id</w:t>
      </w:r>
      <w:r w:rsidR="008E094F" w:rsidRPr="00A17361">
        <w:rPr>
          <w:rFonts w:ascii="PT Serif" w:hAnsi="PT Serif" w:cs="Open Sans"/>
          <w:sz w:val="16"/>
          <w:szCs w:val="20"/>
          <w:vertAlign w:val="superscript"/>
          <w:lang w:val="en-US"/>
        </w:rPr>
        <w:t xml:space="preserve"> </w:t>
      </w:r>
      <w:r w:rsidR="008E094F" w:rsidRPr="00651788">
        <w:rPr>
          <w:rFonts w:ascii="PT Serif" w:hAnsi="PT Serif" w:cs="Open Sans"/>
          <w:sz w:val="20"/>
          <w:szCs w:val="20"/>
          <w:vertAlign w:val="superscript"/>
          <w:lang w:val="en-US"/>
        </w:rPr>
        <w:t>(</w:t>
      </w:r>
      <w:r w:rsidR="00651788" w:rsidRPr="00651788">
        <w:rPr>
          <w:rFonts w:ascii="OpenSymbol" w:hAnsi="OpenSymbol" w:cs="Open Sans"/>
          <w:sz w:val="20"/>
          <w:szCs w:val="20"/>
          <w:vertAlign w:val="superscript"/>
          <w:lang w:val="en-US"/>
        </w:rPr>
        <w:t></w:t>
      </w:r>
      <w:r w:rsidR="008E094F" w:rsidRPr="00651788">
        <w:rPr>
          <w:rFonts w:ascii="PT Serif" w:hAnsi="PT Serif" w:cs="Open Sans"/>
          <w:sz w:val="20"/>
          <w:szCs w:val="20"/>
          <w:vertAlign w:val="superscript"/>
          <w:lang w:val="en-US"/>
        </w:rPr>
        <w:t>)</w:t>
      </w:r>
      <w:r w:rsidR="00F47C42" w:rsidRPr="00651788">
        <w:rPr>
          <w:rFonts w:ascii="PT Serif" w:hAnsi="PT Serif" w:cs="Open Sans"/>
          <w:sz w:val="20"/>
          <w:szCs w:val="20"/>
          <w:lang w:val="en-US"/>
        </w:rPr>
        <w:t xml:space="preserve">, </w:t>
      </w:r>
      <w:r w:rsidR="00A83E6F">
        <w:rPr>
          <w:rFonts w:ascii="PT Serif" w:hAnsi="PT Serif" w:cs="Open Sans"/>
          <w:color w:val="C87700"/>
          <w:sz w:val="20"/>
          <w:szCs w:val="20"/>
          <w:lang w:val="en-US"/>
        </w:rPr>
        <w:t>safira@usm.ac.id</w:t>
      </w:r>
      <w:r w:rsidR="00F47C42" w:rsidRPr="00651788">
        <w:rPr>
          <w:rFonts w:ascii="PT Serif" w:hAnsi="PT Serif" w:cs="Open Sans"/>
          <w:sz w:val="20"/>
          <w:szCs w:val="20"/>
          <w:lang w:val="en-US"/>
        </w:rPr>
        <w:t xml:space="preserve">, </w:t>
      </w:r>
      <w:r w:rsidR="00A83E6F">
        <w:rPr>
          <w:rFonts w:ascii="PT Serif" w:hAnsi="PT Serif"/>
          <w:color w:val="C87700"/>
          <w:sz w:val="20"/>
          <w:szCs w:val="20"/>
        </w:rPr>
        <w:t>soiful@usm.ac.id</w:t>
      </w:r>
    </w:p>
    <w:p w:rsidR="00FF65A6" w:rsidRPr="00651788" w:rsidRDefault="00F47C42" w:rsidP="00C37A67">
      <w:pPr>
        <w:tabs>
          <w:tab w:val="left" w:pos="686"/>
          <w:tab w:val="left" w:pos="851"/>
        </w:tabs>
        <w:ind w:left="851" w:hanging="851"/>
        <w:rPr>
          <w:rFonts w:ascii="PT Serif" w:hAnsi="PT Serif"/>
          <w:sz w:val="20"/>
          <w:szCs w:val="20"/>
        </w:rPr>
      </w:pPr>
      <w:r w:rsidRPr="00651788">
        <w:rPr>
          <w:rFonts w:ascii="PT Serif" w:hAnsi="PT Serif"/>
          <w:sz w:val="20"/>
          <w:szCs w:val="20"/>
        </w:rPr>
        <w:t>URL</w:t>
      </w:r>
      <w:r w:rsidR="00C37A67" w:rsidRPr="00651788">
        <w:rPr>
          <w:rFonts w:ascii="PT Serif" w:hAnsi="PT Serif"/>
          <w:sz w:val="20"/>
          <w:szCs w:val="20"/>
        </w:rPr>
        <w:tab/>
      </w:r>
      <w:r w:rsidRPr="00651788">
        <w:rPr>
          <w:rFonts w:ascii="PT Serif" w:hAnsi="PT Serif"/>
          <w:sz w:val="20"/>
          <w:szCs w:val="20"/>
        </w:rPr>
        <w:t>:</w:t>
      </w:r>
      <w:r w:rsidR="00C37A67" w:rsidRPr="00651788">
        <w:rPr>
          <w:rFonts w:ascii="PT Serif" w:hAnsi="PT Serif"/>
          <w:sz w:val="20"/>
          <w:szCs w:val="20"/>
        </w:rPr>
        <w:tab/>
      </w:r>
      <w:r w:rsidR="00A83E6F">
        <w:rPr>
          <w:rStyle w:val="LinkChar"/>
          <w:sz w:val="20"/>
        </w:rPr>
        <w:t>repository@usm.ac.id</w:t>
      </w:r>
    </w:p>
    <w:p w:rsidR="00FF65A6" w:rsidRPr="00FF6F2A" w:rsidRDefault="00FF65A6" w:rsidP="008867D6">
      <w:pPr>
        <w:ind w:left="482" w:hanging="482"/>
        <w:jc w:val="both"/>
        <w:rPr>
          <w:rFonts w:ascii="PT Serif" w:hAnsi="PT Serif"/>
          <w:sz w:val="20"/>
          <w:szCs w:val="20"/>
        </w:rPr>
      </w:pPr>
    </w:p>
    <w:p w:rsidR="00D56B25" w:rsidRPr="00FF6F2A" w:rsidRDefault="00D56B25" w:rsidP="008867D6">
      <w:pPr>
        <w:ind w:left="482" w:hanging="482"/>
        <w:jc w:val="both"/>
        <w:rPr>
          <w:rFonts w:ascii="PT Serif" w:hAnsi="PT Serif"/>
          <w:sz w:val="20"/>
          <w:szCs w:val="20"/>
        </w:rPr>
      </w:pPr>
    </w:p>
    <w:p w:rsidR="00D56B25" w:rsidRPr="00FF6F2A" w:rsidRDefault="00D56B25" w:rsidP="008867D6">
      <w:pPr>
        <w:ind w:left="482" w:hanging="482"/>
        <w:jc w:val="both"/>
        <w:rPr>
          <w:rFonts w:ascii="PT Serif" w:hAnsi="PT Serif"/>
          <w:sz w:val="20"/>
          <w:szCs w:val="20"/>
        </w:rPr>
      </w:pPr>
    </w:p>
    <w:p w:rsidR="00D56B25" w:rsidRPr="00FF6F2A" w:rsidRDefault="00D56B25" w:rsidP="008867D6">
      <w:pPr>
        <w:ind w:left="482" w:hanging="482"/>
        <w:jc w:val="both"/>
        <w:rPr>
          <w:rFonts w:ascii="PT Serif" w:hAnsi="PT Serif"/>
          <w:sz w:val="20"/>
          <w:szCs w:val="20"/>
        </w:rPr>
      </w:pPr>
    </w:p>
    <w:p w:rsidR="009E7BE8" w:rsidRDefault="009E7BE8" w:rsidP="0043043C">
      <w:pPr>
        <w:jc w:val="both"/>
        <w:rPr>
          <w:rFonts w:ascii="PT Serif" w:hAnsi="PT Serif"/>
          <w:sz w:val="20"/>
          <w:szCs w:val="20"/>
        </w:rPr>
      </w:pPr>
    </w:p>
    <w:p w:rsidR="0043043C" w:rsidRPr="00FF6F2A" w:rsidRDefault="0043043C" w:rsidP="0043043C">
      <w:pPr>
        <w:jc w:val="both"/>
        <w:rPr>
          <w:rFonts w:ascii="PT Serif" w:hAnsi="PT Serif"/>
          <w:sz w:val="20"/>
          <w:szCs w:val="20"/>
        </w:rPr>
      </w:pPr>
    </w:p>
    <w:p w:rsidR="00D56B25" w:rsidRPr="00FF6F2A" w:rsidRDefault="00D56B25" w:rsidP="008867D6">
      <w:pPr>
        <w:ind w:left="482" w:hanging="482"/>
        <w:jc w:val="both"/>
        <w:rPr>
          <w:rFonts w:ascii="PT Serif" w:hAnsi="PT Serif"/>
          <w:sz w:val="20"/>
          <w:szCs w:val="20"/>
        </w:rPr>
      </w:pPr>
    </w:p>
    <w:p w:rsidR="00F47C42" w:rsidRPr="00FF6F2A" w:rsidRDefault="00F47C42" w:rsidP="00F47C42">
      <w:pPr>
        <w:pBdr>
          <w:top w:val="single" w:sz="4" w:space="1" w:color="auto"/>
        </w:pBdr>
        <w:tabs>
          <w:tab w:val="right" w:pos="8646"/>
        </w:tabs>
        <w:jc w:val="both"/>
        <w:rPr>
          <w:rFonts w:ascii="PT Serif" w:hAnsi="PT Serif" w:cs="Open Sans"/>
          <w:sz w:val="18"/>
          <w:szCs w:val="18"/>
        </w:rPr>
      </w:pPr>
      <w:r w:rsidRPr="00FF6F2A">
        <w:rPr>
          <w:rFonts w:ascii="PT Serif" w:hAnsi="PT Serif" w:cs="Open Sans"/>
          <w:sz w:val="20"/>
          <w:szCs w:val="20"/>
        </w:rPr>
        <w:t>JPP IPTEK (Jurnal Pengabdian dan Penerapan IPTEK)</w:t>
      </w:r>
      <w:r w:rsidRPr="00FF6F2A">
        <w:rPr>
          <w:rFonts w:ascii="PT Serif" w:hAnsi="PT Serif" w:cs="Open Sans"/>
          <w:sz w:val="20"/>
          <w:szCs w:val="20"/>
        </w:rPr>
        <w:tab/>
      </w:r>
      <w:hyperlink r:id="rId30" w:history="1">
        <w:r w:rsidR="00D56B25" w:rsidRPr="00FF6F2A">
          <w:rPr>
            <w:rStyle w:val="Hyperlink"/>
            <w:rFonts w:ascii="PT Serif" w:hAnsi="PT Serif" w:cs="Open Sans"/>
            <w:color w:val="C87700"/>
            <w:sz w:val="18"/>
            <w:szCs w:val="18"/>
            <w:u w:val="none"/>
          </w:rPr>
          <w:t>https://ejurnal.itats.ac.id/jpp-iptek</w:t>
        </w:r>
      </w:hyperlink>
    </w:p>
    <w:p w:rsidR="00F47C42" w:rsidRPr="00FF6F2A" w:rsidRDefault="00F47C42" w:rsidP="00F47C42">
      <w:pPr>
        <w:pBdr>
          <w:top w:val="single" w:sz="4" w:space="1" w:color="auto"/>
        </w:pBdr>
        <w:tabs>
          <w:tab w:val="right" w:pos="8646"/>
        </w:tabs>
        <w:jc w:val="both"/>
        <w:rPr>
          <w:rFonts w:ascii="PT Serif" w:hAnsi="PT Serif" w:cs="Open Sans"/>
          <w:i/>
          <w:sz w:val="18"/>
          <w:szCs w:val="18"/>
        </w:rPr>
      </w:pPr>
      <w:r w:rsidRPr="00FF6F2A">
        <w:rPr>
          <w:rFonts w:ascii="PT Serif" w:hAnsi="PT Serif" w:cs="Open Sans"/>
          <w:sz w:val="17"/>
          <w:szCs w:val="17"/>
        </w:rPr>
        <w:t>dipublikasikan oleh LPPM Institut Teknologi Adhi Tama Surabaya</w:t>
      </w:r>
      <w:r w:rsidRPr="00FF6F2A">
        <w:rPr>
          <w:rFonts w:ascii="PT Serif" w:hAnsi="PT Serif" w:cs="Open Sans"/>
          <w:sz w:val="20"/>
          <w:szCs w:val="20"/>
        </w:rPr>
        <w:tab/>
      </w:r>
    </w:p>
    <w:p w:rsidR="00F47C42" w:rsidRPr="00FF6F2A" w:rsidRDefault="0065395F" w:rsidP="00F47C42">
      <w:pPr>
        <w:pBdr>
          <w:top w:val="single" w:sz="4" w:space="1" w:color="auto"/>
        </w:pBdr>
        <w:tabs>
          <w:tab w:val="right" w:pos="8646"/>
        </w:tabs>
        <w:jc w:val="both"/>
        <w:rPr>
          <w:rFonts w:ascii="PT Serif" w:hAnsi="PT Serif" w:cs="Open Sans"/>
          <w:i/>
          <w:sz w:val="18"/>
          <w:szCs w:val="18"/>
        </w:rPr>
      </w:pPr>
      <w:r>
        <w:rPr>
          <w:rFonts w:ascii="PT Serif" w:hAnsi="PT Serif" w:cs="Open Sans"/>
          <w:iCs/>
          <w:sz w:val="18"/>
          <w:szCs w:val="18"/>
          <w:lang w:eastAsia="ko-KR"/>
        </w:rPr>
        <w:t>Bulan</w:t>
      </w:r>
      <w:r w:rsidR="00F47C42" w:rsidRPr="00FF6F2A">
        <w:rPr>
          <w:rFonts w:ascii="PT Serif" w:hAnsi="PT Serif" w:cs="Open Sans"/>
          <w:iCs/>
          <w:sz w:val="18"/>
          <w:szCs w:val="18"/>
          <w:lang w:eastAsia="ko-KR"/>
        </w:rPr>
        <w:t xml:space="preserve"> </w:t>
      </w:r>
      <w:r>
        <w:rPr>
          <w:rFonts w:ascii="PT Serif" w:hAnsi="PT Serif" w:cs="Open Sans"/>
          <w:iCs/>
          <w:sz w:val="18"/>
          <w:szCs w:val="18"/>
          <w:lang w:eastAsia="ko-KR"/>
        </w:rPr>
        <w:t>Tahun</w:t>
      </w:r>
      <w:r w:rsidR="00F47C42" w:rsidRPr="00FF6F2A">
        <w:rPr>
          <w:rFonts w:ascii="PT Serif" w:hAnsi="PT Serif" w:cs="Open Sans"/>
          <w:iCs/>
          <w:sz w:val="18"/>
          <w:szCs w:val="18"/>
          <w:lang w:eastAsia="ko-KR"/>
        </w:rPr>
        <w:t xml:space="preserve">, Volume </w:t>
      </w:r>
      <w:r>
        <w:rPr>
          <w:rFonts w:ascii="PT Serif" w:hAnsi="PT Serif" w:cs="Open Sans"/>
          <w:iCs/>
          <w:sz w:val="18"/>
          <w:szCs w:val="18"/>
          <w:lang w:eastAsia="ko-KR"/>
        </w:rPr>
        <w:t>x</w:t>
      </w:r>
      <w:r w:rsidR="00F47C42" w:rsidRPr="00FF6F2A">
        <w:rPr>
          <w:rFonts w:ascii="PT Serif" w:hAnsi="PT Serif" w:cs="Open Sans"/>
          <w:iCs/>
          <w:sz w:val="18"/>
          <w:szCs w:val="18"/>
          <w:lang w:eastAsia="ko-KR"/>
        </w:rPr>
        <w:t xml:space="preserve">, Nomor </w:t>
      </w:r>
      <w:r>
        <w:rPr>
          <w:rFonts w:ascii="PT Serif" w:hAnsi="PT Serif" w:cs="Open Sans"/>
          <w:iCs/>
          <w:sz w:val="18"/>
          <w:szCs w:val="18"/>
          <w:lang w:eastAsia="ko-KR"/>
        </w:rPr>
        <w:t>y</w:t>
      </w:r>
      <w:r w:rsidR="00F47C42" w:rsidRPr="00FF6F2A">
        <w:rPr>
          <w:rFonts w:ascii="PT Serif" w:hAnsi="PT Serif" w:cs="Open Sans"/>
          <w:iCs/>
          <w:sz w:val="18"/>
          <w:szCs w:val="18"/>
          <w:lang w:eastAsia="ko-KR"/>
        </w:rPr>
        <w:tab/>
      </w:r>
      <w:r w:rsidR="00D56B25" w:rsidRPr="00FF6F2A">
        <w:rPr>
          <w:rFonts w:ascii="PT Serif" w:hAnsi="PT Serif" w:cs="Open Sans"/>
          <w:i/>
          <w:sz w:val="18"/>
          <w:szCs w:val="18"/>
        </w:rPr>
        <w:t xml:space="preserve">Dikirim: </w:t>
      </w:r>
      <w:r>
        <w:rPr>
          <w:rFonts w:ascii="PT Serif" w:hAnsi="PT Serif" w:cs="Open Sans"/>
          <w:i/>
          <w:sz w:val="18"/>
          <w:szCs w:val="18"/>
        </w:rPr>
        <w:t>dd</w:t>
      </w:r>
      <w:r w:rsidR="00D56B25" w:rsidRPr="00FF6F2A">
        <w:rPr>
          <w:rFonts w:ascii="PT Serif" w:hAnsi="PT Serif" w:cs="Open Sans"/>
          <w:i/>
          <w:sz w:val="18"/>
          <w:szCs w:val="18"/>
        </w:rPr>
        <w:t>/</w:t>
      </w:r>
      <w:r>
        <w:rPr>
          <w:rFonts w:ascii="PT Serif" w:hAnsi="PT Serif" w:cs="Open Sans"/>
          <w:i/>
          <w:sz w:val="18"/>
          <w:szCs w:val="18"/>
        </w:rPr>
        <w:t>mm</w:t>
      </w:r>
      <w:r w:rsidR="00D56B25" w:rsidRPr="00FF6F2A">
        <w:rPr>
          <w:rFonts w:ascii="PT Serif" w:hAnsi="PT Serif" w:cs="Open Sans"/>
          <w:i/>
          <w:sz w:val="18"/>
          <w:szCs w:val="18"/>
        </w:rPr>
        <w:t>/</w:t>
      </w:r>
      <w:r>
        <w:rPr>
          <w:rFonts w:ascii="PT Serif" w:hAnsi="PT Serif" w:cs="Open Sans"/>
          <w:i/>
          <w:sz w:val="18"/>
          <w:szCs w:val="18"/>
        </w:rPr>
        <w:t>yyyy</w:t>
      </w:r>
    </w:p>
    <w:p w:rsidR="00FF65A6" w:rsidRPr="00FF6F2A" w:rsidRDefault="00F53BCB" w:rsidP="00F47C42">
      <w:pPr>
        <w:pBdr>
          <w:bottom w:val="single" w:sz="4" w:space="1" w:color="auto"/>
        </w:pBdr>
        <w:tabs>
          <w:tab w:val="right" w:pos="8646"/>
        </w:tabs>
        <w:jc w:val="both"/>
        <w:rPr>
          <w:rFonts w:ascii="PT Serif" w:hAnsi="PT Serif" w:cs="Open Sans"/>
          <w:sz w:val="18"/>
          <w:szCs w:val="18"/>
        </w:rPr>
      </w:pPr>
      <w:hyperlink r:id="rId31" w:history="1">
        <w:r w:rsidR="00F47C42" w:rsidRPr="00FF6F2A">
          <w:rPr>
            <w:rStyle w:val="Hyperlink"/>
            <w:rFonts w:ascii="PT Serif" w:hAnsi="PT Serif" w:cs="Open Sans"/>
            <w:iCs/>
            <w:color w:val="C87700"/>
            <w:sz w:val="18"/>
            <w:szCs w:val="18"/>
            <w:u w:val="none"/>
          </w:rPr>
          <w:t>doi: 10.31284/j.jpp-iptek.</w:t>
        </w:r>
        <w:r w:rsidR="0065395F">
          <w:rPr>
            <w:rStyle w:val="Hyperlink"/>
            <w:rFonts w:ascii="PT Serif" w:hAnsi="PT Serif" w:cs="Open Sans"/>
            <w:iCs/>
            <w:color w:val="C87700"/>
            <w:sz w:val="18"/>
            <w:szCs w:val="18"/>
            <w:u w:val="none"/>
          </w:rPr>
          <w:t>year</w:t>
        </w:r>
        <w:r w:rsidR="00F47C42" w:rsidRPr="00FF6F2A">
          <w:rPr>
            <w:rStyle w:val="Hyperlink"/>
            <w:rFonts w:ascii="PT Serif" w:hAnsi="PT Serif" w:cs="Open Sans"/>
            <w:iCs/>
            <w:color w:val="C87700"/>
            <w:sz w:val="18"/>
            <w:szCs w:val="18"/>
            <w:u w:val="none"/>
          </w:rPr>
          <w:t>.v</w:t>
        </w:r>
        <w:r w:rsidR="0065395F">
          <w:rPr>
            <w:rStyle w:val="Hyperlink"/>
            <w:rFonts w:ascii="PT Serif" w:hAnsi="PT Serif" w:cs="Open Sans"/>
            <w:iCs/>
            <w:color w:val="C87700"/>
            <w:sz w:val="18"/>
            <w:szCs w:val="18"/>
            <w:u w:val="none"/>
          </w:rPr>
          <w:t>x</w:t>
        </w:r>
        <w:r w:rsidR="00F47C42" w:rsidRPr="00FF6F2A">
          <w:rPr>
            <w:rStyle w:val="Hyperlink"/>
            <w:rFonts w:ascii="PT Serif" w:hAnsi="PT Serif" w:cs="Open Sans"/>
            <w:iCs/>
            <w:color w:val="C87700"/>
            <w:sz w:val="18"/>
            <w:szCs w:val="18"/>
            <w:u w:val="none"/>
          </w:rPr>
          <w:t>i</w:t>
        </w:r>
        <w:r w:rsidR="0065395F">
          <w:rPr>
            <w:rStyle w:val="Hyperlink"/>
            <w:rFonts w:ascii="PT Serif" w:hAnsi="PT Serif" w:cs="Open Sans"/>
            <w:iCs/>
            <w:color w:val="C87700"/>
            <w:sz w:val="18"/>
            <w:szCs w:val="18"/>
            <w:u w:val="none"/>
          </w:rPr>
          <w:t>y</w:t>
        </w:r>
        <w:r w:rsidR="00F47C42" w:rsidRPr="00FF6F2A">
          <w:rPr>
            <w:rStyle w:val="Hyperlink"/>
            <w:rFonts w:ascii="PT Serif" w:hAnsi="PT Serif" w:cs="Open Sans"/>
            <w:iCs/>
            <w:color w:val="C87700"/>
            <w:sz w:val="18"/>
            <w:szCs w:val="18"/>
            <w:u w:val="none"/>
          </w:rPr>
          <w:t>.</w:t>
        </w:r>
        <w:r w:rsidR="0065395F">
          <w:rPr>
            <w:rStyle w:val="Hyperlink"/>
            <w:rFonts w:ascii="PT Serif" w:hAnsi="PT Serif" w:cs="Open Sans"/>
            <w:iCs/>
            <w:color w:val="C87700"/>
            <w:sz w:val="18"/>
            <w:szCs w:val="18"/>
            <w:u w:val="none"/>
          </w:rPr>
          <w:t>aid</w:t>
        </w:r>
      </w:hyperlink>
      <w:r w:rsidR="00D56B25" w:rsidRPr="00FF6F2A">
        <w:rPr>
          <w:rStyle w:val="Hyperlink"/>
          <w:rFonts w:ascii="PT Serif" w:hAnsi="PT Serif" w:cs="Open Sans"/>
          <w:iCs/>
          <w:color w:val="C87700"/>
          <w:sz w:val="18"/>
          <w:szCs w:val="18"/>
          <w:u w:val="none"/>
        </w:rPr>
        <w:tab/>
      </w:r>
      <w:r w:rsidR="00D56B25" w:rsidRPr="00FF6F2A">
        <w:rPr>
          <w:rFonts w:ascii="PT Serif" w:hAnsi="PT Serif" w:cs="Open Sans"/>
          <w:i/>
          <w:iCs/>
          <w:sz w:val="18"/>
          <w:szCs w:val="18"/>
          <w:lang w:eastAsia="ko-KR"/>
        </w:rPr>
        <w:t xml:space="preserve">Diterima: </w:t>
      </w:r>
      <w:r w:rsidR="0065395F">
        <w:rPr>
          <w:rFonts w:ascii="PT Serif" w:hAnsi="PT Serif" w:cs="Open Sans"/>
          <w:i/>
          <w:iCs/>
          <w:sz w:val="18"/>
          <w:szCs w:val="18"/>
          <w:lang w:eastAsia="ko-KR"/>
        </w:rPr>
        <w:t>dd</w:t>
      </w:r>
      <w:r w:rsidR="00D56B25" w:rsidRPr="00FF6F2A">
        <w:rPr>
          <w:rFonts w:ascii="PT Serif" w:hAnsi="PT Serif" w:cs="Open Sans"/>
          <w:i/>
          <w:iCs/>
          <w:sz w:val="18"/>
          <w:szCs w:val="18"/>
          <w:lang w:eastAsia="ko-KR"/>
        </w:rPr>
        <w:t>/</w:t>
      </w:r>
      <w:r w:rsidR="0065395F">
        <w:rPr>
          <w:rFonts w:ascii="PT Serif" w:hAnsi="PT Serif" w:cs="Open Sans"/>
          <w:i/>
          <w:iCs/>
          <w:sz w:val="18"/>
          <w:szCs w:val="18"/>
          <w:lang w:eastAsia="ko-KR"/>
        </w:rPr>
        <w:t>mm</w:t>
      </w:r>
      <w:r w:rsidR="00D56B25" w:rsidRPr="00FF6F2A">
        <w:rPr>
          <w:rFonts w:ascii="PT Serif" w:hAnsi="PT Serif" w:cs="Open Sans"/>
          <w:i/>
          <w:iCs/>
          <w:sz w:val="18"/>
          <w:szCs w:val="18"/>
          <w:lang w:eastAsia="ko-KR"/>
        </w:rPr>
        <w:t>/</w:t>
      </w:r>
      <w:r w:rsidR="0065395F">
        <w:rPr>
          <w:rFonts w:ascii="PT Serif" w:hAnsi="PT Serif" w:cs="Open Sans"/>
          <w:i/>
          <w:iCs/>
          <w:sz w:val="18"/>
          <w:szCs w:val="18"/>
          <w:lang w:eastAsia="ko-KR"/>
        </w:rPr>
        <w:t>yyyy</w:t>
      </w:r>
    </w:p>
    <w:sectPr w:rsidR="00FF65A6" w:rsidRPr="00FF6F2A" w:rsidSect="00BC53D9">
      <w:type w:val="continuous"/>
      <w:pgSz w:w="11906" w:h="16838" w:code="9"/>
      <w:pgMar w:top="1701" w:right="1559" w:bottom="1559" w:left="1530" w:header="107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BCB" w:rsidRDefault="00F53BCB">
      <w:r>
        <w:separator/>
      </w:r>
    </w:p>
    <w:p w:rsidR="00F53BCB" w:rsidRDefault="00F53BCB"/>
    <w:p w:rsidR="00F53BCB" w:rsidRDefault="00F53BCB" w:rsidP="00C66942"/>
  </w:endnote>
  <w:endnote w:type="continuationSeparator" w:id="0">
    <w:p w:rsidR="00F53BCB" w:rsidRDefault="00F53BCB">
      <w:r>
        <w:continuationSeparator/>
      </w:r>
    </w:p>
    <w:p w:rsidR="00F53BCB" w:rsidRDefault="00F53BCB"/>
    <w:p w:rsidR="00F53BCB" w:rsidRDefault="00F53BCB" w:rsidP="00C66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882" w:rsidRPr="008E094F" w:rsidRDefault="00024882" w:rsidP="008867D6">
    <w:pPr>
      <w:pStyle w:val="Footer"/>
      <w:framePr w:wrap="around" w:vAnchor="text" w:hAnchor="margin" w:xAlign="outside" w:y="1"/>
      <w:rPr>
        <w:rStyle w:val="PageNumber"/>
        <w:rFonts w:ascii="Open Sans" w:hAnsi="Open Sans" w:cs="Open Sans"/>
        <w:sz w:val="12"/>
        <w:szCs w:val="12"/>
      </w:rPr>
    </w:pPr>
    <w:r w:rsidRPr="008E094F">
      <w:rPr>
        <w:rStyle w:val="PageNumber"/>
        <w:rFonts w:ascii="Open Sans" w:hAnsi="Open Sans" w:cs="Open Sans"/>
        <w:sz w:val="12"/>
        <w:szCs w:val="12"/>
      </w:rPr>
      <w:fldChar w:fldCharType="begin"/>
    </w:r>
    <w:r w:rsidRPr="008E094F">
      <w:rPr>
        <w:rStyle w:val="PageNumber"/>
        <w:rFonts w:ascii="Open Sans" w:hAnsi="Open Sans" w:cs="Open Sans"/>
        <w:sz w:val="12"/>
        <w:szCs w:val="12"/>
      </w:rPr>
      <w:instrText xml:space="preserve">PAGE  </w:instrText>
    </w:r>
    <w:r w:rsidRPr="008E094F">
      <w:rPr>
        <w:rStyle w:val="PageNumber"/>
        <w:rFonts w:ascii="Open Sans" w:hAnsi="Open Sans" w:cs="Open Sans"/>
        <w:sz w:val="12"/>
        <w:szCs w:val="12"/>
      </w:rPr>
      <w:fldChar w:fldCharType="separate"/>
    </w:r>
    <w:r w:rsidR="00F53BCB">
      <w:rPr>
        <w:rStyle w:val="PageNumber"/>
        <w:rFonts w:ascii="Open Sans" w:hAnsi="Open Sans" w:cs="Open Sans"/>
        <w:noProof/>
        <w:sz w:val="12"/>
        <w:szCs w:val="12"/>
      </w:rPr>
      <w:t>1</w:t>
    </w:r>
    <w:r w:rsidRPr="008E094F">
      <w:rPr>
        <w:rStyle w:val="PageNumber"/>
        <w:rFonts w:ascii="Open Sans" w:hAnsi="Open Sans" w:cs="Open Sans"/>
        <w:sz w:val="12"/>
        <w:szCs w:val="12"/>
      </w:rPr>
      <w:fldChar w:fldCharType="end"/>
    </w:r>
  </w:p>
  <w:p w:rsidR="00024882" w:rsidRPr="008E094F" w:rsidRDefault="00024882" w:rsidP="00024882">
    <w:pPr>
      <w:pStyle w:val="Footer"/>
      <w:rPr>
        <w:rFonts w:ascii="Open Sans" w:hAnsi="Open Sans" w:cs="Open Sans"/>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BCB" w:rsidRDefault="00F53BCB">
      <w:r>
        <w:separator/>
      </w:r>
    </w:p>
    <w:p w:rsidR="00F53BCB" w:rsidRDefault="00F53BCB"/>
    <w:p w:rsidR="00F53BCB" w:rsidRDefault="00F53BCB" w:rsidP="00C66942"/>
  </w:footnote>
  <w:footnote w:type="continuationSeparator" w:id="0">
    <w:p w:rsidR="00F53BCB" w:rsidRDefault="00F53BCB">
      <w:r>
        <w:continuationSeparator/>
      </w:r>
    </w:p>
    <w:p w:rsidR="00F53BCB" w:rsidRDefault="00F53BCB"/>
    <w:p w:rsidR="00F53BCB" w:rsidRDefault="00F53BCB" w:rsidP="00C669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91C" w:rsidRPr="00024882" w:rsidRDefault="00AF291C" w:rsidP="002E2FEC">
    <w:pPr>
      <w:pStyle w:val="Footer"/>
      <w:framePr w:wrap="around" w:vAnchor="text" w:hAnchor="margin" w:xAlign="outside" w:y="1"/>
      <w:rPr>
        <w:rStyle w:val="PageNumber"/>
        <w:rFonts w:ascii="Open Sans" w:hAnsi="Open Sans" w:cs="Open Sans"/>
        <w:sz w:val="14"/>
        <w:szCs w:val="14"/>
      </w:rPr>
    </w:pPr>
    <w:r w:rsidRPr="00024882">
      <w:rPr>
        <w:rStyle w:val="PageNumber"/>
        <w:rFonts w:ascii="Open Sans" w:hAnsi="Open Sans" w:cs="Open Sans"/>
        <w:sz w:val="14"/>
        <w:szCs w:val="14"/>
      </w:rPr>
      <w:fldChar w:fldCharType="begin"/>
    </w:r>
    <w:r w:rsidRPr="00024882">
      <w:rPr>
        <w:rStyle w:val="PageNumber"/>
        <w:rFonts w:ascii="Open Sans" w:hAnsi="Open Sans" w:cs="Open Sans"/>
        <w:sz w:val="14"/>
        <w:szCs w:val="14"/>
      </w:rPr>
      <w:instrText xml:space="preserve">PAGE  </w:instrText>
    </w:r>
    <w:r w:rsidRPr="00024882">
      <w:rPr>
        <w:rStyle w:val="PageNumber"/>
        <w:rFonts w:ascii="Open Sans" w:hAnsi="Open Sans" w:cs="Open Sans"/>
        <w:sz w:val="14"/>
        <w:szCs w:val="14"/>
      </w:rPr>
      <w:fldChar w:fldCharType="separate"/>
    </w:r>
    <w:r w:rsidR="00BC53D9">
      <w:rPr>
        <w:rStyle w:val="PageNumber"/>
        <w:rFonts w:ascii="Open Sans" w:hAnsi="Open Sans" w:cs="Open Sans"/>
        <w:noProof/>
        <w:sz w:val="14"/>
        <w:szCs w:val="14"/>
      </w:rPr>
      <w:t>8</w:t>
    </w:r>
    <w:r w:rsidRPr="00024882">
      <w:rPr>
        <w:rStyle w:val="PageNumber"/>
        <w:rFonts w:ascii="Open Sans" w:hAnsi="Open Sans" w:cs="Open Sans"/>
        <w:sz w:val="14"/>
        <w:szCs w:val="14"/>
      </w:rPr>
      <w:fldChar w:fldCharType="end"/>
    </w:r>
  </w:p>
  <w:p w:rsidR="00FF65A6" w:rsidRDefault="002E2FEC" w:rsidP="002E2FEC">
    <w:pPr>
      <w:pStyle w:val="Header"/>
      <w:tabs>
        <w:tab w:val="clear" w:pos="4320"/>
        <w:tab w:val="clear" w:pos="8640"/>
      </w:tabs>
      <w:jc w:val="center"/>
    </w:pPr>
    <w:r w:rsidRPr="009869C5">
      <w:rPr>
        <w:rFonts w:ascii="Open Sans" w:hAnsi="Open Sans" w:cs="Open Sans"/>
        <w:i/>
        <w:iCs/>
        <w:sz w:val="14"/>
        <w:szCs w:val="14"/>
      </w:rPr>
      <w:t>JPP IPTEK</w:t>
    </w:r>
    <w:r>
      <w:rPr>
        <w:rFonts w:ascii="Open Sans" w:hAnsi="Open Sans" w:cs="Open Sans"/>
        <w:i/>
        <w:iCs/>
        <w:sz w:val="14"/>
        <w:szCs w:val="14"/>
      </w:rPr>
      <w:t xml:space="preserve">, </w:t>
    </w:r>
    <w:r w:rsidRPr="009869C5">
      <w:rPr>
        <w:rFonts w:ascii="Open Sans" w:hAnsi="Open Sans" w:cs="Open Sans"/>
        <w:i/>
        <w:iCs/>
        <w:sz w:val="14"/>
        <w:szCs w:val="14"/>
      </w:rPr>
      <w:t>Mei 2019, Volume 3, Nomor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91C" w:rsidRPr="00024882" w:rsidRDefault="002E2FEC" w:rsidP="002E2FEC">
    <w:pPr>
      <w:pStyle w:val="Footer"/>
      <w:framePr w:wrap="around" w:vAnchor="text" w:hAnchor="margin" w:xAlign="outside" w:y="1"/>
      <w:tabs>
        <w:tab w:val="clear" w:pos="4320"/>
      </w:tabs>
      <w:rPr>
        <w:rStyle w:val="PageNumber"/>
        <w:rFonts w:ascii="Open Sans" w:hAnsi="Open Sans" w:cs="Open Sans"/>
        <w:sz w:val="14"/>
        <w:szCs w:val="14"/>
      </w:rPr>
    </w:pPr>
    <w:r>
      <w:rPr>
        <w:rFonts w:ascii="Open Sans" w:hAnsi="Open Sans" w:cs="Open Sans"/>
        <w:noProof/>
        <w:sz w:val="14"/>
        <w:szCs w:val="14"/>
        <w:lang w:val="en-US" w:eastAsia="en-US"/>
      </w:rPr>
      <mc:AlternateContent>
        <mc:Choice Requires="wps">
          <w:drawing>
            <wp:anchor distT="0" distB="0" distL="114300" distR="114300" simplePos="0" relativeHeight="251661312" behindDoc="0" locked="0" layoutInCell="1" allowOverlap="1" wp14:anchorId="5A9DF140" wp14:editId="783D0727">
              <wp:simplePos x="0" y="0"/>
              <wp:positionH relativeFrom="outsideMargin">
                <wp:posOffset>3573780</wp:posOffset>
              </wp:positionH>
              <wp:positionV relativeFrom="paragraph">
                <wp:posOffset>69215</wp:posOffset>
              </wp:positionV>
              <wp:extent cx="657860" cy="138430"/>
              <wp:effectExtent l="0" t="0" r="27940" b="33020"/>
              <wp:wrapNone/>
              <wp:docPr id="13" name="Straight Connector 13"/>
              <wp:cNvGraphicFramePr/>
              <a:graphic xmlns:a="http://schemas.openxmlformats.org/drawingml/2006/main">
                <a:graphicData uri="http://schemas.microsoft.com/office/word/2010/wordprocessingShape">
                  <wps:wsp>
                    <wps:cNvCnPr/>
                    <wps:spPr>
                      <a:xfrm flipV="1">
                        <a:off x="0" y="0"/>
                        <a:ext cx="65786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B57B9" id="Straight Connector 13" o:spid="_x0000_s1026" style="position:absolute;flip:y;z-index:251661312;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ext;mso-width-percent:0;mso-height-percent:0;mso-width-relative:margin;mso-height-relative:margin" from="281.4pt,5.45pt" to="333.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" strokecolor="black [3213]">
              <w10:wrap anchorx="margin"/>
            </v:line>
          </w:pict>
        </mc:Fallback>
      </mc:AlternateContent>
    </w:r>
    <w:r w:rsidR="00AF291C" w:rsidRPr="00024882">
      <w:rPr>
        <w:rStyle w:val="PageNumber"/>
        <w:rFonts w:ascii="Open Sans" w:hAnsi="Open Sans" w:cs="Open Sans"/>
        <w:sz w:val="14"/>
        <w:szCs w:val="14"/>
      </w:rPr>
      <w:fldChar w:fldCharType="begin"/>
    </w:r>
    <w:r w:rsidR="00AF291C" w:rsidRPr="00024882">
      <w:rPr>
        <w:rStyle w:val="PageNumber"/>
        <w:rFonts w:ascii="Open Sans" w:hAnsi="Open Sans" w:cs="Open Sans"/>
        <w:sz w:val="14"/>
        <w:szCs w:val="14"/>
      </w:rPr>
      <w:instrText xml:space="preserve">PAGE  </w:instrText>
    </w:r>
    <w:r w:rsidR="00AF291C" w:rsidRPr="00024882">
      <w:rPr>
        <w:rStyle w:val="PageNumber"/>
        <w:rFonts w:ascii="Open Sans" w:hAnsi="Open Sans" w:cs="Open Sans"/>
        <w:sz w:val="14"/>
        <w:szCs w:val="14"/>
      </w:rPr>
      <w:fldChar w:fldCharType="separate"/>
    </w:r>
    <w:r w:rsidR="00BC53D9">
      <w:rPr>
        <w:rStyle w:val="PageNumber"/>
        <w:rFonts w:ascii="Open Sans" w:hAnsi="Open Sans" w:cs="Open Sans"/>
        <w:noProof/>
        <w:sz w:val="14"/>
        <w:szCs w:val="14"/>
      </w:rPr>
      <w:t>5</w:t>
    </w:r>
    <w:r w:rsidR="00AF291C" w:rsidRPr="00024882">
      <w:rPr>
        <w:rStyle w:val="PageNumber"/>
        <w:rFonts w:ascii="Open Sans" w:hAnsi="Open Sans" w:cs="Open Sans"/>
        <w:sz w:val="14"/>
        <w:szCs w:val="14"/>
      </w:rPr>
      <w:fldChar w:fldCharType="end"/>
    </w:r>
  </w:p>
  <w:p w:rsidR="0024356C" w:rsidRPr="009869C5" w:rsidRDefault="002E2FEC" w:rsidP="002E2FEC">
    <w:pPr>
      <w:pStyle w:val="Header"/>
      <w:tabs>
        <w:tab w:val="clear" w:pos="4320"/>
        <w:tab w:val="clear" w:pos="8640"/>
      </w:tabs>
      <w:jc w:val="center"/>
      <w:rPr>
        <w:rFonts w:ascii="Open Sans" w:hAnsi="Open Sans" w:cs="Open Sans"/>
        <w:i/>
        <w:iCs/>
        <w:sz w:val="14"/>
        <w:szCs w:val="14"/>
        <w:lang w:eastAsia="ko-KR"/>
      </w:rPr>
    </w:pPr>
    <w:r w:rsidRPr="009869C5">
      <w:rPr>
        <w:rFonts w:ascii="Open Sans" w:hAnsi="Open Sans" w:cs="Open Sans"/>
        <w:i/>
        <w:iCs/>
        <w:sz w:val="14"/>
        <w:szCs w:val="14"/>
      </w:rPr>
      <w:t>JPP IPTEK</w:t>
    </w:r>
    <w:r>
      <w:rPr>
        <w:rFonts w:ascii="Open Sans" w:hAnsi="Open Sans" w:cs="Open Sans"/>
        <w:i/>
        <w:iCs/>
        <w:sz w:val="14"/>
        <w:szCs w:val="14"/>
      </w:rPr>
      <w:t xml:space="preserve">, </w:t>
    </w:r>
    <w:r w:rsidRPr="009869C5">
      <w:rPr>
        <w:rFonts w:ascii="Open Sans" w:hAnsi="Open Sans" w:cs="Open Sans"/>
        <w:i/>
        <w:iCs/>
        <w:sz w:val="14"/>
        <w:szCs w:val="14"/>
      </w:rPr>
      <w:t>Mei 2019, Volume 3, Nomor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62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14"/>
      <w:gridCol w:w="4809"/>
    </w:tblGrid>
    <w:tr w:rsidR="00003A7A" w:rsidTr="00024882">
      <w:trPr>
        <w:trHeight w:val="821"/>
      </w:trPr>
      <w:tc>
        <w:tcPr>
          <w:tcW w:w="3814" w:type="dxa"/>
        </w:tcPr>
        <w:p w:rsidR="00003A7A" w:rsidRDefault="00003A7A" w:rsidP="00003A7A">
          <w:pPr>
            <w:rPr>
              <w:rFonts w:ascii="Open Sans" w:hAnsi="Open Sans" w:cs="Open Sans"/>
              <w:b/>
              <w:color w:val="679C2C"/>
              <w:sz w:val="22"/>
              <w:lang w:val="en-US"/>
            </w:rPr>
          </w:pPr>
          <w:r>
            <w:rPr>
              <w:rFonts w:ascii="Open Sans" w:hAnsi="Open Sans" w:cs="Open Sans"/>
              <w:b/>
              <w:noProof/>
              <w:color w:val="679C2C"/>
              <w:sz w:val="22"/>
              <w:lang w:val="en-US" w:eastAsia="en-US"/>
            </w:rPr>
            <w:drawing>
              <wp:inline distT="0" distB="0" distL="0" distR="0" wp14:anchorId="58485A61" wp14:editId="6AC014C6">
                <wp:extent cx="2224585" cy="530604"/>
                <wp:effectExtent l="0" t="0" r="444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225225" cy="530757"/>
                        </a:xfrm>
                        <a:prstGeom prst="rect">
                          <a:avLst/>
                        </a:prstGeom>
                      </pic:spPr>
                    </pic:pic>
                  </a:graphicData>
                </a:graphic>
              </wp:inline>
            </w:drawing>
          </w:r>
        </w:p>
      </w:tc>
      <w:tc>
        <w:tcPr>
          <w:tcW w:w="4809" w:type="dxa"/>
          <w:tcBorders>
            <w:top w:val="single" w:sz="12" w:space="0" w:color="auto"/>
            <w:bottom w:val="single" w:sz="12" w:space="0" w:color="auto"/>
          </w:tcBorders>
        </w:tcPr>
        <w:p w:rsidR="00003A7A" w:rsidRPr="0029794E" w:rsidRDefault="00554CF6" w:rsidP="00024882">
          <w:pPr>
            <w:pStyle w:val="Header"/>
            <w:tabs>
              <w:tab w:val="clear" w:pos="4320"/>
              <w:tab w:val="clear" w:pos="8640"/>
              <w:tab w:val="right" w:pos="4795"/>
              <w:tab w:val="right" w:pos="8789"/>
            </w:tabs>
            <w:spacing w:before="200"/>
            <w:rPr>
              <w:rFonts w:ascii="Open Sans" w:hAnsi="Open Sans" w:cs="Open Sans"/>
              <w:i/>
              <w:iCs/>
              <w:sz w:val="18"/>
              <w:szCs w:val="20"/>
              <w:lang w:eastAsia="ko-KR"/>
            </w:rPr>
          </w:pPr>
          <w:r>
            <w:rPr>
              <w:rFonts w:ascii="Open Sans" w:hAnsi="Open Sans" w:cs="Open Sans"/>
              <w:i/>
              <w:iCs/>
              <w:sz w:val="18"/>
              <w:szCs w:val="20"/>
              <w:lang w:eastAsia="ko-KR"/>
            </w:rPr>
            <w:t>Bulan</w:t>
          </w:r>
          <w:r w:rsidR="00003A7A" w:rsidRPr="0029794E">
            <w:rPr>
              <w:rFonts w:ascii="Open Sans" w:hAnsi="Open Sans" w:cs="Open Sans"/>
              <w:i/>
              <w:iCs/>
              <w:sz w:val="18"/>
              <w:szCs w:val="20"/>
              <w:lang w:eastAsia="ko-KR"/>
            </w:rPr>
            <w:t xml:space="preserve"> </w:t>
          </w:r>
          <w:r>
            <w:rPr>
              <w:rFonts w:ascii="Open Sans" w:hAnsi="Open Sans" w:cs="Open Sans"/>
              <w:i/>
              <w:iCs/>
              <w:sz w:val="18"/>
              <w:szCs w:val="20"/>
              <w:lang w:eastAsia="ko-KR"/>
            </w:rPr>
            <w:t>Tahun</w:t>
          </w:r>
          <w:r w:rsidR="00003A7A">
            <w:rPr>
              <w:rFonts w:ascii="Open Sans" w:hAnsi="Open Sans" w:cs="Open Sans"/>
              <w:i/>
              <w:iCs/>
              <w:sz w:val="18"/>
              <w:szCs w:val="20"/>
              <w:lang w:eastAsia="ko-KR"/>
            </w:rPr>
            <w:tab/>
          </w:r>
          <w:r w:rsidR="00003A7A" w:rsidRPr="0029794E">
            <w:rPr>
              <w:rFonts w:ascii="Open Sans" w:hAnsi="Open Sans" w:cs="Open Sans"/>
              <w:i/>
              <w:iCs/>
              <w:sz w:val="18"/>
              <w:szCs w:val="20"/>
              <w:lang w:eastAsia="ko-KR"/>
            </w:rPr>
            <w:t xml:space="preserve">Volume </w:t>
          </w:r>
          <w:r>
            <w:rPr>
              <w:rFonts w:ascii="Open Sans" w:hAnsi="Open Sans" w:cs="Open Sans"/>
              <w:i/>
              <w:iCs/>
              <w:sz w:val="18"/>
              <w:szCs w:val="20"/>
              <w:lang w:eastAsia="ko-KR"/>
            </w:rPr>
            <w:t>x</w:t>
          </w:r>
          <w:r w:rsidR="00003A7A" w:rsidRPr="0029794E">
            <w:rPr>
              <w:rFonts w:ascii="Open Sans" w:hAnsi="Open Sans" w:cs="Open Sans"/>
              <w:i/>
              <w:iCs/>
              <w:sz w:val="18"/>
              <w:szCs w:val="20"/>
              <w:lang w:eastAsia="ko-KR"/>
            </w:rPr>
            <w:t xml:space="preserve">, Nomor </w:t>
          </w:r>
          <w:r>
            <w:rPr>
              <w:rFonts w:ascii="Open Sans" w:hAnsi="Open Sans" w:cs="Open Sans"/>
              <w:i/>
              <w:iCs/>
              <w:sz w:val="18"/>
              <w:szCs w:val="20"/>
              <w:lang w:eastAsia="ko-KR"/>
            </w:rPr>
            <w:t>y</w:t>
          </w:r>
        </w:p>
        <w:p w:rsidR="00003A7A" w:rsidRPr="00003A7A" w:rsidRDefault="00003A7A" w:rsidP="005121EE">
          <w:pPr>
            <w:pStyle w:val="Header"/>
            <w:tabs>
              <w:tab w:val="clear" w:pos="4320"/>
              <w:tab w:val="clear" w:pos="8640"/>
              <w:tab w:val="right" w:pos="4795"/>
              <w:tab w:val="right" w:pos="8789"/>
            </w:tabs>
            <w:rPr>
              <w:rFonts w:ascii="Open Sans" w:hAnsi="Open Sans" w:cs="Open Sans"/>
              <w:i/>
              <w:iCs/>
              <w:color w:val="C87700"/>
              <w:sz w:val="14"/>
              <w:szCs w:val="20"/>
            </w:rPr>
          </w:pPr>
          <w:r w:rsidRPr="008438B6">
            <w:rPr>
              <w:rFonts w:ascii="Open Sans" w:hAnsi="Open Sans" w:cs="Open Sans"/>
              <w:i/>
              <w:iCs/>
              <w:sz w:val="14"/>
              <w:szCs w:val="20"/>
              <w:lang w:eastAsia="ko-KR"/>
            </w:rPr>
            <w:t>ISSN</w:t>
          </w:r>
          <w:r>
            <w:rPr>
              <w:rFonts w:ascii="Open Sans" w:hAnsi="Open Sans" w:cs="Open Sans"/>
              <w:i/>
              <w:iCs/>
              <w:sz w:val="14"/>
              <w:szCs w:val="20"/>
              <w:lang w:eastAsia="ko-KR"/>
            </w:rPr>
            <w:t>:</w:t>
          </w:r>
          <w:r w:rsidRPr="008438B6">
            <w:rPr>
              <w:rFonts w:ascii="Open Sans" w:hAnsi="Open Sans" w:cs="Open Sans"/>
              <w:i/>
              <w:iCs/>
              <w:sz w:val="14"/>
              <w:szCs w:val="20"/>
              <w:lang w:eastAsia="ko-KR"/>
            </w:rPr>
            <w:t xml:space="preserve"> </w:t>
          </w:r>
          <w:hyperlink r:id="rId2" w:history="1">
            <w:r w:rsidRPr="008438B6">
              <w:rPr>
                <w:rStyle w:val="Hyperlink"/>
                <w:rFonts w:ascii="Open Sans" w:hAnsi="Open Sans" w:cs="Open Sans"/>
                <w:i/>
                <w:iCs/>
                <w:color w:val="auto"/>
                <w:sz w:val="14"/>
                <w:szCs w:val="20"/>
                <w:u w:val="none"/>
                <w:lang w:eastAsia="ko-KR"/>
              </w:rPr>
              <w:t>2620-7745</w:t>
            </w:r>
          </w:hyperlink>
          <w:r w:rsidRPr="008438B6">
            <w:rPr>
              <w:rFonts w:ascii="Open Sans" w:hAnsi="Open Sans" w:cs="Open Sans"/>
              <w:i/>
              <w:iCs/>
              <w:sz w:val="14"/>
              <w:szCs w:val="20"/>
              <w:lang w:eastAsia="ko-KR"/>
            </w:rPr>
            <w:t xml:space="preserve"> (media online) </w:t>
          </w:r>
          <w:r>
            <w:rPr>
              <w:rFonts w:ascii="Open Sans" w:hAnsi="Open Sans" w:cs="Open Sans"/>
              <w:i/>
              <w:iCs/>
              <w:sz w:val="14"/>
              <w:szCs w:val="20"/>
              <w:lang w:eastAsia="ko-KR"/>
            </w:rPr>
            <w:tab/>
          </w:r>
          <w:r w:rsidRPr="00554CF6">
            <w:rPr>
              <w:rFonts w:ascii="Open Sans" w:hAnsi="Open Sans" w:cs="Open Sans"/>
              <w:i/>
              <w:iCs/>
              <w:color w:val="C87700"/>
              <w:sz w:val="14"/>
              <w:szCs w:val="20"/>
            </w:rPr>
            <w:t>doi: 10.31284/j.jpp-iptek.</w:t>
          </w:r>
          <w:r w:rsidR="00554CF6" w:rsidRPr="00554CF6">
            <w:rPr>
              <w:rFonts w:ascii="Open Sans" w:hAnsi="Open Sans" w:cs="Open Sans"/>
              <w:i/>
              <w:iCs/>
              <w:color w:val="C87700"/>
              <w:sz w:val="14"/>
              <w:szCs w:val="20"/>
            </w:rPr>
            <w:t>y</w:t>
          </w:r>
          <w:r w:rsidR="005121EE">
            <w:rPr>
              <w:rFonts w:ascii="Open Sans" w:hAnsi="Open Sans" w:cs="Open Sans"/>
              <w:i/>
              <w:iCs/>
              <w:color w:val="C87700"/>
              <w:sz w:val="14"/>
              <w:szCs w:val="20"/>
            </w:rPr>
            <w:t>ear</w:t>
          </w:r>
          <w:r w:rsidRPr="00554CF6">
            <w:rPr>
              <w:rFonts w:ascii="Open Sans" w:hAnsi="Open Sans" w:cs="Open Sans"/>
              <w:i/>
              <w:iCs/>
              <w:color w:val="C87700"/>
              <w:sz w:val="14"/>
              <w:szCs w:val="20"/>
            </w:rPr>
            <w:t>.v</w:t>
          </w:r>
          <w:r w:rsidR="00554CF6" w:rsidRPr="00554CF6">
            <w:rPr>
              <w:rFonts w:ascii="Open Sans" w:hAnsi="Open Sans" w:cs="Open Sans"/>
              <w:i/>
              <w:iCs/>
              <w:color w:val="C87700"/>
              <w:sz w:val="14"/>
              <w:szCs w:val="20"/>
            </w:rPr>
            <w:t>x</w:t>
          </w:r>
          <w:r w:rsidRPr="00554CF6">
            <w:rPr>
              <w:rFonts w:ascii="Open Sans" w:hAnsi="Open Sans" w:cs="Open Sans"/>
              <w:i/>
              <w:iCs/>
              <w:color w:val="C87700"/>
              <w:sz w:val="14"/>
              <w:szCs w:val="20"/>
            </w:rPr>
            <w:t>i</w:t>
          </w:r>
          <w:r w:rsidR="00554CF6" w:rsidRPr="00554CF6">
            <w:rPr>
              <w:rFonts w:ascii="Open Sans" w:hAnsi="Open Sans" w:cs="Open Sans"/>
              <w:i/>
              <w:iCs/>
              <w:color w:val="C87700"/>
              <w:sz w:val="14"/>
              <w:szCs w:val="20"/>
            </w:rPr>
            <w:t>y</w:t>
          </w:r>
          <w:r w:rsidRPr="00554CF6">
            <w:rPr>
              <w:rFonts w:ascii="Open Sans" w:hAnsi="Open Sans" w:cs="Open Sans"/>
              <w:i/>
              <w:iCs/>
              <w:color w:val="C87700"/>
              <w:sz w:val="14"/>
              <w:szCs w:val="20"/>
            </w:rPr>
            <w:t>.</w:t>
          </w:r>
          <w:r w:rsidR="00554CF6" w:rsidRPr="00554CF6">
            <w:rPr>
              <w:rFonts w:ascii="Open Sans" w:hAnsi="Open Sans" w:cs="Open Sans"/>
              <w:i/>
              <w:iCs/>
              <w:color w:val="C87700"/>
              <w:sz w:val="14"/>
              <w:szCs w:val="20"/>
            </w:rPr>
            <w:t>aid</w:t>
          </w:r>
        </w:p>
      </w:tc>
    </w:tr>
  </w:tbl>
  <w:p w:rsidR="0024356C" w:rsidRPr="00003A7A" w:rsidRDefault="0024356C" w:rsidP="00003A7A">
    <w:pPr>
      <w:pStyle w:val="Header"/>
      <w:tabs>
        <w:tab w:val="clear" w:pos="4320"/>
        <w:tab w:val="clear" w:pos="8640"/>
        <w:tab w:val="right" w:pos="8789"/>
      </w:tabs>
      <w:rPr>
        <w:rFonts w:ascii="Open Sans" w:hAnsi="Open Sans" w:cs="Open Sans"/>
        <w:iCs/>
        <w:sz w:val="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02C7D"/>
    <w:multiLevelType w:val="multilevel"/>
    <w:tmpl w:val="06E6ED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6540D1"/>
    <w:multiLevelType w:val="multilevel"/>
    <w:tmpl w:val="95F091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E87FF1"/>
    <w:multiLevelType w:val="hybridMultilevel"/>
    <w:tmpl w:val="90DCEC70"/>
    <w:lvl w:ilvl="0" w:tplc="1AEA0A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9C3195"/>
    <w:multiLevelType w:val="hybridMultilevel"/>
    <w:tmpl w:val="72081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545B2"/>
    <w:multiLevelType w:val="multilevel"/>
    <w:tmpl w:val="EF52C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D648DB"/>
    <w:multiLevelType w:val="hybridMultilevel"/>
    <w:tmpl w:val="5E66D29A"/>
    <w:lvl w:ilvl="0" w:tplc="F85C93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731CD6"/>
    <w:multiLevelType w:val="hybridMultilevel"/>
    <w:tmpl w:val="C4C8C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FF534F"/>
    <w:multiLevelType w:val="hybridMultilevel"/>
    <w:tmpl w:val="A66E48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A71545"/>
    <w:multiLevelType w:val="hybridMultilevel"/>
    <w:tmpl w:val="6FE06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291201"/>
    <w:multiLevelType w:val="hybridMultilevel"/>
    <w:tmpl w:val="6AB8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3F24A9"/>
    <w:multiLevelType w:val="singleLevel"/>
    <w:tmpl w:val="5C3F24A9"/>
    <w:lvl w:ilvl="0">
      <w:start w:val="2"/>
      <w:numFmt w:val="upperLetter"/>
      <w:suff w:val="space"/>
      <w:lvlText w:val="%1."/>
      <w:lvlJc w:val="left"/>
    </w:lvl>
  </w:abstractNum>
  <w:abstractNum w:abstractNumId="11">
    <w:nsid w:val="770C5013"/>
    <w:multiLevelType w:val="hybridMultilevel"/>
    <w:tmpl w:val="57921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E208F5"/>
    <w:multiLevelType w:val="multilevel"/>
    <w:tmpl w:val="7AE208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F832910"/>
    <w:multiLevelType w:val="hybridMultilevel"/>
    <w:tmpl w:val="5F549348"/>
    <w:lvl w:ilvl="0" w:tplc="B73872EE">
      <w:start w:val="1"/>
      <w:numFmt w:val="decimal"/>
      <w:pStyle w:val="Heading1"/>
      <w:lvlText w:val="%1."/>
      <w:lvlJc w:val="left"/>
      <w:pPr>
        <w:ind w:left="720" w:hanging="360"/>
      </w:pPr>
      <w:rPr>
        <w:rFonts w:ascii="PT Serif" w:hAnsi="PT Serif"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7"/>
  </w:num>
  <w:num w:numId="4">
    <w:abstractNumId w:val="2"/>
  </w:num>
  <w:num w:numId="5">
    <w:abstractNumId w:val="1"/>
  </w:num>
  <w:num w:numId="6">
    <w:abstractNumId w:val="0"/>
  </w:num>
  <w:num w:numId="7">
    <w:abstractNumId w:val="3"/>
  </w:num>
  <w:num w:numId="8">
    <w:abstractNumId w:val="5"/>
  </w:num>
  <w:num w:numId="9">
    <w:abstractNumId w:val="8"/>
  </w:num>
  <w:num w:numId="10">
    <w:abstractNumId w:val="6"/>
  </w:num>
  <w:num w:numId="11">
    <w:abstractNumId w:val="13"/>
  </w:num>
  <w:num w:numId="12">
    <w:abstractNumId w:val="4"/>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doNotDisplayPageBoundarie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0A3"/>
    <w:rsid w:val="00003A7A"/>
    <w:rsid w:val="0001203C"/>
    <w:rsid w:val="00013AA0"/>
    <w:rsid w:val="00014017"/>
    <w:rsid w:val="00014F11"/>
    <w:rsid w:val="000172DD"/>
    <w:rsid w:val="00017EDF"/>
    <w:rsid w:val="00021DB2"/>
    <w:rsid w:val="000228F7"/>
    <w:rsid w:val="00024882"/>
    <w:rsid w:val="000303AE"/>
    <w:rsid w:val="00031DD4"/>
    <w:rsid w:val="00032833"/>
    <w:rsid w:val="00033307"/>
    <w:rsid w:val="0004078F"/>
    <w:rsid w:val="00041D6F"/>
    <w:rsid w:val="00045216"/>
    <w:rsid w:val="000473F6"/>
    <w:rsid w:val="00050BC3"/>
    <w:rsid w:val="00063F73"/>
    <w:rsid w:val="000657A0"/>
    <w:rsid w:val="00066BB4"/>
    <w:rsid w:val="0007060E"/>
    <w:rsid w:val="000720B1"/>
    <w:rsid w:val="00072FB5"/>
    <w:rsid w:val="0007310D"/>
    <w:rsid w:val="0007418A"/>
    <w:rsid w:val="000750E5"/>
    <w:rsid w:val="00077665"/>
    <w:rsid w:val="00077B4E"/>
    <w:rsid w:val="00082487"/>
    <w:rsid w:val="00082BE3"/>
    <w:rsid w:val="00083A83"/>
    <w:rsid w:val="00086F15"/>
    <w:rsid w:val="00091DEF"/>
    <w:rsid w:val="00095333"/>
    <w:rsid w:val="000961C5"/>
    <w:rsid w:val="000A0671"/>
    <w:rsid w:val="000A4379"/>
    <w:rsid w:val="000A4DE9"/>
    <w:rsid w:val="000A6DDF"/>
    <w:rsid w:val="000B310C"/>
    <w:rsid w:val="000B417A"/>
    <w:rsid w:val="000B5F8D"/>
    <w:rsid w:val="000C01DC"/>
    <w:rsid w:val="000C77E9"/>
    <w:rsid w:val="000C7C6D"/>
    <w:rsid w:val="000D5AD6"/>
    <w:rsid w:val="000D7FE6"/>
    <w:rsid w:val="000E14AD"/>
    <w:rsid w:val="000E3ECA"/>
    <w:rsid w:val="000E7249"/>
    <w:rsid w:val="000F036E"/>
    <w:rsid w:val="000F09CF"/>
    <w:rsid w:val="000F295D"/>
    <w:rsid w:val="000F4415"/>
    <w:rsid w:val="000F562B"/>
    <w:rsid w:val="000F788D"/>
    <w:rsid w:val="00101287"/>
    <w:rsid w:val="00104392"/>
    <w:rsid w:val="00104C3A"/>
    <w:rsid w:val="00106631"/>
    <w:rsid w:val="0011057A"/>
    <w:rsid w:val="00112B26"/>
    <w:rsid w:val="00112EC3"/>
    <w:rsid w:val="0011730C"/>
    <w:rsid w:val="001224BE"/>
    <w:rsid w:val="00126383"/>
    <w:rsid w:val="00126730"/>
    <w:rsid w:val="001307B3"/>
    <w:rsid w:val="00131921"/>
    <w:rsid w:val="00131BC1"/>
    <w:rsid w:val="001321B4"/>
    <w:rsid w:val="0013317C"/>
    <w:rsid w:val="00134389"/>
    <w:rsid w:val="001347CF"/>
    <w:rsid w:val="00135222"/>
    <w:rsid w:val="001366D4"/>
    <w:rsid w:val="0014014A"/>
    <w:rsid w:val="001440F8"/>
    <w:rsid w:val="00145443"/>
    <w:rsid w:val="00151B2F"/>
    <w:rsid w:val="001556F1"/>
    <w:rsid w:val="001569BC"/>
    <w:rsid w:val="00160689"/>
    <w:rsid w:val="001618A5"/>
    <w:rsid w:val="00162773"/>
    <w:rsid w:val="00162FC5"/>
    <w:rsid w:val="0016450F"/>
    <w:rsid w:val="00170EF5"/>
    <w:rsid w:val="00173626"/>
    <w:rsid w:val="00183C5D"/>
    <w:rsid w:val="001841ED"/>
    <w:rsid w:val="001929D5"/>
    <w:rsid w:val="001947DE"/>
    <w:rsid w:val="001A0389"/>
    <w:rsid w:val="001A0DE6"/>
    <w:rsid w:val="001A144D"/>
    <w:rsid w:val="001A354C"/>
    <w:rsid w:val="001A656E"/>
    <w:rsid w:val="001B0627"/>
    <w:rsid w:val="001B34BD"/>
    <w:rsid w:val="001B3A54"/>
    <w:rsid w:val="001B485C"/>
    <w:rsid w:val="001B7017"/>
    <w:rsid w:val="001C228C"/>
    <w:rsid w:val="001C2DD2"/>
    <w:rsid w:val="001C4B18"/>
    <w:rsid w:val="001C5CEE"/>
    <w:rsid w:val="001C7CCA"/>
    <w:rsid w:val="001D1138"/>
    <w:rsid w:val="001D32E5"/>
    <w:rsid w:val="001D3832"/>
    <w:rsid w:val="001D5D75"/>
    <w:rsid w:val="001E17EA"/>
    <w:rsid w:val="001E503D"/>
    <w:rsid w:val="001E75BD"/>
    <w:rsid w:val="001E78EC"/>
    <w:rsid w:val="001F07F2"/>
    <w:rsid w:val="001F2F48"/>
    <w:rsid w:val="001F35F6"/>
    <w:rsid w:val="001F3A5F"/>
    <w:rsid w:val="001F4E9C"/>
    <w:rsid w:val="001F567B"/>
    <w:rsid w:val="001F5C4D"/>
    <w:rsid w:val="00201D4C"/>
    <w:rsid w:val="0020293A"/>
    <w:rsid w:val="0020345C"/>
    <w:rsid w:val="00204664"/>
    <w:rsid w:val="00205961"/>
    <w:rsid w:val="00207F4B"/>
    <w:rsid w:val="0021042B"/>
    <w:rsid w:val="002113DC"/>
    <w:rsid w:val="002113E7"/>
    <w:rsid w:val="00211C55"/>
    <w:rsid w:val="00212971"/>
    <w:rsid w:val="00212D96"/>
    <w:rsid w:val="002147D9"/>
    <w:rsid w:val="00217EE1"/>
    <w:rsid w:val="002225F2"/>
    <w:rsid w:val="00226AD7"/>
    <w:rsid w:val="00233FE1"/>
    <w:rsid w:val="002360A7"/>
    <w:rsid w:val="0024356C"/>
    <w:rsid w:val="002437B9"/>
    <w:rsid w:val="00250733"/>
    <w:rsid w:val="0025313A"/>
    <w:rsid w:val="002558D5"/>
    <w:rsid w:val="00261BDB"/>
    <w:rsid w:val="00262CA2"/>
    <w:rsid w:val="0026420C"/>
    <w:rsid w:val="002668A6"/>
    <w:rsid w:val="00272EE3"/>
    <w:rsid w:val="002739BF"/>
    <w:rsid w:val="00274545"/>
    <w:rsid w:val="00274BAD"/>
    <w:rsid w:val="00285B56"/>
    <w:rsid w:val="0028753B"/>
    <w:rsid w:val="002926D8"/>
    <w:rsid w:val="002936BF"/>
    <w:rsid w:val="00295783"/>
    <w:rsid w:val="00295945"/>
    <w:rsid w:val="0029794E"/>
    <w:rsid w:val="002A70F9"/>
    <w:rsid w:val="002B1D0B"/>
    <w:rsid w:val="002B2D1B"/>
    <w:rsid w:val="002B7584"/>
    <w:rsid w:val="002B7A7F"/>
    <w:rsid w:val="002C1CE7"/>
    <w:rsid w:val="002C271C"/>
    <w:rsid w:val="002C4664"/>
    <w:rsid w:val="002C6753"/>
    <w:rsid w:val="002C68A3"/>
    <w:rsid w:val="002C69E4"/>
    <w:rsid w:val="002C7A19"/>
    <w:rsid w:val="002D0D7C"/>
    <w:rsid w:val="002D12D9"/>
    <w:rsid w:val="002D1877"/>
    <w:rsid w:val="002D2533"/>
    <w:rsid w:val="002D7561"/>
    <w:rsid w:val="002E2FEC"/>
    <w:rsid w:val="002E3849"/>
    <w:rsid w:val="002E4905"/>
    <w:rsid w:val="002E4D38"/>
    <w:rsid w:val="002E4F4C"/>
    <w:rsid w:val="002F042B"/>
    <w:rsid w:val="002F3D27"/>
    <w:rsid w:val="002F5C4B"/>
    <w:rsid w:val="002F6D06"/>
    <w:rsid w:val="00300704"/>
    <w:rsid w:val="003015F3"/>
    <w:rsid w:val="00303194"/>
    <w:rsid w:val="00304B32"/>
    <w:rsid w:val="00305746"/>
    <w:rsid w:val="00312177"/>
    <w:rsid w:val="00312642"/>
    <w:rsid w:val="00315B9D"/>
    <w:rsid w:val="00316163"/>
    <w:rsid w:val="003208EC"/>
    <w:rsid w:val="0032133A"/>
    <w:rsid w:val="00325C37"/>
    <w:rsid w:val="003306A1"/>
    <w:rsid w:val="00330877"/>
    <w:rsid w:val="00331132"/>
    <w:rsid w:val="003321A1"/>
    <w:rsid w:val="00334635"/>
    <w:rsid w:val="00335B1C"/>
    <w:rsid w:val="003360D8"/>
    <w:rsid w:val="00341B7A"/>
    <w:rsid w:val="00342904"/>
    <w:rsid w:val="00342BC3"/>
    <w:rsid w:val="0034429F"/>
    <w:rsid w:val="0035164B"/>
    <w:rsid w:val="00361445"/>
    <w:rsid w:val="003632BB"/>
    <w:rsid w:val="00364A58"/>
    <w:rsid w:val="003801DC"/>
    <w:rsid w:val="003803A7"/>
    <w:rsid w:val="00380B76"/>
    <w:rsid w:val="00381AD2"/>
    <w:rsid w:val="00393D2C"/>
    <w:rsid w:val="003958BC"/>
    <w:rsid w:val="003963E9"/>
    <w:rsid w:val="003A0264"/>
    <w:rsid w:val="003A04B9"/>
    <w:rsid w:val="003A0755"/>
    <w:rsid w:val="003A0F7E"/>
    <w:rsid w:val="003A4683"/>
    <w:rsid w:val="003B20C7"/>
    <w:rsid w:val="003B41AB"/>
    <w:rsid w:val="003B57AC"/>
    <w:rsid w:val="003B62CD"/>
    <w:rsid w:val="003B6635"/>
    <w:rsid w:val="003B6BF5"/>
    <w:rsid w:val="003B6F3E"/>
    <w:rsid w:val="003C1A65"/>
    <w:rsid w:val="003C3895"/>
    <w:rsid w:val="003C6E34"/>
    <w:rsid w:val="003C71A5"/>
    <w:rsid w:val="003C7B57"/>
    <w:rsid w:val="003D235C"/>
    <w:rsid w:val="003D505A"/>
    <w:rsid w:val="003E3684"/>
    <w:rsid w:val="003E7092"/>
    <w:rsid w:val="003F0C52"/>
    <w:rsid w:val="003F1F99"/>
    <w:rsid w:val="003F2AC2"/>
    <w:rsid w:val="003F3A4C"/>
    <w:rsid w:val="003F5286"/>
    <w:rsid w:val="003F590A"/>
    <w:rsid w:val="003F7016"/>
    <w:rsid w:val="00403431"/>
    <w:rsid w:val="00404B22"/>
    <w:rsid w:val="004050D4"/>
    <w:rsid w:val="00407283"/>
    <w:rsid w:val="00407828"/>
    <w:rsid w:val="00410537"/>
    <w:rsid w:val="00412951"/>
    <w:rsid w:val="0041339E"/>
    <w:rsid w:val="0041350D"/>
    <w:rsid w:val="00413723"/>
    <w:rsid w:val="00415219"/>
    <w:rsid w:val="00415C65"/>
    <w:rsid w:val="00415C72"/>
    <w:rsid w:val="00417DCE"/>
    <w:rsid w:val="00420744"/>
    <w:rsid w:val="004213E9"/>
    <w:rsid w:val="0042591A"/>
    <w:rsid w:val="0043043C"/>
    <w:rsid w:val="00432017"/>
    <w:rsid w:val="004442C7"/>
    <w:rsid w:val="004449C8"/>
    <w:rsid w:val="00444A8F"/>
    <w:rsid w:val="00444FCE"/>
    <w:rsid w:val="00447F36"/>
    <w:rsid w:val="00470125"/>
    <w:rsid w:val="0047042A"/>
    <w:rsid w:val="00470904"/>
    <w:rsid w:val="004722AD"/>
    <w:rsid w:val="004728DE"/>
    <w:rsid w:val="00473BDB"/>
    <w:rsid w:val="00476EEE"/>
    <w:rsid w:val="00484650"/>
    <w:rsid w:val="004863C5"/>
    <w:rsid w:val="00486586"/>
    <w:rsid w:val="00487030"/>
    <w:rsid w:val="00491387"/>
    <w:rsid w:val="00491A20"/>
    <w:rsid w:val="00492754"/>
    <w:rsid w:val="0049364B"/>
    <w:rsid w:val="00495CDE"/>
    <w:rsid w:val="004A27CC"/>
    <w:rsid w:val="004A4D1E"/>
    <w:rsid w:val="004A4F70"/>
    <w:rsid w:val="004A5990"/>
    <w:rsid w:val="004A634D"/>
    <w:rsid w:val="004A7758"/>
    <w:rsid w:val="004B28AD"/>
    <w:rsid w:val="004B30D8"/>
    <w:rsid w:val="004B56A1"/>
    <w:rsid w:val="004B581E"/>
    <w:rsid w:val="004B6F76"/>
    <w:rsid w:val="004C62B0"/>
    <w:rsid w:val="004C7338"/>
    <w:rsid w:val="004D0FA7"/>
    <w:rsid w:val="004D33F8"/>
    <w:rsid w:val="004E1352"/>
    <w:rsid w:val="004E2047"/>
    <w:rsid w:val="004E2874"/>
    <w:rsid w:val="004E4508"/>
    <w:rsid w:val="004E5E0D"/>
    <w:rsid w:val="004F1367"/>
    <w:rsid w:val="004F20A3"/>
    <w:rsid w:val="004F5546"/>
    <w:rsid w:val="004F79C1"/>
    <w:rsid w:val="00503EF2"/>
    <w:rsid w:val="005061E7"/>
    <w:rsid w:val="00507097"/>
    <w:rsid w:val="00507EF5"/>
    <w:rsid w:val="0051204C"/>
    <w:rsid w:val="005121EE"/>
    <w:rsid w:val="00513F04"/>
    <w:rsid w:val="0051558E"/>
    <w:rsid w:val="005164A3"/>
    <w:rsid w:val="00517097"/>
    <w:rsid w:val="005229A0"/>
    <w:rsid w:val="00525071"/>
    <w:rsid w:val="005250BE"/>
    <w:rsid w:val="005253FC"/>
    <w:rsid w:val="0052685F"/>
    <w:rsid w:val="00530279"/>
    <w:rsid w:val="0053276B"/>
    <w:rsid w:val="00534D81"/>
    <w:rsid w:val="005362C0"/>
    <w:rsid w:val="0053702E"/>
    <w:rsid w:val="00543252"/>
    <w:rsid w:val="005473F9"/>
    <w:rsid w:val="00550982"/>
    <w:rsid w:val="00554CF6"/>
    <w:rsid w:val="0055679C"/>
    <w:rsid w:val="005606EE"/>
    <w:rsid w:val="0056311E"/>
    <w:rsid w:val="00565198"/>
    <w:rsid w:val="005655FC"/>
    <w:rsid w:val="00565BA2"/>
    <w:rsid w:val="005703A7"/>
    <w:rsid w:val="005706B2"/>
    <w:rsid w:val="00575519"/>
    <w:rsid w:val="00575B01"/>
    <w:rsid w:val="00577A70"/>
    <w:rsid w:val="00581ADE"/>
    <w:rsid w:val="00586B36"/>
    <w:rsid w:val="00586FA0"/>
    <w:rsid w:val="0059401B"/>
    <w:rsid w:val="0059465C"/>
    <w:rsid w:val="00594F36"/>
    <w:rsid w:val="005969D0"/>
    <w:rsid w:val="005A01E7"/>
    <w:rsid w:val="005A26BE"/>
    <w:rsid w:val="005A3C7F"/>
    <w:rsid w:val="005A5E1A"/>
    <w:rsid w:val="005B43CE"/>
    <w:rsid w:val="005B4452"/>
    <w:rsid w:val="005B62E1"/>
    <w:rsid w:val="005C1500"/>
    <w:rsid w:val="005C3D40"/>
    <w:rsid w:val="005D0C4F"/>
    <w:rsid w:val="005D0D5C"/>
    <w:rsid w:val="005D1C57"/>
    <w:rsid w:val="005D5949"/>
    <w:rsid w:val="005E176D"/>
    <w:rsid w:val="005E22E7"/>
    <w:rsid w:val="005E4E64"/>
    <w:rsid w:val="005E56F6"/>
    <w:rsid w:val="005F27FB"/>
    <w:rsid w:val="005F42FF"/>
    <w:rsid w:val="005F4A9A"/>
    <w:rsid w:val="005F6018"/>
    <w:rsid w:val="00603B5F"/>
    <w:rsid w:val="00607953"/>
    <w:rsid w:val="006117BF"/>
    <w:rsid w:val="00621216"/>
    <w:rsid w:val="006230BD"/>
    <w:rsid w:val="0062431F"/>
    <w:rsid w:val="00624C68"/>
    <w:rsid w:val="00626FBD"/>
    <w:rsid w:val="0062767B"/>
    <w:rsid w:val="00627993"/>
    <w:rsid w:val="006321FB"/>
    <w:rsid w:val="006332C5"/>
    <w:rsid w:val="006351BB"/>
    <w:rsid w:val="00637F7E"/>
    <w:rsid w:val="00650181"/>
    <w:rsid w:val="00651047"/>
    <w:rsid w:val="00651665"/>
    <w:rsid w:val="00651788"/>
    <w:rsid w:val="0065270B"/>
    <w:rsid w:val="0065395F"/>
    <w:rsid w:val="006542D1"/>
    <w:rsid w:val="006552FF"/>
    <w:rsid w:val="00656AE4"/>
    <w:rsid w:val="00660F2A"/>
    <w:rsid w:val="00663A6E"/>
    <w:rsid w:val="0066510F"/>
    <w:rsid w:val="00666EC6"/>
    <w:rsid w:val="006705A5"/>
    <w:rsid w:val="0067162F"/>
    <w:rsid w:val="00672C3C"/>
    <w:rsid w:val="00674067"/>
    <w:rsid w:val="00674907"/>
    <w:rsid w:val="00676F29"/>
    <w:rsid w:val="0068390C"/>
    <w:rsid w:val="00683923"/>
    <w:rsid w:val="006874D3"/>
    <w:rsid w:val="0069576A"/>
    <w:rsid w:val="0069603C"/>
    <w:rsid w:val="006A33E5"/>
    <w:rsid w:val="006A5C96"/>
    <w:rsid w:val="006A5CCF"/>
    <w:rsid w:val="006B18B3"/>
    <w:rsid w:val="006B2A55"/>
    <w:rsid w:val="006C371F"/>
    <w:rsid w:val="006D000A"/>
    <w:rsid w:val="006D17E5"/>
    <w:rsid w:val="006D17E9"/>
    <w:rsid w:val="006E0178"/>
    <w:rsid w:val="006E12A0"/>
    <w:rsid w:val="006E12F9"/>
    <w:rsid w:val="006E49C2"/>
    <w:rsid w:val="006F163B"/>
    <w:rsid w:val="006F6A99"/>
    <w:rsid w:val="006F6AEE"/>
    <w:rsid w:val="006F753B"/>
    <w:rsid w:val="00701432"/>
    <w:rsid w:val="00701980"/>
    <w:rsid w:val="00701ED8"/>
    <w:rsid w:val="00706BEA"/>
    <w:rsid w:val="007078A5"/>
    <w:rsid w:val="00712DD9"/>
    <w:rsid w:val="00716BB5"/>
    <w:rsid w:val="00720036"/>
    <w:rsid w:val="007210E7"/>
    <w:rsid w:val="0073468A"/>
    <w:rsid w:val="00736D47"/>
    <w:rsid w:val="0074065D"/>
    <w:rsid w:val="0074171E"/>
    <w:rsid w:val="00742D3D"/>
    <w:rsid w:val="007431B7"/>
    <w:rsid w:val="00744650"/>
    <w:rsid w:val="00750A64"/>
    <w:rsid w:val="00753CB1"/>
    <w:rsid w:val="007565B8"/>
    <w:rsid w:val="00757381"/>
    <w:rsid w:val="007609A7"/>
    <w:rsid w:val="00761C35"/>
    <w:rsid w:val="007630D6"/>
    <w:rsid w:val="0076312C"/>
    <w:rsid w:val="00764C01"/>
    <w:rsid w:val="007708A4"/>
    <w:rsid w:val="007709AC"/>
    <w:rsid w:val="0077149A"/>
    <w:rsid w:val="00771F30"/>
    <w:rsid w:val="007763BA"/>
    <w:rsid w:val="00776A96"/>
    <w:rsid w:val="00780EC5"/>
    <w:rsid w:val="0078137E"/>
    <w:rsid w:val="00783D19"/>
    <w:rsid w:val="00783D3E"/>
    <w:rsid w:val="00785317"/>
    <w:rsid w:val="00790C3A"/>
    <w:rsid w:val="00792D79"/>
    <w:rsid w:val="00795F9A"/>
    <w:rsid w:val="0079694A"/>
    <w:rsid w:val="007A059F"/>
    <w:rsid w:val="007A24F9"/>
    <w:rsid w:val="007A7CFC"/>
    <w:rsid w:val="007B5FAA"/>
    <w:rsid w:val="007B6EB1"/>
    <w:rsid w:val="007B729E"/>
    <w:rsid w:val="007C4EA5"/>
    <w:rsid w:val="007C55B1"/>
    <w:rsid w:val="007D04F1"/>
    <w:rsid w:val="007D0A7A"/>
    <w:rsid w:val="007D4392"/>
    <w:rsid w:val="007D51B9"/>
    <w:rsid w:val="007E03A3"/>
    <w:rsid w:val="007E15CD"/>
    <w:rsid w:val="007E2CEF"/>
    <w:rsid w:val="007E77FF"/>
    <w:rsid w:val="007E799B"/>
    <w:rsid w:val="007F4C1B"/>
    <w:rsid w:val="008000A2"/>
    <w:rsid w:val="0080078D"/>
    <w:rsid w:val="008008FD"/>
    <w:rsid w:val="00801713"/>
    <w:rsid w:val="00801E74"/>
    <w:rsid w:val="00802C5E"/>
    <w:rsid w:val="00802E1D"/>
    <w:rsid w:val="00804AD7"/>
    <w:rsid w:val="00804ED3"/>
    <w:rsid w:val="00807F0B"/>
    <w:rsid w:val="00810657"/>
    <w:rsid w:val="00812A99"/>
    <w:rsid w:val="00814ADD"/>
    <w:rsid w:val="00817F67"/>
    <w:rsid w:val="00820800"/>
    <w:rsid w:val="00823D45"/>
    <w:rsid w:val="008244D0"/>
    <w:rsid w:val="00824D7B"/>
    <w:rsid w:val="008254DF"/>
    <w:rsid w:val="00825EC3"/>
    <w:rsid w:val="00832297"/>
    <w:rsid w:val="00832BC6"/>
    <w:rsid w:val="00833807"/>
    <w:rsid w:val="00833AD2"/>
    <w:rsid w:val="008400F4"/>
    <w:rsid w:val="00841408"/>
    <w:rsid w:val="008438B6"/>
    <w:rsid w:val="00845800"/>
    <w:rsid w:val="00853C56"/>
    <w:rsid w:val="008548D0"/>
    <w:rsid w:val="00855829"/>
    <w:rsid w:val="008608F9"/>
    <w:rsid w:val="00862854"/>
    <w:rsid w:val="00863F6F"/>
    <w:rsid w:val="008641CA"/>
    <w:rsid w:val="00864E2B"/>
    <w:rsid w:val="00866E77"/>
    <w:rsid w:val="00867EBC"/>
    <w:rsid w:val="00871BFE"/>
    <w:rsid w:val="008751A2"/>
    <w:rsid w:val="00883E01"/>
    <w:rsid w:val="00884754"/>
    <w:rsid w:val="00886632"/>
    <w:rsid w:val="008867D6"/>
    <w:rsid w:val="00887480"/>
    <w:rsid w:val="00887975"/>
    <w:rsid w:val="00891051"/>
    <w:rsid w:val="008910F0"/>
    <w:rsid w:val="00891450"/>
    <w:rsid w:val="00892A08"/>
    <w:rsid w:val="00895900"/>
    <w:rsid w:val="0089628E"/>
    <w:rsid w:val="00896479"/>
    <w:rsid w:val="008A3F96"/>
    <w:rsid w:val="008A4F4F"/>
    <w:rsid w:val="008A61F1"/>
    <w:rsid w:val="008B2BF0"/>
    <w:rsid w:val="008B3454"/>
    <w:rsid w:val="008C0C7D"/>
    <w:rsid w:val="008C1407"/>
    <w:rsid w:val="008C439A"/>
    <w:rsid w:val="008C4A3B"/>
    <w:rsid w:val="008C4B51"/>
    <w:rsid w:val="008C6188"/>
    <w:rsid w:val="008D140C"/>
    <w:rsid w:val="008D2A4E"/>
    <w:rsid w:val="008D4F6E"/>
    <w:rsid w:val="008D7862"/>
    <w:rsid w:val="008E094F"/>
    <w:rsid w:val="008E4B52"/>
    <w:rsid w:val="008E6F7E"/>
    <w:rsid w:val="008E7E50"/>
    <w:rsid w:val="008F3193"/>
    <w:rsid w:val="008F4DE4"/>
    <w:rsid w:val="008F6705"/>
    <w:rsid w:val="009026B9"/>
    <w:rsid w:val="00903556"/>
    <w:rsid w:val="00903C80"/>
    <w:rsid w:val="009054E2"/>
    <w:rsid w:val="009061FA"/>
    <w:rsid w:val="009067E9"/>
    <w:rsid w:val="00906A77"/>
    <w:rsid w:val="00910370"/>
    <w:rsid w:val="009119F1"/>
    <w:rsid w:val="00913D90"/>
    <w:rsid w:val="009146E7"/>
    <w:rsid w:val="009161DF"/>
    <w:rsid w:val="00916CCE"/>
    <w:rsid w:val="009216D5"/>
    <w:rsid w:val="009222B8"/>
    <w:rsid w:val="00924A6D"/>
    <w:rsid w:val="00925A96"/>
    <w:rsid w:val="00933E2F"/>
    <w:rsid w:val="009341A8"/>
    <w:rsid w:val="009360FA"/>
    <w:rsid w:val="00943D47"/>
    <w:rsid w:val="0094564B"/>
    <w:rsid w:val="00946893"/>
    <w:rsid w:val="00946FF3"/>
    <w:rsid w:val="009479F3"/>
    <w:rsid w:val="009511B9"/>
    <w:rsid w:val="00951E57"/>
    <w:rsid w:val="00953070"/>
    <w:rsid w:val="00953C0F"/>
    <w:rsid w:val="00957689"/>
    <w:rsid w:val="009578B8"/>
    <w:rsid w:val="00957FC9"/>
    <w:rsid w:val="00965D6C"/>
    <w:rsid w:val="009663D1"/>
    <w:rsid w:val="00966CD9"/>
    <w:rsid w:val="00967180"/>
    <w:rsid w:val="0096762B"/>
    <w:rsid w:val="009729C4"/>
    <w:rsid w:val="00974786"/>
    <w:rsid w:val="009769ED"/>
    <w:rsid w:val="00981C60"/>
    <w:rsid w:val="00984D66"/>
    <w:rsid w:val="00985E14"/>
    <w:rsid w:val="009869C5"/>
    <w:rsid w:val="009920F9"/>
    <w:rsid w:val="00994CF2"/>
    <w:rsid w:val="00996652"/>
    <w:rsid w:val="00996AD4"/>
    <w:rsid w:val="009A70DB"/>
    <w:rsid w:val="009A713E"/>
    <w:rsid w:val="009B4E20"/>
    <w:rsid w:val="009B670B"/>
    <w:rsid w:val="009B7D12"/>
    <w:rsid w:val="009C36B1"/>
    <w:rsid w:val="009C64C4"/>
    <w:rsid w:val="009C7841"/>
    <w:rsid w:val="009D1EB9"/>
    <w:rsid w:val="009D27FE"/>
    <w:rsid w:val="009D2EFF"/>
    <w:rsid w:val="009D42FF"/>
    <w:rsid w:val="009D5C71"/>
    <w:rsid w:val="009E132E"/>
    <w:rsid w:val="009E13E7"/>
    <w:rsid w:val="009E287B"/>
    <w:rsid w:val="009E313A"/>
    <w:rsid w:val="009E3669"/>
    <w:rsid w:val="009E383B"/>
    <w:rsid w:val="009E7BE8"/>
    <w:rsid w:val="009F5A99"/>
    <w:rsid w:val="009F7644"/>
    <w:rsid w:val="00A0588E"/>
    <w:rsid w:val="00A067E7"/>
    <w:rsid w:val="00A06BA4"/>
    <w:rsid w:val="00A0786C"/>
    <w:rsid w:val="00A14C6D"/>
    <w:rsid w:val="00A17361"/>
    <w:rsid w:val="00A25B5F"/>
    <w:rsid w:val="00A25EAC"/>
    <w:rsid w:val="00A26E4C"/>
    <w:rsid w:val="00A30353"/>
    <w:rsid w:val="00A363CB"/>
    <w:rsid w:val="00A42513"/>
    <w:rsid w:val="00A430A3"/>
    <w:rsid w:val="00A4525B"/>
    <w:rsid w:val="00A514A2"/>
    <w:rsid w:val="00A53447"/>
    <w:rsid w:val="00A54377"/>
    <w:rsid w:val="00A57B3B"/>
    <w:rsid w:val="00A643A4"/>
    <w:rsid w:val="00A66194"/>
    <w:rsid w:val="00A66BFB"/>
    <w:rsid w:val="00A66DDD"/>
    <w:rsid w:val="00A67CAE"/>
    <w:rsid w:val="00A70F3D"/>
    <w:rsid w:val="00A72877"/>
    <w:rsid w:val="00A7388F"/>
    <w:rsid w:val="00A76A9D"/>
    <w:rsid w:val="00A77ADC"/>
    <w:rsid w:val="00A81998"/>
    <w:rsid w:val="00A83722"/>
    <w:rsid w:val="00A83E6F"/>
    <w:rsid w:val="00A85230"/>
    <w:rsid w:val="00A91A90"/>
    <w:rsid w:val="00A91F91"/>
    <w:rsid w:val="00A92BAC"/>
    <w:rsid w:val="00A95037"/>
    <w:rsid w:val="00A96804"/>
    <w:rsid w:val="00A96832"/>
    <w:rsid w:val="00AA3A47"/>
    <w:rsid w:val="00AA53A8"/>
    <w:rsid w:val="00AB1CC0"/>
    <w:rsid w:val="00AB7C09"/>
    <w:rsid w:val="00AB7E41"/>
    <w:rsid w:val="00AC1582"/>
    <w:rsid w:val="00AC573E"/>
    <w:rsid w:val="00AC5ADA"/>
    <w:rsid w:val="00AD28E1"/>
    <w:rsid w:val="00AD4C8A"/>
    <w:rsid w:val="00AE10AC"/>
    <w:rsid w:val="00AE2874"/>
    <w:rsid w:val="00AF2128"/>
    <w:rsid w:val="00AF291C"/>
    <w:rsid w:val="00B024CA"/>
    <w:rsid w:val="00B05754"/>
    <w:rsid w:val="00B05F8A"/>
    <w:rsid w:val="00B07CAB"/>
    <w:rsid w:val="00B10F71"/>
    <w:rsid w:val="00B14EA4"/>
    <w:rsid w:val="00B17B8E"/>
    <w:rsid w:val="00B21F3C"/>
    <w:rsid w:val="00B24BB4"/>
    <w:rsid w:val="00B33D15"/>
    <w:rsid w:val="00B34F32"/>
    <w:rsid w:val="00B358F9"/>
    <w:rsid w:val="00B37063"/>
    <w:rsid w:val="00B37603"/>
    <w:rsid w:val="00B402C7"/>
    <w:rsid w:val="00B42540"/>
    <w:rsid w:val="00B42FDB"/>
    <w:rsid w:val="00B4428B"/>
    <w:rsid w:val="00B46677"/>
    <w:rsid w:val="00B50129"/>
    <w:rsid w:val="00B50717"/>
    <w:rsid w:val="00B52282"/>
    <w:rsid w:val="00B606F4"/>
    <w:rsid w:val="00B62C7F"/>
    <w:rsid w:val="00B663CA"/>
    <w:rsid w:val="00B673F4"/>
    <w:rsid w:val="00B6793D"/>
    <w:rsid w:val="00B7186C"/>
    <w:rsid w:val="00B71948"/>
    <w:rsid w:val="00B71D07"/>
    <w:rsid w:val="00B73FB7"/>
    <w:rsid w:val="00B742E3"/>
    <w:rsid w:val="00B77501"/>
    <w:rsid w:val="00B77E53"/>
    <w:rsid w:val="00B812F3"/>
    <w:rsid w:val="00B86487"/>
    <w:rsid w:val="00B91AE3"/>
    <w:rsid w:val="00B95977"/>
    <w:rsid w:val="00BA2421"/>
    <w:rsid w:val="00BA4B26"/>
    <w:rsid w:val="00BB3442"/>
    <w:rsid w:val="00BB5C24"/>
    <w:rsid w:val="00BC0B2F"/>
    <w:rsid w:val="00BC495B"/>
    <w:rsid w:val="00BC53D9"/>
    <w:rsid w:val="00BC77C1"/>
    <w:rsid w:val="00BC7AB7"/>
    <w:rsid w:val="00BD40BA"/>
    <w:rsid w:val="00BE04A9"/>
    <w:rsid w:val="00BE0618"/>
    <w:rsid w:val="00BE0A54"/>
    <w:rsid w:val="00BE3FB6"/>
    <w:rsid w:val="00BF0A7C"/>
    <w:rsid w:val="00C00B71"/>
    <w:rsid w:val="00C04682"/>
    <w:rsid w:val="00C06EDF"/>
    <w:rsid w:val="00C11DE3"/>
    <w:rsid w:val="00C2103F"/>
    <w:rsid w:val="00C25011"/>
    <w:rsid w:val="00C27FAD"/>
    <w:rsid w:val="00C31E7B"/>
    <w:rsid w:val="00C323E5"/>
    <w:rsid w:val="00C37A67"/>
    <w:rsid w:val="00C400F9"/>
    <w:rsid w:val="00C4665A"/>
    <w:rsid w:val="00C52AC7"/>
    <w:rsid w:val="00C55AFB"/>
    <w:rsid w:val="00C570A2"/>
    <w:rsid w:val="00C6036B"/>
    <w:rsid w:val="00C60CA3"/>
    <w:rsid w:val="00C611E8"/>
    <w:rsid w:val="00C612C3"/>
    <w:rsid w:val="00C61844"/>
    <w:rsid w:val="00C6657F"/>
    <w:rsid w:val="00C66942"/>
    <w:rsid w:val="00C670C3"/>
    <w:rsid w:val="00C70888"/>
    <w:rsid w:val="00C74660"/>
    <w:rsid w:val="00C76796"/>
    <w:rsid w:val="00C80458"/>
    <w:rsid w:val="00C8208C"/>
    <w:rsid w:val="00C87191"/>
    <w:rsid w:val="00C87F8F"/>
    <w:rsid w:val="00C91561"/>
    <w:rsid w:val="00C96EA0"/>
    <w:rsid w:val="00C97D4F"/>
    <w:rsid w:val="00CA4134"/>
    <w:rsid w:val="00CA4228"/>
    <w:rsid w:val="00CA4F50"/>
    <w:rsid w:val="00CA5BF1"/>
    <w:rsid w:val="00CA780B"/>
    <w:rsid w:val="00CB00FA"/>
    <w:rsid w:val="00CB051D"/>
    <w:rsid w:val="00CB217F"/>
    <w:rsid w:val="00CB31EE"/>
    <w:rsid w:val="00CB4564"/>
    <w:rsid w:val="00CB58B2"/>
    <w:rsid w:val="00CB63A8"/>
    <w:rsid w:val="00CB74F9"/>
    <w:rsid w:val="00CB7D11"/>
    <w:rsid w:val="00CC31F0"/>
    <w:rsid w:val="00CC357B"/>
    <w:rsid w:val="00CC5EAC"/>
    <w:rsid w:val="00CC5F50"/>
    <w:rsid w:val="00CC6210"/>
    <w:rsid w:val="00CC71C3"/>
    <w:rsid w:val="00CD587E"/>
    <w:rsid w:val="00CD697B"/>
    <w:rsid w:val="00CD7148"/>
    <w:rsid w:val="00CD718F"/>
    <w:rsid w:val="00CE0A04"/>
    <w:rsid w:val="00CF0231"/>
    <w:rsid w:val="00CF2D57"/>
    <w:rsid w:val="00CF6D3C"/>
    <w:rsid w:val="00CF7725"/>
    <w:rsid w:val="00D02A75"/>
    <w:rsid w:val="00D02E6B"/>
    <w:rsid w:val="00D0366C"/>
    <w:rsid w:val="00D03F2A"/>
    <w:rsid w:val="00D06827"/>
    <w:rsid w:val="00D10349"/>
    <w:rsid w:val="00D1053B"/>
    <w:rsid w:val="00D10C15"/>
    <w:rsid w:val="00D11769"/>
    <w:rsid w:val="00D15442"/>
    <w:rsid w:val="00D17CEF"/>
    <w:rsid w:val="00D2167B"/>
    <w:rsid w:val="00D21ECC"/>
    <w:rsid w:val="00D2216F"/>
    <w:rsid w:val="00D240D6"/>
    <w:rsid w:val="00D26571"/>
    <w:rsid w:val="00D3375E"/>
    <w:rsid w:val="00D36C05"/>
    <w:rsid w:val="00D40411"/>
    <w:rsid w:val="00D405B4"/>
    <w:rsid w:val="00D44591"/>
    <w:rsid w:val="00D4510A"/>
    <w:rsid w:val="00D45589"/>
    <w:rsid w:val="00D46001"/>
    <w:rsid w:val="00D50D98"/>
    <w:rsid w:val="00D530BE"/>
    <w:rsid w:val="00D533F2"/>
    <w:rsid w:val="00D56B25"/>
    <w:rsid w:val="00D57259"/>
    <w:rsid w:val="00D57C7C"/>
    <w:rsid w:val="00D600C1"/>
    <w:rsid w:val="00D609CA"/>
    <w:rsid w:val="00D612E9"/>
    <w:rsid w:val="00D709E4"/>
    <w:rsid w:val="00D71A83"/>
    <w:rsid w:val="00D75C36"/>
    <w:rsid w:val="00D7744D"/>
    <w:rsid w:val="00D77810"/>
    <w:rsid w:val="00D77C75"/>
    <w:rsid w:val="00D85ABE"/>
    <w:rsid w:val="00D86560"/>
    <w:rsid w:val="00D86718"/>
    <w:rsid w:val="00D86917"/>
    <w:rsid w:val="00D87C5B"/>
    <w:rsid w:val="00D87F54"/>
    <w:rsid w:val="00D90B22"/>
    <w:rsid w:val="00D912B7"/>
    <w:rsid w:val="00D93E31"/>
    <w:rsid w:val="00D9411D"/>
    <w:rsid w:val="00D96253"/>
    <w:rsid w:val="00DA0393"/>
    <w:rsid w:val="00DA140E"/>
    <w:rsid w:val="00DA497A"/>
    <w:rsid w:val="00DA49CE"/>
    <w:rsid w:val="00DA4CBE"/>
    <w:rsid w:val="00DA78B0"/>
    <w:rsid w:val="00DB0922"/>
    <w:rsid w:val="00DB2C97"/>
    <w:rsid w:val="00DB4204"/>
    <w:rsid w:val="00DB5BB0"/>
    <w:rsid w:val="00DB7896"/>
    <w:rsid w:val="00DC5FD2"/>
    <w:rsid w:val="00DD07BE"/>
    <w:rsid w:val="00DD13C3"/>
    <w:rsid w:val="00DD1F6B"/>
    <w:rsid w:val="00DD3E41"/>
    <w:rsid w:val="00DD536B"/>
    <w:rsid w:val="00DE14BA"/>
    <w:rsid w:val="00DE20D0"/>
    <w:rsid w:val="00DE63F8"/>
    <w:rsid w:val="00DE7637"/>
    <w:rsid w:val="00DF01AE"/>
    <w:rsid w:val="00DF03E6"/>
    <w:rsid w:val="00DF5AC3"/>
    <w:rsid w:val="00E011B5"/>
    <w:rsid w:val="00E0149A"/>
    <w:rsid w:val="00E05498"/>
    <w:rsid w:val="00E061B5"/>
    <w:rsid w:val="00E0781F"/>
    <w:rsid w:val="00E10672"/>
    <w:rsid w:val="00E11B8A"/>
    <w:rsid w:val="00E12FCE"/>
    <w:rsid w:val="00E13540"/>
    <w:rsid w:val="00E17BD9"/>
    <w:rsid w:val="00E21266"/>
    <w:rsid w:val="00E2392C"/>
    <w:rsid w:val="00E2525D"/>
    <w:rsid w:val="00E25D2B"/>
    <w:rsid w:val="00E26D8F"/>
    <w:rsid w:val="00E27DD8"/>
    <w:rsid w:val="00E433CA"/>
    <w:rsid w:val="00E4370A"/>
    <w:rsid w:val="00E43C9B"/>
    <w:rsid w:val="00E505B6"/>
    <w:rsid w:val="00E51C5F"/>
    <w:rsid w:val="00E5305C"/>
    <w:rsid w:val="00E54118"/>
    <w:rsid w:val="00E64755"/>
    <w:rsid w:val="00E6718F"/>
    <w:rsid w:val="00E671E5"/>
    <w:rsid w:val="00E70169"/>
    <w:rsid w:val="00E70E20"/>
    <w:rsid w:val="00E72C89"/>
    <w:rsid w:val="00E737FA"/>
    <w:rsid w:val="00E75C78"/>
    <w:rsid w:val="00E81757"/>
    <w:rsid w:val="00E8601F"/>
    <w:rsid w:val="00E87493"/>
    <w:rsid w:val="00E93BBD"/>
    <w:rsid w:val="00E93F6B"/>
    <w:rsid w:val="00E958EF"/>
    <w:rsid w:val="00EA0573"/>
    <w:rsid w:val="00EA0DAE"/>
    <w:rsid w:val="00EA1A4E"/>
    <w:rsid w:val="00EA23A5"/>
    <w:rsid w:val="00EA63B9"/>
    <w:rsid w:val="00EB1C50"/>
    <w:rsid w:val="00EB258D"/>
    <w:rsid w:val="00EB377C"/>
    <w:rsid w:val="00EB3B1B"/>
    <w:rsid w:val="00EB4C40"/>
    <w:rsid w:val="00EB7F8C"/>
    <w:rsid w:val="00EC1700"/>
    <w:rsid w:val="00EC2CCB"/>
    <w:rsid w:val="00EC5677"/>
    <w:rsid w:val="00EC6854"/>
    <w:rsid w:val="00EC75EC"/>
    <w:rsid w:val="00ED26FB"/>
    <w:rsid w:val="00ED5B39"/>
    <w:rsid w:val="00EE3745"/>
    <w:rsid w:val="00EE3EFF"/>
    <w:rsid w:val="00EF106A"/>
    <w:rsid w:val="00EF267B"/>
    <w:rsid w:val="00EF5337"/>
    <w:rsid w:val="00EF64CE"/>
    <w:rsid w:val="00F0004D"/>
    <w:rsid w:val="00F025A8"/>
    <w:rsid w:val="00F0341E"/>
    <w:rsid w:val="00F0510C"/>
    <w:rsid w:val="00F06D85"/>
    <w:rsid w:val="00F07817"/>
    <w:rsid w:val="00F1193B"/>
    <w:rsid w:val="00F11FE6"/>
    <w:rsid w:val="00F14692"/>
    <w:rsid w:val="00F247A0"/>
    <w:rsid w:val="00F274EA"/>
    <w:rsid w:val="00F3300E"/>
    <w:rsid w:val="00F334E1"/>
    <w:rsid w:val="00F33AE4"/>
    <w:rsid w:val="00F36254"/>
    <w:rsid w:val="00F40512"/>
    <w:rsid w:val="00F40DCE"/>
    <w:rsid w:val="00F45173"/>
    <w:rsid w:val="00F478B0"/>
    <w:rsid w:val="00F47BEF"/>
    <w:rsid w:val="00F47C42"/>
    <w:rsid w:val="00F50892"/>
    <w:rsid w:val="00F5342C"/>
    <w:rsid w:val="00F53BCB"/>
    <w:rsid w:val="00F55D0C"/>
    <w:rsid w:val="00F622BB"/>
    <w:rsid w:val="00F62F5B"/>
    <w:rsid w:val="00F6487F"/>
    <w:rsid w:val="00F72680"/>
    <w:rsid w:val="00F74D27"/>
    <w:rsid w:val="00F75313"/>
    <w:rsid w:val="00F827EB"/>
    <w:rsid w:val="00F84742"/>
    <w:rsid w:val="00F84BE9"/>
    <w:rsid w:val="00F85169"/>
    <w:rsid w:val="00F87A52"/>
    <w:rsid w:val="00F87C9F"/>
    <w:rsid w:val="00F87E4C"/>
    <w:rsid w:val="00F901A1"/>
    <w:rsid w:val="00F9089B"/>
    <w:rsid w:val="00F96D8E"/>
    <w:rsid w:val="00F97A7F"/>
    <w:rsid w:val="00FA08A1"/>
    <w:rsid w:val="00FA17BB"/>
    <w:rsid w:val="00FA392F"/>
    <w:rsid w:val="00FB1CBD"/>
    <w:rsid w:val="00FB2305"/>
    <w:rsid w:val="00FB3328"/>
    <w:rsid w:val="00FB66CB"/>
    <w:rsid w:val="00FC1852"/>
    <w:rsid w:val="00FC2313"/>
    <w:rsid w:val="00FC3DB8"/>
    <w:rsid w:val="00FC4B4C"/>
    <w:rsid w:val="00FD21F1"/>
    <w:rsid w:val="00FD2375"/>
    <w:rsid w:val="00FD32E9"/>
    <w:rsid w:val="00FD3F47"/>
    <w:rsid w:val="00FD435A"/>
    <w:rsid w:val="00FD4916"/>
    <w:rsid w:val="00FD7364"/>
    <w:rsid w:val="00FD7F74"/>
    <w:rsid w:val="00FE0184"/>
    <w:rsid w:val="00FE08C2"/>
    <w:rsid w:val="00FE0EBB"/>
    <w:rsid w:val="00FE262B"/>
    <w:rsid w:val="00FE3BCE"/>
    <w:rsid w:val="00FE7229"/>
    <w:rsid w:val="00FF386C"/>
    <w:rsid w:val="00FF49CD"/>
    <w:rsid w:val="00FF65A6"/>
    <w:rsid w:val="00FF6F2A"/>
    <w:rsid w:val="00FF6F9C"/>
    <w:rsid w:val="289E4507"/>
    <w:rsid w:val="2F1A7612"/>
    <w:rsid w:val="3FB1142B"/>
    <w:rsid w:val="6C184E73"/>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AE28CF0-C9A5-4D24-AC92-C3BA66C2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BAD"/>
    <w:pPr>
      <w:spacing w:after="0" w:line="240" w:lineRule="auto"/>
    </w:pPr>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CF7725"/>
    <w:pPr>
      <w:keepNext/>
      <w:keepLines/>
      <w:numPr>
        <w:numId w:val="11"/>
      </w:numPr>
      <w:spacing w:before="360" w:after="120"/>
      <w:ind w:left="360"/>
      <w:outlineLvl w:val="0"/>
    </w:pPr>
    <w:rPr>
      <w:rFonts w:ascii="PT Serif" w:eastAsiaTheme="majorEastAsia" w:hAnsi="PT Serif" w:cstheme="majorBid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spacing w:after="200" w:line="276" w:lineRule="auto"/>
      <w:ind w:left="720"/>
    </w:pPr>
    <w:rPr>
      <w:rFonts w:ascii="Calibri" w:hAnsi="Calibri"/>
      <w:sz w:val="22"/>
      <w:szCs w:val="22"/>
      <w:lang w:val="id-ID" w:eastAsia="en-US"/>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uiPriority w:val="99"/>
    <w:qFormat/>
    <w:rPr>
      <w:sz w:val="24"/>
      <w:szCs w:val="24"/>
      <w:lang w:val="en-GB" w:eastAsia="en-GB"/>
    </w:rPr>
  </w:style>
  <w:style w:type="character" w:customStyle="1" w:styleId="BalloonTextChar">
    <w:name w:val="Balloon Text Char"/>
    <w:basedOn w:val="DefaultParagraphFont"/>
    <w:link w:val="BalloonText"/>
    <w:qFormat/>
    <w:rPr>
      <w:rFonts w:ascii="Tahoma" w:hAnsi="Tahoma" w:cs="Tahoma"/>
      <w:sz w:val="16"/>
      <w:szCs w:val="16"/>
      <w:lang w:val="en-GB" w:eastAsia="en-GB"/>
    </w:rPr>
  </w:style>
  <w:style w:type="character" w:styleId="PlaceholderText">
    <w:name w:val="Placeholder Text"/>
    <w:basedOn w:val="DefaultParagraphFont"/>
    <w:uiPriority w:val="99"/>
    <w:semiHidden/>
    <w:qFormat/>
    <w:rPr>
      <w:color w:val="808080"/>
    </w:rPr>
  </w:style>
  <w:style w:type="paragraph" w:styleId="Caption">
    <w:name w:val="caption"/>
    <w:basedOn w:val="Normal"/>
    <w:next w:val="Normal"/>
    <w:unhideWhenUsed/>
    <w:qFormat/>
    <w:rsid w:val="00B42FDB"/>
    <w:pPr>
      <w:spacing w:before="120" w:after="120"/>
      <w:jc w:val="center"/>
    </w:pPr>
    <w:rPr>
      <w:rFonts w:ascii="PT Serif" w:hAnsi="PT Serif"/>
      <w:bCs/>
      <w:sz w:val="20"/>
      <w:szCs w:val="22"/>
    </w:rPr>
  </w:style>
  <w:style w:type="paragraph" w:styleId="EndnoteText">
    <w:name w:val="endnote text"/>
    <w:basedOn w:val="Normal"/>
    <w:link w:val="EndnoteTextChar"/>
    <w:rsid w:val="00832297"/>
    <w:rPr>
      <w:sz w:val="20"/>
      <w:szCs w:val="20"/>
    </w:rPr>
  </w:style>
  <w:style w:type="character" w:customStyle="1" w:styleId="EndnoteTextChar">
    <w:name w:val="Endnote Text Char"/>
    <w:basedOn w:val="DefaultParagraphFont"/>
    <w:link w:val="EndnoteText"/>
    <w:rsid w:val="00832297"/>
    <w:rPr>
      <w:rFonts w:ascii="Times New Roman" w:eastAsia="Times New Roman" w:hAnsi="Times New Roman"/>
      <w:lang w:val="en-GB" w:eastAsia="en-GB"/>
    </w:rPr>
  </w:style>
  <w:style w:type="character" w:styleId="EndnoteReference">
    <w:name w:val="endnote reference"/>
    <w:basedOn w:val="DefaultParagraphFont"/>
    <w:rsid w:val="00832297"/>
    <w:rPr>
      <w:vertAlign w:val="superscript"/>
    </w:rPr>
  </w:style>
  <w:style w:type="paragraph" w:styleId="FootnoteText">
    <w:name w:val="footnote text"/>
    <w:basedOn w:val="Normal"/>
    <w:link w:val="FootnoteTextChar"/>
    <w:rsid w:val="00832297"/>
    <w:rPr>
      <w:sz w:val="20"/>
      <w:szCs w:val="20"/>
    </w:rPr>
  </w:style>
  <w:style w:type="character" w:customStyle="1" w:styleId="FootnoteTextChar">
    <w:name w:val="Footnote Text Char"/>
    <w:basedOn w:val="DefaultParagraphFont"/>
    <w:link w:val="FootnoteText"/>
    <w:rsid w:val="00832297"/>
    <w:rPr>
      <w:rFonts w:ascii="Times New Roman" w:eastAsia="Times New Roman" w:hAnsi="Times New Roman"/>
      <w:lang w:val="en-GB" w:eastAsia="en-GB"/>
    </w:rPr>
  </w:style>
  <w:style w:type="character" w:styleId="FootnoteReference">
    <w:name w:val="footnote reference"/>
    <w:basedOn w:val="DefaultParagraphFont"/>
    <w:rsid w:val="00832297"/>
    <w:rPr>
      <w:vertAlign w:val="superscript"/>
    </w:rPr>
  </w:style>
  <w:style w:type="paragraph" w:styleId="Title">
    <w:name w:val="Title"/>
    <w:basedOn w:val="Normal"/>
    <w:next w:val="Normal"/>
    <w:link w:val="TitleChar"/>
    <w:qFormat/>
    <w:rsid w:val="00DA497A"/>
    <w:pPr>
      <w:spacing w:after="480"/>
      <w:jc w:val="center"/>
    </w:pPr>
    <w:rPr>
      <w:rFonts w:ascii="Open Sans" w:hAnsi="Open Sans" w:cs="Open Sans"/>
      <w:b/>
      <w:lang w:val="en-US"/>
    </w:rPr>
  </w:style>
  <w:style w:type="character" w:customStyle="1" w:styleId="TitleChar">
    <w:name w:val="Title Char"/>
    <w:basedOn w:val="DefaultParagraphFont"/>
    <w:link w:val="Title"/>
    <w:rsid w:val="00DA497A"/>
    <w:rPr>
      <w:rFonts w:ascii="Open Sans" w:eastAsia="Times New Roman" w:hAnsi="Open Sans" w:cs="Open Sans"/>
      <w:b/>
      <w:sz w:val="24"/>
      <w:szCs w:val="24"/>
      <w:lang w:eastAsia="en-GB"/>
    </w:rPr>
  </w:style>
  <w:style w:type="paragraph" w:customStyle="1" w:styleId="Abstract">
    <w:name w:val="Abstract"/>
    <w:basedOn w:val="Normal"/>
    <w:link w:val="AbstractChar"/>
    <w:qFormat/>
    <w:rsid w:val="004F5546"/>
    <w:pPr>
      <w:shd w:val="clear" w:color="auto" w:fill="FFFFFF"/>
      <w:ind w:firstLine="601"/>
      <w:jc w:val="both"/>
    </w:pPr>
    <w:rPr>
      <w:rFonts w:ascii="Open Sans" w:hAnsi="Open Sans" w:cs="Open Sans"/>
      <w:i/>
      <w:sz w:val="16"/>
      <w:szCs w:val="16"/>
      <w:lang w:val="en-US" w:eastAsia="en-US"/>
    </w:rPr>
  </w:style>
  <w:style w:type="paragraph" w:customStyle="1" w:styleId="Abstrak">
    <w:name w:val="Abstrak"/>
    <w:basedOn w:val="Normal"/>
    <w:link w:val="AbstrakChar"/>
    <w:qFormat/>
    <w:rsid w:val="006E12A0"/>
    <w:pPr>
      <w:shd w:val="clear" w:color="auto" w:fill="FFFFFF"/>
      <w:ind w:firstLine="601"/>
      <w:jc w:val="both"/>
    </w:pPr>
    <w:rPr>
      <w:rFonts w:ascii="Open Sans" w:hAnsi="Open Sans" w:cs="Open Sans"/>
      <w:iCs/>
      <w:sz w:val="16"/>
      <w:szCs w:val="16"/>
      <w:lang w:val="en-US" w:eastAsia="en-US"/>
    </w:rPr>
  </w:style>
  <w:style w:type="character" w:customStyle="1" w:styleId="AbstractChar">
    <w:name w:val="Abstract Char"/>
    <w:basedOn w:val="DefaultParagraphFont"/>
    <w:link w:val="Abstract"/>
    <w:rsid w:val="004F5546"/>
    <w:rPr>
      <w:rFonts w:ascii="Open Sans" w:eastAsia="Times New Roman" w:hAnsi="Open Sans" w:cs="Open Sans"/>
      <w:i/>
      <w:sz w:val="16"/>
      <w:szCs w:val="16"/>
      <w:shd w:val="clear" w:color="auto" w:fill="FFFFFF"/>
    </w:rPr>
  </w:style>
  <w:style w:type="character" w:customStyle="1" w:styleId="Heading1Char">
    <w:name w:val="Heading 1 Char"/>
    <w:basedOn w:val="DefaultParagraphFont"/>
    <w:link w:val="Heading1"/>
    <w:rsid w:val="00CF7725"/>
    <w:rPr>
      <w:rFonts w:ascii="PT Serif" w:eastAsiaTheme="majorEastAsia" w:hAnsi="PT Serif" w:cstheme="majorBidi"/>
      <w:b/>
      <w:bCs/>
      <w:lang w:val="en-GB" w:eastAsia="en-GB"/>
    </w:rPr>
  </w:style>
  <w:style w:type="character" w:customStyle="1" w:styleId="AbstrakChar">
    <w:name w:val="Abstrak Char"/>
    <w:basedOn w:val="DefaultParagraphFont"/>
    <w:link w:val="Abstrak"/>
    <w:rsid w:val="006E12A0"/>
    <w:rPr>
      <w:rFonts w:ascii="Open Sans" w:eastAsia="Times New Roman" w:hAnsi="Open Sans" w:cs="Open Sans"/>
      <w:iCs/>
      <w:sz w:val="16"/>
      <w:szCs w:val="16"/>
      <w:shd w:val="clear" w:color="auto" w:fill="FFFFFF"/>
    </w:rPr>
  </w:style>
  <w:style w:type="paragraph" w:styleId="NormalWeb">
    <w:name w:val="Normal (Web)"/>
    <w:basedOn w:val="Normal"/>
    <w:uiPriority w:val="99"/>
    <w:unhideWhenUsed/>
    <w:rsid w:val="002C69E4"/>
    <w:pPr>
      <w:spacing w:before="100" w:beforeAutospacing="1" w:after="142" w:line="276" w:lineRule="auto"/>
    </w:pPr>
    <w:rPr>
      <w:lang w:val="en-US" w:eastAsia="en-US"/>
    </w:rPr>
  </w:style>
  <w:style w:type="paragraph" w:customStyle="1" w:styleId="western">
    <w:name w:val="western"/>
    <w:basedOn w:val="Normal"/>
    <w:rsid w:val="00274BAD"/>
    <w:pPr>
      <w:spacing w:before="100" w:beforeAutospacing="1" w:after="142" w:line="276" w:lineRule="auto"/>
    </w:pPr>
    <w:rPr>
      <w:lang w:val="en-US" w:eastAsia="en-US"/>
    </w:rPr>
  </w:style>
  <w:style w:type="paragraph" w:customStyle="1" w:styleId="Link">
    <w:name w:val="Link"/>
    <w:basedOn w:val="Normal"/>
    <w:link w:val="LinkChar"/>
    <w:qFormat/>
    <w:rsid w:val="00A17361"/>
    <w:pPr>
      <w:tabs>
        <w:tab w:val="left" w:pos="686"/>
        <w:tab w:val="left" w:pos="851"/>
      </w:tabs>
      <w:ind w:left="851" w:hanging="851"/>
    </w:pPr>
    <w:rPr>
      <w:rFonts w:ascii="PT Serif" w:hAnsi="PT Serif" w:cs="Open Sans"/>
      <w:color w:val="C87700"/>
      <w:sz w:val="20"/>
      <w:szCs w:val="20"/>
      <w:lang w:val="en-US"/>
    </w:rPr>
  </w:style>
  <w:style w:type="character" w:customStyle="1" w:styleId="LinkChar">
    <w:name w:val="Link Char"/>
    <w:basedOn w:val="DefaultParagraphFont"/>
    <w:link w:val="Link"/>
    <w:rsid w:val="00A17361"/>
    <w:rPr>
      <w:rFonts w:ascii="PT Serif" w:eastAsia="Times New Roman" w:hAnsi="PT Serif" w:cs="Open Sans"/>
      <w:color w:val="C877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0269">
      <w:bodyDiv w:val="1"/>
      <w:marLeft w:val="0"/>
      <w:marRight w:val="0"/>
      <w:marTop w:val="0"/>
      <w:marBottom w:val="0"/>
      <w:divBdr>
        <w:top w:val="none" w:sz="0" w:space="0" w:color="auto"/>
        <w:left w:val="none" w:sz="0" w:space="0" w:color="auto"/>
        <w:bottom w:val="none" w:sz="0" w:space="0" w:color="auto"/>
        <w:right w:val="none" w:sz="0" w:space="0" w:color="auto"/>
      </w:divBdr>
    </w:div>
    <w:div w:id="129907774">
      <w:bodyDiv w:val="1"/>
      <w:marLeft w:val="0"/>
      <w:marRight w:val="0"/>
      <w:marTop w:val="0"/>
      <w:marBottom w:val="0"/>
      <w:divBdr>
        <w:top w:val="none" w:sz="0" w:space="0" w:color="auto"/>
        <w:left w:val="none" w:sz="0" w:space="0" w:color="auto"/>
        <w:bottom w:val="none" w:sz="0" w:space="0" w:color="auto"/>
        <w:right w:val="none" w:sz="0" w:space="0" w:color="auto"/>
      </w:divBdr>
    </w:div>
    <w:div w:id="174925835">
      <w:bodyDiv w:val="1"/>
      <w:marLeft w:val="0"/>
      <w:marRight w:val="0"/>
      <w:marTop w:val="0"/>
      <w:marBottom w:val="0"/>
      <w:divBdr>
        <w:top w:val="none" w:sz="0" w:space="0" w:color="auto"/>
        <w:left w:val="none" w:sz="0" w:space="0" w:color="auto"/>
        <w:bottom w:val="none" w:sz="0" w:space="0" w:color="auto"/>
        <w:right w:val="none" w:sz="0" w:space="0" w:color="auto"/>
      </w:divBdr>
    </w:div>
    <w:div w:id="229733440">
      <w:bodyDiv w:val="1"/>
      <w:marLeft w:val="0"/>
      <w:marRight w:val="0"/>
      <w:marTop w:val="0"/>
      <w:marBottom w:val="0"/>
      <w:divBdr>
        <w:top w:val="none" w:sz="0" w:space="0" w:color="auto"/>
        <w:left w:val="none" w:sz="0" w:space="0" w:color="auto"/>
        <w:bottom w:val="none" w:sz="0" w:space="0" w:color="auto"/>
        <w:right w:val="none" w:sz="0" w:space="0" w:color="auto"/>
      </w:divBdr>
      <w:divsChild>
        <w:div w:id="1463620029">
          <w:marLeft w:val="480"/>
          <w:marRight w:val="0"/>
          <w:marTop w:val="0"/>
          <w:marBottom w:val="0"/>
          <w:divBdr>
            <w:top w:val="none" w:sz="0" w:space="0" w:color="auto"/>
            <w:left w:val="none" w:sz="0" w:space="0" w:color="auto"/>
            <w:bottom w:val="none" w:sz="0" w:space="0" w:color="auto"/>
            <w:right w:val="none" w:sz="0" w:space="0" w:color="auto"/>
          </w:divBdr>
          <w:divsChild>
            <w:div w:id="14417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3886">
      <w:bodyDiv w:val="1"/>
      <w:marLeft w:val="0"/>
      <w:marRight w:val="0"/>
      <w:marTop w:val="0"/>
      <w:marBottom w:val="0"/>
      <w:divBdr>
        <w:top w:val="none" w:sz="0" w:space="0" w:color="auto"/>
        <w:left w:val="none" w:sz="0" w:space="0" w:color="auto"/>
        <w:bottom w:val="none" w:sz="0" w:space="0" w:color="auto"/>
        <w:right w:val="none" w:sz="0" w:space="0" w:color="auto"/>
      </w:divBdr>
      <w:divsChild>
        <w:div w:id="1411735996">
          <w:marLeft w:val="480"/>
          <w:marRight w:val="0"/>
          <w:marTop w:val="0"/>
          <w:marBottom w:val="0"/>
          <w:divBdr>
            <w:top w:val="none" w:sz="0" w:space="0" w:color="auto"/>
            <w:left w:val="none" w:sz="0" w:space="0" w:color="auto"/>
            <w:bottom w:val="none" w:sz="0" w:space="0" w:color="auto"/>
            <w:right w:val="none" w:sz="0" w:space="0" w:color="auto"/>
          </w:divBdr>
          <w:divsChild>
            <w:div w:id="5203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8752">
      <w:bodyDiv w:val="1"/>
      <w:marLeft w:val="0"/>
      <w:marRight w:val="0"/>
      <w:marTop w:val="0"/>
      <w:marBottom w:val="0"/>
      <w:divBdr>
        <w:top w:val="none" w:sz="0" w:space="0" w:color="auto"/>
        <w:left w:val="none" w:sz="0" w:space="0" w:color="auto"/>
        <w:bottom w:val="none" w:sz="0" w:space="0" w:color="auto"/>
        <w:right w:val="none" w:sz="0" w:space="0" w:color="auto"/>
      </w:divBdr>
      <w:divsChild>
        <w:div w:id="499319728">
          <w:marLeft w:val="480"/>
          <w:marRight w:val="0"/>
          <w:marTop w:val="0"/>
          <w:marBottom w:val="0"/>
          <w:divBdr>
            <w:top w:val="none" w:sz="0" w:space="0" w:color="auto"/>
            <w:left w:val="none" w:sz="0" w:space="0" w:color="auto"/>
            <w:bottom w:val="none" w:sz="0" w:space="0" w:color="auto"/>
            <w:right w:val="none" w:sz="0" w:space="0" w:color="auto"/>
          </w:divBdr>
          <w:divsChild>
            <w:div w:id="10268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07582">
      <w:bodyDiv w:val="1"/>
      <w:marLeft w:val="0"/>
      <w:marRight w:val="0"/>
      <w:marTop w:val="0"/>
      <w:marBottom w:val="0"/>
      <w:divBdr>
        <w:top w:val="none" w:sz="0" w:space="0" w:color="auto"/>
        <w:left w:val="none" w:sz="0" w:space="0" w:color="auto"/>
        <w:bottom w:val="none" w:sz="0" w:space="0" w:color="auto"/>
        <w:right w:val="none" w:sz="0" w:space="0" w:color="auto"/>
      </w:divBdr>
      <w:divsChild>
        <w:div w:id="716470948">
          <w:marLeft w:val="480"/>
          <w:marRight w:val="0"/>
          <w:marTop w:val="0"/>
          <w:marBottom w:val="0"/>
          <w:divBdr>
            <w:top w:val="none" w:sz="0" w:space="0" w:color="auto"/>
            <w:left w:val="none" w:sz="0" w:space="0" w:color="auto"/>
            <w:bottom w:val="none" w:sz="0" w:space="0" w:color="auto"/>
            <w:right w:val="none" w:sz="0" w:space="0" w:color="auto"/>
          </w:divBdr>
          <w:divsChild>
            <w:div w:id="49126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3371">
      <w:bodyDiv w:val="1"/>
      <w:marLeft w:val="0"/>
      <w:marRight w:val="0"/>
      <w:marTop w:val="0"/>
      <w:marBottom w:val="0"/>
      <w:divBdr>
        <w:top w:val="none" w:sz="0" w:space="0" w:color="auto"/>
        <w:left w:val="none" w:sz="0" w:space="0" w:color="auto"/>
        <w:bottom w:val="none" w:sz="0" w:space="0" w:color="auto"/>
        <w:right w:val="none" w:sz="0" w:space="0" w:color="auto"/>
      </w:divBdr>
      <w:divsChild>
        <w:div w:id="1815247634">
          <w:marLeft w:val="480"/>
          <w:marRight w:val="0"/>
          <w:marTop w:val="0"/>
          <w:marBottom w:val="0"/>
          <w:divBdr>
            <w:top w:val="none" w:sz="0" w:space="0" w:color="auto"/>
            <w:left w:val="none" w:sz="0" w:space="0" w:color="auto"/>
            <w:bottom w:val="none" w:sz="0" w:space="0" w:color="auto"/>
            <w:right w:val="none" w:sz="0" w:space="0" w:color="auto"/>
          </w:divBdr>
          <w:divsChild>
            <w:div w:id="787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2245">
      <w:bodyDiv w:val="1"/>
      <w:marLeft w:val="0"/>
      <w:marRight w:val="0"/>
      <w:marTop w:val="0"/>
      <w:marBottom w:val="0"/>
      <w:divBdr>
        <w:top w:val="none" w:sz="0" w:space="0" w:color="auto"/>
        <w:left w:val="none" w:sz="0" w:space="0" w:color="auto"/>
        <w:bottom w:val="none" w:sz="0" w:space="0" w:color="auto"/>
        <w:right w:val="none" w:sz="0" w:space="0" w:color="auto"/>
      </w:divBdr>
    </w:div>
    <w:div w:id="531957879">
      <w:bodyDiv w:val="1"/>
      <w:marLeft w:val="0"/>
      <w:marRight w:val="0"/>
      <w:marTop w:val="0"/>
      <w:marBottom w:val="0"/>
      <w:divBdr>
        <w:top w:val="none" w:sz="0" w:space="0" w:color="auto"/>
        <w:left w:val="none" w:sz="0" w:space="0" w:color="auto"/>
        <w:bottom w:val="none" w:sz="0" w:space="0" w:color="auto"/>
        <w:right w:val="none" w:sz="0" w:space="0" w:color="auto"/>
      </w:divBdr>
      <w:divsChild>
        <w:div w:id="466239320">
          <w:marLeft w:val="480"/>
          <w:marRight w:val="0"/>
          <w:marTop w:val="0"/>
          <w:marBottom w:val="0"/>
          <w:divBdr>
            <w:top w:val="none" w:sz="0" w:space="0" w:color="auto"/>
            <w:left w:val="none" w:sz="0" w:space="0" w:color="auto"/>
            <w:bottom w:val="none" w:sz="0" w:space="0" w:color="auto"/>
            <w:right w:val="none" w:sz="0" w:space="0" w:color="auto"/>
          </w:divBdr>
          <w:divsChild>
            <w:div w:id="4492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52857">
      <w:bodyDiv w:val="1"/>
      <w:marLeft w:val="0"/>
      <w:marRight w:val="0"/>
      <w:marTop w:val="0"/>
      <w:marBottom w:val="0"/>
      <w:divBdr>
        <w:top w:val="none" w:sz="0" w:space="0" w:color="auto"/>
        <w:left w:val="none" w:sz="0" w:space="0" w:color="auto"/>
        <w:bottom w:val="none" w:sz="0" w:space="0" w:color="auto"/>
        <w:right w:val="none" w:sz="0" w:space="0" w:color="auto"/>
      </w:divBdr>
      <w:divsChild>
        <w:div w:id="1925408009">
          <w:marLeft w:val="480"/>
          <w:marRight w:val="0"/>
          <w:marTop w:val="0"/>
          <w:marBottom w:val="0"/>
          <w:divBdr>
            <w:top w:val="none" w:sz="0" w:space="0" w:color="auto"/>
            <w:left w:val="none" w:sz="0" w:space="0" w:color="auto"/>
            <w:bottom w:val="none" w:sz="0" w:space="0" w:color="auto"/>
            <w:right w:val="none" w:sz="0" w:space="0" w:color="auto"/>
          </w:divBdr>
          <w:divsChild>
            <w:div w:id="3254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53538">
      <w:bodyDiv w:val="1"/>
      <w:marLeft w:val="0"/>
      <w:marRight w:val="0"/>
      <w:marTop w:val="0"/>
      <w:marBottom w:val="0"/>
      <w:divBdr>
        <w:top w:val="none" w:sz="0" w:space="0" w:color="auto"/>
        <w:left w:val="none" w:sz="0" w:space="0" w:color="auto"/>
        <w:bottom w:val="none" w:sz="0" w:space="0" w:color="auto"/>
        <w:right w:val="none" w:sz="0" w:space="0" w:color="auto"/>
      </w:divBdr>
      <w:divsChild>
        <w:div w:id="1387992363">
          <w:marLeft w:val="480"/>
          <w:marRight w:val="0"/>
          <w:marTop w:val="0"/>
          <w:marBottom w:val="0"/>
          <w:divBdr>
            <w:top w:val="none" w:sz="0" w:space="0" w:color="auto"/>
            <w:left w:val="none" w:sz="0" w:space="0" w:color="auto"/>
            <w:bottom w:val="none" w:sz="0" w:space="0" w:color="auto"/>
            <w:right w:val="none" w:sz="0" w:space="0" w:color="auto"/>
          </w:divBdr>
          <w:divsChild>
            <w:div w:id="144743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7614">
      <w:bodyDiv w:val="1"/>
      <w:marLeft w:val="0"/>
      <w:marRight w:val="0"/>
      <w:marTop w:val="0"/>
      <w:marBottom w:val="0"/>
      <w:divBdr>
        <w:top w:val="none" w:sz="0" w:space="0" w:color="auto"/>
        <w:left w:val="none" w:sz="0" w:space="0" w:color="auto"/>
        <w:bottom w:val="none" w:sz="0" w:space="0" w:color="auto"/>
        <w:right w:val="none" w:sz="0" w:space="0" w:color="auto"/>
      </w:divBdr>
      <w:divsChild>
        <w:div w:id="1959293551">
          <w:marLeft w:val="480"/>
          <w:marRight w:val="0"/>
          <w:marTop w:val="0"/>
          <w:marBottom w:val="0"/>
          <w:divBdr>
            <w:top w:val="none" w:sz="0" w:space="0" w:color="auto"/>
            <w:left w:val="none" w:sz="0" w:space="0" w:color="auto"/>
            <w:bottom w:val="none" w:sz="0" w:space="0" w:color="auto"/>
            <w:right w:val="none" w:sz="0" w:space="0" w:color="auto"/>
          </w:divBdr>
          <w:divsChild>
            <w:div w:id="7257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5466">
      <w:bodyDiv w:val="1"/>
      <w:marLeft w:val="0"/>
      <w:marRight w:val="0"/>
      <w:marTop w:val="0"/>
      <w:marBottom w:val="0"/>
      <w:divBdr>
        <w:top w:val="none" w:sz="0" w:space="0" w:color="auto"/>
        <w:left w:val="none" w:sz="0" w:space="0" w:color="auto"/>
        <w:bottom w:val="none" w:sz="0" w:space="0" w:color="auto"/>
        <w:right w:val="none" w:sz="0" w:space="0" w:color="auto"/>
      </w:divBdr>
      <w:divsChild>
        <w:div w:id="785124491">
          <w:marLeft w:val="480"/>
          <w:marRight w:val="0"/>
          <w:marTop w:val="0"/>
          <w:marBottom w:val="0"/>
          <w:divBdr>
            <w:top w:val="none" w:sz="0" w:space="0" w:color="auto"/>
            <w:left w:val="none" w:sz="0" w:space="0" w:color="auto"/>
            <w:bottom w:val="none" w:sz="0" w:space="0" w:color="auto"/>
            <w:right w:val="none" w:sz="0" w:space="0" w:color="auto"/>
          </w:divBdr>
          <w:divsChild>
            <w:div w:id="7495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89200">
      <w:bodyDiv w:val="1"/>
      <w:marLeft w:val="0"/>
      <w:marRight w:val="0"/>
      <w:marTop w:val="0"/>
      <w:marBottom w:val="0"/>
      <w:divBdr>
        <w:top w:val="none" w:sz="0" w:space="0" w:color="auto"/>
        <w:left w:val="none" w:sz="0" w:space="0" w:color="auto"/>
        <w:bottom w:val="none" w:sz="0" w:space="0" w:color="auto"/>
        <w:right w:val="none" w:sz="0" w:space="0" w:color="auto"/>
      </w:divBdr>
      <w:divsChild>
        <w:div w:id="1250234654">
          <w:marLeft w:val="480"/>
          <w:marRight w:val="0"/>
          <w:marTop w:val="0"/>
          <w:marBottom w:val="0"/>
          <w:divBdr>
            <w:top w:val="none" w:sz="0" w:space="0" w:color="auto"/>
            <w:left w:val="none" w:sz="0" w:space="0" w:color="auto"/>
            <w:bottom w:val="none" w:sz="0" w:space="0" w:color="auto"/>
            <w:right w:val="none" w:sz="0" w:space="0" w:color="auto"/>
          </w:divBdr>
          <w:divsChild>
            <w:div w:id="15692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8433">
      <w:bodyDiv w:val="1"/>
      <w:marLeft w:val="0"/>
      <w:marRight w:val="0"/>
      <w:marTop w:val="0"/>
      <w:marBottom w:val="0"/>
      <w:divBdr>
        <w:top w:val="none" w:sz="0" w:space="0" w:color="auto"/>
        <w:left w:val="none" w:sz="0" w:space="0" w:color="auto"/>
        <w:bottom w:val="none" w:sz="0" w:space="0" w:color="auto"/>
        <w:right w:val="none" w:sz="0" w:space="0" w:color="auto"/>
      </w:divBdr>
      <w:divsChild>
        <w:div w:id="1010794483">
          <w:marLeft w:val="480"/>
          <w:marRight w:val="0"/>
          <w:marTop w:val="0"/>
          <w:marBottom w:val="0"/>
          <w:divBdr>
            <w:top w:val="none" w:sz="0" w:space="0" w:color="auto"/>
            <w:left w:val="none" w:sz="0" w:space="0" w:color="auto"/>
            <w:bottom w:val="none" w:sz="0" w:space="0" w:color="auto"/>
            <w:right w:val="none" w:sz="0" w:space="0" w:color="auto"/>
          </w:divBdr>
          <w:divsChild>
            <w:div w:id="15025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47325">
      <w:bodyDiv w:val="1"/>
      <w:marLeft w:val="0"/>
      <w:marRight w:val="0"/>
      <w:marTop w:val="0"/>
      <w:marBottom w:val="0"/>
      <w:divBdr>
        <w:top w:val="none" w:sz="0" w:space="0" w:color="auto"/>
        <w:left w:val="none" w:sz="0" w:space="0" w:color="auto"/>
        <w:bottom w:val="none" w:sz="0" w:space="0" w:color="auto"/>
        <w:right w:val="none" w:sz="0" w:space="0" w:color="auto"/>
      </w:divBdr>
      <w:divsChild>
        <w:div w:id="1000042456">
          <w:marLeft w:val="480"/>
          <w:marRight w:val="0"/>
          <w:marTop w:val="0"/>
          <w:marBottom w:val="0"/>
          <w:divBdr>
            <w:top w:val="none" w:sz="0" w:space="0" w:color="auto"/>
            <w:left w:val="none" w:sz="0" w:space="0" w:color="auto"/>
            <w:bottom w:val="none" w:sz="0" w:space="0" w:color="auto"/>
            <w:right w:val="none" w:sz="0" w:space="0" w:color="auto"/>
          </w:divBdr>
          <w:divsChild>
            <w:div w:id="11948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9492">
      <w:bodyDiv w:val="1"/>
      <w:marLeft w:val="0"/>
      <w:marRight w:val="0"/>
      <w:marTop w:val="0"/>
      <w:marBottom w:val="0"/>
      <w:divBdr>
        <w:top w:val="none" w:sz="0" w:space="0" w:color="auto"/>
        <w:left w:val="none" w:sz="0" w:space="0" w:color="auto"/>
        <w:bottom w:val="none" w:sz="0" w:space="0" w:color="auto"/>
        <w:right w:val="none" w:sz="0" w:space="0" w:color="auto"/>
      </w:divBdr>
    </w:div>
    <w:div w:id="1722090521">
      <w:bodyDiv w:val="1"/>
      <w:marLeft w:val="0"/>
      <w:marRight w:val="0"/>
      <w:marTop w:val="0"/>
      <w:marBottom w:val="0"/>
      <w:divBdr>
        <w:top w:val="none" w:sz="0" w:space="0" w:color="auto"/>
        <w:left w:val="none" w:sz="0" w:space="0" w:color="auto"/>
        <w:bottom w:val="none" w:sz="0" w:space="0" w:color="auto"/>
        <w:right w:val="none" w:sz="0" w:space="0" w:color="auto"/>
      </w:divBdr>
      <w:divsChild>
        <w:div w:id="1177426131">
          <w:marLeft w:val="480"/>
          <w:marRight w:val="0"/>
          <w:marTop w:val="0"/>
          <w:marBottom w:val="0"/>
          <w:divBdr>
            <w:top w:val="none" w:sz="0" w:space="0" w:color="auto"/>
            <w:left w:val="none" w:sz="0" w:space="0" w:color="auto"/>
            <w:bottom w:val="none" w:sz="0" w:space="0" w:color="auto"/>
            <w:right w:val="none" w:sz="0" w:space="0" w:color="auto"/>
          </w:divBdr>
          <w:divsChild>
            <w:div w:id="18502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05054">
      <w:bodyDiv w:val="1"/>
      <w:marLeft w:val="0"/>
      <w:marRight w:val="0"/>
      <w:marTop w:val="0"/>
      <w:marBottom w:val="0"/>
      <w:divBdr>
        <w:top w:val="none" w:sz="0" w:space="0" w:color="auto"/>
        <w:left w:val="none" w:sz="0" w:space="0" w:color="auto"/>
        <w:bottom w:val="none" w:sz="0" w:space="0" w:color="auto"/>
        <w:right w:val="none" w:sz="0" w:space="0" w:color="auto"/>
      </w:divBdr>
      <w:divsChild>
        <w:div w:id="1183711261">
          <w:marLeft w:val="480"/>
          <w:marRight w:val="0"/>
          <w:marTop w:val="0"/>
          <w:marBottom w:val="0"/>
          <w:divBdr>
            <w:top w:val="none" w:sz="0" w:space="0" w:color="auto"/>
            <w:left w:val="none" w:sz="0" w:space="0" w:color="auto"/>
            <w:bottom w:val="none" w:sz="0" w:space="0" w:color="auto"/>
            <w:right w:val="none" w:sz="0" w:space="0" w:color="auto"/>
          </w:divBdr>
          <w:divsChild>
            <w:div w:id="17592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58348">
      <w:bodyDiv w:val="1"/>
      <w:marLeft w:val="0"/>
      <w:marRight w:val="0"/>
      <w:marTop w:val="0"/>
      <w:marBottom w:val="0"/>
      <w:divBdr>
        <w:top w:val="none" w:sz="0" w:space="0" w:color="auto"/>
        <w:left w:val="none" w:sz="0" w:space="0" w:color="auto"/>
        <w:bottom w:val="none" w:sz="0" w:space="0" w:color="auto"/>
        <w:right w:val="none" w:sz="0" w:space="0" w:color="auto"/>
      </w:divBdr>
    </w:div>
    <w:div w:id="1844978544">
      <w:bodyDiv w:val="1"/>
      <w:marLeft w:val="0"/>
      <w:marRight w:val="0"/>
      <w:marTop w:val="0"/>
      <w:marBottom w:val="0"/>
      <w:divBdr>
        <w:top w:val="none" w:sz="0" w:space="0" w:color="auto"/>
        <w:left w:val="none" w:sz="0" w:space="0" w:color="auto"/>
        <w:bottom w:val="none" w:sz="0" w:space="0" w:color="auto"/>
        <w:right w:val="none" w:sz="0" w:space="0" w:color="auto"/>
      </w:divBdr>
    </w:div>
    <w:div w:id="1878468662">
      <w:bodyDiv w:val="1"/>
      <w:marLeft w:val="0"/>
      <w:marRight w:val="0"/>
      <w:marTop w:val="0"/>
      <w:marBottom w:val="0"/>
      <w:divBdr>
        <w:top w:val="none" w:sz="0" w:space="0" w:color="auto"/>
        <w:left w:val="none" w:sz="0" w:space="0" w:color="auto"/>
        <w:bottom w:val="none" w:sz="0" w:space="0" w:color="auto"/>
        <w:right w:val="none" w:sz="0" w:space="0" w:color="auto"/>
      </w:divBdr>
    </w:div>
    <w:div w:id="1922830351">
      <w:bodyDiv w:val="1"/>
      <w:marLeft w:val="0"/>
      <w:marRight w:val="0"/>
      <w:marTop w:val="0"/>
      <w:marBottom w:val="0"/>
      <w:divBdr>
        <w:top w:val="none" w:sz="0" w:space="0" w:color="auto"/>
        <w:left w:val="none" w:sz="0" w:space="0" w:color="auto"/>
        <w:bottom w:val="none" w:sz="0" w:space="0" w:color="auto"/>
        <w:right w:val="none" w:sz="0" w:space="0" w:color="auto"/>
      </w:divBdr>
      <w:divsChild>
        <w:div w:id="1766605785">
          <w:marLeft w:val="480"/>
          <w:marRight w:val="0"/>
          <w:marTop w:val="0"/>
          <w:marBottom w:val="0"/>
          <w:divBdr>
            <w:top w:val="none" w:sz="0" w:space="0" w:color="auto"/>
            <w:left w:val="none" w:sz="0" w:space="0" w:color="auto"/>
            <w:bottom w:val="none" w:sz="0" w:space="0" w:color="auto"/>
            <w:right w:val="none" w:sz="0" w:space="0" w:color="auto"/>
          </w:divBdr>
          <w:divsChild>
            <w:div w:id="71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6723">
      <w:bodyDiv w:val="1"/>
      <w:marLeft w:val="0"/>
      <w:marRight w:val="0"/>
      <w:marTop w:val="0"/>
      <w:marBottom w:val="0"/>
      <w:divBdr>
        <w:top w:val="none" w:sz="0" w:space="0" w:color="auto"/>
        <w:left w:val="none" w:sz="0" w:space="0" w:color="auto"/>
        <w:bottom w:val="none" w:sz="0" w:space="0" w:color="auto"/>
        <w:right w:val="none" w:sz="0" w:space="0" w:color="auto"/>
      </w:divBdr>
      <w:divsChild>
        <w:div w:id="1861704713">
          <w:marLeft w:val="480"/>
          <w:marRight w:val="0"/>
          <w:marTop w:val="0"/>
          <w:marBottom w:val="0"/>
          <w:divBdr>
            <w:top w:val="none" w:sz="0" w:space="0" w:color="auto"/>
            <w:left w:val="none" w:sz="0" w:space="0" w:color="auto"/>
            <w:bottom w:val="none" w:sz="0" w:space="0" w:color="auto"/>
            <w:right w:val="none" w:sz="0" w:space="0" w:color="auto"/>
          </w:divBdr>
          <w:divsChild>
            <w:div w:id="2917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9750">
      <w:bodyDiv w:val="1"/>
      <w:marLeft w:val="0"/>
      <w:marRight w:val="0"/>
      <w:marTop w:val="0"/>
      <w:marBottom w:val="0"/>
      <w:divBdr>
        <w:top w:val="none" w:sz="0" w:space="0" w:color="auto"/>
        <w:left w:val="none" w:sz="0" w:space="0" w:color="auto"/>
        <w:bottom w:val="none" w:sz="0" w:space="0" w:color="auto"/>
        <w:right w:val="none" w:sz="0" w:space="0" w:color="auto"/>
      </w:divBdr>
      <w:divsChild>
        <w:div w:id="391924327">
          <w:marLeft w:val="480"/>
          <w:marRight w:val="0"/>
          <w:marTop w:val="0"/>
          <w:marBottom w:val="0"/>
          <w:divBdr>
            <w:top w:val="none" w:sz="0" w:space="0" w:color="auto"/>
            <w:left w:val="none" w:sz="0" w:space="0" w:color="auto"/>
            <w:bottom w:val="none" w:sz="0" w:space="0" w:color="auto"/>
            <w:right w:val="none" w:sz="0" w:space="0" w:color="auto"/>
          </w:divBdr>
          <w:divsChild>
            <w:div w:id="6919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0748">
      <w:bodyDiv w:val="1"/>
      <w:marLeft w:val="0"/>
      <w:marRight w:val="0"/>
      <w:marTop w:val="0"/>
      <w:marBottom w:val="0"/>
      <w:divBdr>
        <w:top w:val="none" w:sz="0" w:space="0" w:color="auto"/>
        <w:left w:val="none" w:sz="0" w:space="0" w:color="auto"/>
        <w:bottom w:val="none" w:sz="0" w:space="0" w:color="auto"/>
        <w:right w:val="none" w:sz="0" w:space="0" w:color="auto"/>
      </w:divBdr>
      <w:divsChild>
        <w:div w:id="1909146642">
          <w:marLeft w:val="480"/>
          <w:marRight w:val="0"/>
          <w:marTop w:val="0"/>
          <w:marBottom w:val="0"/>
          <w:divBdr>
            <w:top w:val="none" w:sz="0" w:space="0" w:color="auto"/>
            <w:left w:val="none" w:sz="0" w:space="0" w:color="auto"/>
            <w:bottom w:val="none" w:sz="0" w:space="0" w:color="auto"/>
            <w:right w:val="none" w:sz="0" w:space="0" w:color="auto"/>
          </w:divBdr>
          <w:divsChild>
            <w:div w:id="912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https://suarabaru.id/2020/06/06/dosen-ftik-usm-gelar-pelatihan-microsoft-teams-bagi-guru-man-1-kota-semaran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alosemarang.id/dosen-ftik-usm-beri-peltihan-siswa-dan-guru-man-terkait-e-learning" TargetMode="External"/><Relationship Id="rId20" Type="http://schemas.openxmlformats.org/officeDocument/2006/relationships/hyperlink" Target="https://halosemarang.id/dosen-ftik-usm-gelar-pelatihan-microsoft-teams-bagi-guru-man-1-kotasemarang" TargetMode="External"/><Relationship Id="rId29" Type="http://schemas.openxmlformats.org/officeDocument/2006/relationships/hyperlink" Target="https://kontenjateng.com/guru-man-1-kota-semarang-ikuti-sertifikasi-microsoft%20di-us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jatengplus.id/?p=208"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jateng.tribunnews.com/2020/06/06/guru-man-1-kota-semarang-dapat-pelatihan-microsoft-teams-tingkatkan-literasi-pendidik" TargetMode="External"/><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yperlink" Target="https://www.instagram.com/p/CBFEATXjVME/?igshid=16h9nb93z63mm" TargetMode="External"/><Relationship Id="rId31" Type="http://schemas.openxmlformats.org/officeDocument/2006/relationships/hyperlink" Target="https://dx.doi.org/10.31284/j.jpp-iptek.2019.v3i1.32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jagaberita.com/2020/06/06/dosen-usm-gelar-pelatihan-microsoft-teams-untuk-guru/" TargetMode="External"/><Relationship Id="rId27" Type="http://schemas.openxmlformats.org/officeDocument/2006/relationships/image" Target="media/image9.png"/><Relationship Id="rId30" Type="http://schemas.openxmlformats.org/officeDocument/2006/relationships/hyperlink" Target="https://ejurnal.itats.ac.id/jpp-iptek" TargetMode="Externa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hyperlink" Target="http://u.lipi.go.id/150933949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EC45A7-FBCF-46AA-ABDD-6121DE11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2787</Words>
  <Characters>15888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Template JPP IPTEK ITATS</vt:lpstr>
    </vt:vector>
  </TitlesOfParts>
  <Manager>LPPM</Manager>
  <Company>ITATS Surabaya</Company>
  <LinksUpToDate>false</LinksUpToDate>
  <CharactersWithSpaces>18638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JPP IPTEK ITATS</dc:title>
  <dc:subject>Jurnal</dc:subject>
  <dc:creator>Sri_hand</dc:creator>
  <cp:keywords>template, jurnal, jpp iptek, itats</cp:keywords>
  <cp:lastModifiedBy>Lenovo</cp:lastModifiedBy>
  <cp:revision>2</cp:revision>
  <cp:lastPrinted>2019-06-21T03:26:00Z</cp:lastPrinted>
  <dcterms:created xsi:type="dcterms:W3CDTF">2021-02-12T21:33:00Z</dcterms:created>
  <dcterms:modified xsi:type="dcterms:W3CDTF">2021-02-12T21:33:00Z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